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7EB21" w14:textId="77777777" w:rsidR="00254CE7" w:rsidRPr="006C1BE7" w:rsidRDefault="00874AC4" w:rsidP="00874AC4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6C1BE7">
        <w:rPr>
          <w:noProof/>
        </w:rPr>
        <w:drawing>
          <wp:inline distT="0" distB="0" distL="0" distR="0" wp14:anchorId="32DE761E" wp14:editId="1B663817">
            <wp:extent cx="676275" cy="11049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845490" w14:textId="77777777" w:rsidR="009D2628" w:rsidRPr="006C1BE7" w:rsidRDefault="009D2628" w:rsidP="009D26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1ACF0A8" w14:textId="77777777" w:rsidR="00254CE7" w:rsidRPr="006C1BE7" w:rsidRDefault="00254CE7" w:rsidP="00434A04">
      <w:pPr>
        <w:pStyle w:val="3"/>
        <w:rPr>
          <w:szCs w:val="32"/>
        </w:rPr>
      </w:pPr>
      <w:r w:rsidRPr="006C1BE7">
        <w:rPr>
          <w:szCs w:val="32"/>
        </w:rPr>
        <w:t>Администрация Назаровского района</w:t>
      </w:r>
    </w:p>
    <w:p w14:paraId="0299166E" w14:textId="77777777" w:rsidR="00254CE7" w:rsidRPr="006C1BE7" w:rsidRDefault="00254CE7" w:rsidP="00434A04">
      <w:pPr>
        <w:pStyle w:val="1"/>
        <w:rPr>
          <w:sz w:val="32"/>
          <w:szCs w:val="32"/>
        </w:rPr>
      </w:pPr>
      <w:r w:rsidRPr="006C1BE7">
        <w:rPr>
          <w:sz w:val="32"/>
          <w:szCs w:val="32"/>
        </w:rPr>
        <w:t>Красноярского края</w:t>
      </w:r>
    </w:p>
    <w:p w14:paraId="45FE32AE" w14:textId="77777777" w:rsidR="00254CE7" w:rsidRPr="006C1BE7" w:rsidRDefault="00254CE7" w:rsidP="00434A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3EB2A4F" w14:textId="77777777" w:rsidR="00254CE7" w:rsidRPr="006C1BE7" w:rsidRDefault="00A82E1B" w:rsidP="00434A04">
      <w:pPr>
        <w:pStyle w:val="2"/>
        <w:rPr>
          <w:szCs w:val="36"/>
        </w:rPr>
      </w:pPr>
      <w:r w:rsidRPr="006C1BE7">
        <w:t>ПОСТАНОВЛЕНИЕ</w:t>
      </w:r>
    </w:p>
    <w:p w14:paraId="2FC2F529" w14:textId="77777777" w:rsidR="00254CE7" w:rsidRPr="006C1BE7" w:rsidRDefault="00254CE7" w:rsidP="00434A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5440547" w14:textId="77777777" w:rsidR="00254CE7" w:rsidRPr="006C1BE7" w:rsidRDefault="0033718A" w:rsidP="005E5B5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C1BE7">
        <w:rPr>
          <w:rFonts w:ascii="Times New Roman" w:hAnsi="Times New Roman" w:cs="Times New Roman"/>
          <w:sz w:val="28"/>
          <w:szCs w:val="28"/>
        </w:rPr>
        <w:t>«___</w:t>
      </w:r>
      <w:proofErr w:type="gramStart"/>
      <w:r w:rsidRPr="006C1BE7">
        <w:rPr>
          <w:rFonts w:ascii="Times New Roman" w:hAnsi="Times New Roman" w:cs="Times New Roman"/>
          <w:sz w:val="28"/>
          <w:szCs w:val="28"/>
        </w:rPr>
        <w:t>_</w:t>
      </w:r>
      <w:r w:rsidR="00FB10CE" w:rsidRPr="006C1BE7">
        <w:rPr>
          <w:rFonts w:ascii="Times New Roman" w:hAnsi="Times New Roman" w:cs="Times New Roman"/>
          <w:sz w:val="28"/>
          <w:szCs w:val="28"/>
        </w:rPr>
        <w:t>»_</w:t>
      </w:r>
      <w:proofErr w:type="gramEnd"/>
      <w:r w:rsidR="00FB10CE" w:rsidRPr="006C1BE7">
        <w:rPr>
          <w:rFonts w:ascii="Times New Roman" w:hAnsi="Times New Roman" w:cs="Times New Roman"/>
          <w:sz w:val="28"/>
          <w:szCs w:val="28"/>
        </w:rPr>
        <w:t>_____</w:t>
      </w:r>
      <w:r w:rsidRPr="006C1BE7">
        <w:rPr>
          <w:rFonts w:ascii="Times New Roman" w:hAnsi="Times New Roman" w:cs="Times New Roman"/>
          <w:sz w:val="28"/>
          <w:szCs w:val="28"/>
        </w:rPr>
        <w:t>_</w:t>
      </w:r>
      <w:r w:rsidR="00FB10CE" w:rsidRPr="006C1BE7">
        <w:rPr>
          <w:rFonts w:ascii="Times New Roman" w:hAnsi="Times New Roman" w:cs="Times New Roman"/>
          <w:sz w:val="28"/>
          <w:szCs w:val="28"/>
        </w:rPr>
        <w:t>20_____</w:t>
      </w:r>
      <w:r w:rsidR="00254CE7" w:rsidRPr="006C1BE7">
        <w:rPr>
          <w:rFonts w:ascii="Times New Roman" w:hAnsi="Times New Roman" w:cs="Times New Roman"/>
          <w:sz w:val="28"/>
          <w:szCs w:val="28"/>
        </w:rPr>
        <w:t xml:space="preserve">                 г. Назарово</w:t>
      </w:r>
      <w:r w:rsidR="004752A9" w:rsidRPr="006C1BE7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254CE7" w:rsidRPr="006C1BE7">
        <w:rPr>
          <w:rFonts w:ascii="Times New Roman" w:hAnsi="Times New Roman" w:cs="Times New Roman"/>
          <w:sz w:val="28"/>
          <w:szCs w:val="28"/>
        </w:rPr>
        <w:t>№_____</w:t>
      </w:r>
    </w:p>
    <w:p w14:paraId="5E799BEA" w14:textId="7D92E1DD" w:rsidR="002D79B3" w:rsidRDefault="002D79B3" w:rsidP="005E5B55">
      <w:p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393B836" w14:textId="77777777" w:rsidR="0095788B" w:rsidRDefault="0095788B" w:rsidP="008B71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05D5B1" w14:textId="050ED7D9" w:rsidR="008B713D" w:rsidRPr="009839F6" w:rsidRDefault="0095788B" w:rsidP="008B713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839F6">
        <w:rPr>
          <w:rFonts w:ascii="Times New Roman" w:eastAsia="Times New Roman" w:hAnsi="Times New Roman" w:cs="Times New Roman"/>
          <w:sz w:val="27"/>
          <w:szCs w:val="27"/>
        </w:rPr>
        <w:t>Об утверждении Положения об оплате труда работников муниципальных образовательных учреждений Назаровского района</w:t>
      </w:r>
    </w:p>
    <w:p w14:paraId="21096BF4" w14:textId="6EE00162" w:rsidR="005E5B55" w:rsidRDefault="005E5B55" w:rsidP="005E5B5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7"/>
          <w:szCs w:val="27"/>
        </w:rPr>
      </w:pPr>
    </w:p>
    <w:p w14:paraId="070EFADD" w14:textId="77777777" w:rsidR="0095788B" w:rsidRPr="009839F6" w:rsidRDefault="0095788B" w:rsidP="0095788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839F6">
        <w:rPr>
          <w:rFonts w:ascii="Times New Roman" w:hAnsi="Times New Roman" w:cs="Times New Roman"/>
          <w:sz w:val="27"/>
          <w:szCs w:val="27"/>
        </w:rPr>
        <w:t xml:space="preserve">В соответствии с Трудовым кодексом Российской Федерации, </w:t>
      </w:r>
      <w:r w:rsidRPr="009839F6">
        <w:rPr>
          <w:rFonts w:ascii="Times New Roman" w:hAnsi="Times New Roman" w:cs="Times New Roman"/>
          <w:color w:val="000000"/>
          <w:sz w:val="27"/>
          <w:szCs w:val="27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9839F6">
        <w:rPr>
          <w:rFonts w:ascii="Times New Roman" w:hAnsi="Times New Roman" w:cs="Times New Roman"/>
          <w:sz w:val="27"/>
          <w:szCs w:val="27"/>
        </w:rPr>
        <w:t>постановлением администрации Назаровского района от 16.05.2012                    № 266-п «Об утверждении Положения о системе оплаты труда работников муниципальных казенных и бюджетных учреждений муниципального образования Назаровский район Красноярского края»,  руководствуясь статьями 15 и 19 Устава Назаровского муниципального района Красноярского края, ПОСТАНОВЛЯЮ:</w:t>
      </w:r>
    </w:p>
    <w:p w14:paraId="75558743" w14:textId="0B452423" w:rsidR="0095788B" w:rsidRPr="009839F6" w:rsidRDefault="00952022" w:rsidP="00957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839F6">
        <w:rPr>
          <w:rFonts w:ascii="Times New Roman" w:hAnsi="Times New Roman" w:cs="Times New Roman"/>
          <w:sz w:val="27"/>
          <w:szCs w:val="27"/>
        </w:rPr>
        <w:t>1.</w:t>
      </w:r>
      <w:r w:rsidR="0095788B" w:rsidRPr="009839F6">
        <w:rPr>
          <w:rFonts w:ascii="Times New Roman" w:hAnsi="Times New Roman" w:cs="Times New Roman"/>
          <w:sz w:val="27"/>
          <w:szCs w:val="27"/>
        </w:rPr>
        <w:t xml:space="preserve"> Утвердить </w:t>
      </w:r>
      <w:r w:rsidR="0095788B" w:rsidRPr="009839F6">
        <w:rPr>
          <w:rFonts w:ascii="Times New Roman" w:eastAsia="Times New Roman" w:hAnsi="Times New Roman" w:cs="Times New Roman"/>
          <w:sz w:val="27"/>
          <w:szCs w:val="27"/>
        </w:rPr>
        <w:t>Положение об оплате труда работников муниципальных образовательных учреждений Назаровского района согласно приложению.</w:t>
      </w:r>
    </w:p>
    <w:p w14:paraId="0B8A8330" w14:textId="04CD838F" w:rsidR="0095788B" w:rsidRPr="009839F6" w:rsidRDefault="0095788B" w:rsidP="0095788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839F6">
        <w:rPr>
          <w:rFonts w:ascii="Times New Roman" w:hAnsi="Times New Roman" w:cs="Times New Roman"/>
          <w:sz w:val="27"/>
          <w:szCs w:val="27"/>
        </w:rPr>
        <w:t>2. Признать утратившими силу постановления администрации Назаровского района:</w:t>
      </w:r>
    </w:p>
    <w:p w14:paraId="77E99F8D" w14:textId="452187D7" w:rsidR="009839F6" w:rsidRPr="009839F6" w:rsidRDefault="009839F6" w:rsidP="005F2E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9839F6">
        <w:rPr>
          <w:rFonts w:ascii="Times New Roman" w:hAnsi="Times New Roman" w:cs="Times New Roman"/>
          <w:sz w:val="27"/>
          <w:szCs w:val="27"/>
        </w:rPr>
        <w:t>от 24.10.2014 № 453-п «</w:t>
      </w:r>
      <w:r w:rsidRPr="009839F6">
        <w:rPr>
          <w:rFonts w:ascii="Times New Roman" w:eastAsia="Times New Roman" w:hAnsi="Times New Roman" w:cs="Times New Roman"/>
          <w:sz w:val="27"/>
          <w:szCs w:val="27"/>
        </w:rPr>
        <w:t>Об утверждении Положения об оплате труда работников муниципальных бюджетных и казенных образовательных учреждений Назаровского района»</w:t>
      </w:r>
      <w:r w:rsidRPr="009839F6">
        <w:rPr>
          <w:rFonts w:ascii="Times New Roman" w:hAnsi="Times New Roman" w:cs="Times New Roman"/>
          <w:sz w:val="27"/>
          <w:szCs w:val="27"/>
        </w:rPr>
        <w:t>;</w:t>
      </w:r>
    </w:p>
    <w:p w14:paraId="68DD233F" w14:textId="654DE225" w:rsidR="005F2E81" w:rsidRPr="009839F6" w:rsidRDefault="005F2E81" w:rsidP="005F2E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839F6">
        <w:rPr>
          <w:rFonts w:ascii="Times New Roman" w:hAnsi="Times New Roman" w:cs="Times New Roman"/>
          <w:sz w:val="27"/>
          <w:szCs w:val="27"/>
        </w:rPr>
        <w:t xml:space="preserve">от 30.03.2015 № 169-п «О внесении изменений в постановление администрации Назаровского района от 24.10.2014 № 453-п </w:t>
      </w:r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  <w:proofErr w:type="gramStart"/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</w:t>
      </w:r>
      <w:r w:rsidRPr="009839F6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Pr="009839F6">
        <w:rPr>
          <w:rFonts w:ascii="Times New Roman" w:eastAsia="Times New Roman" w:hAnsi="Times New Roman" w:cs="Times New Roman"/>
          <w:sz w:val="27"/>
          <w:szCs w:val="27"/>
        </w:rPr>
        <w:t>Об утверждении Положения об оплате труда работников муниципальных бюджетных и казенных образовательных учреждений Назаровского района»;</w:t>
      </w:r>
    </w:p>
    <w:p w14:paraId="066E43B8" w14:textId="5F5B5284" w:rsidR="005F2E81" w:rsidRPr="009839F6" w:rsidRDefault="005F2E81" w:rsidP="005F2E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839F6">
        <w:rPr>
          <w:rFonts w:ascii="Times New Roman" w:hAnsi="Times New Roman" w:cs="Times New Roman"/>
          <w:sz w:val="27"/>
          <w:szCs w:val="27"/>
        </w:rPr>
        <w:t xml:space="preserve">от 26.01.2016 № 20-п «О внесении изменений в постановление администрации Назаровского района от 24.10.2014 № 453-п </w:t>
      </w:r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  <w:proofErr w:type="gramStart"/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</w:t>
      </w:r>
      <w:r w:rsidRPr="009839F6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Pr="009839F6">
        <w:rPr>
          <w:rFonts w:ascii="Times New Roman" w:eastAsia="Times New Roman" w:hAnsi="Times New Roman" w:cs="Times New Roman"/>
          <w:sz w:val="27"/>
          <w:szCs w:val="27"/>
        </w:rPr>
        <w:t>Об утверждении Положения об оплате труда работников муниципальных бюджетных и казенных образовательных учреждений Назаровского района»;</w:t>
      </w:r>
    </w:p>
    <w:p w14:paraId="238CCE0A" w14:textId="4B1E8BB7" w:rsidR="005F2E81" w:rsidRPr="009839F6" w:rsidRDefault="005F2E81" w:rsidP="005F2E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839F6">
        <w:rPr>
          <w:rFonts w:ascii="Times New Roman" w:hAnsi="Times New Roman" w:cs="Times New Roman"/>
          <w:sz w:val="27"/>
          <w:szCs w:val="27"/>
        </w:rPr>
        <w:t xml:space="preserve">от 28.10.2016 № 282-п «О внесении изменений в постановление администрации Назаровского района от 24.10.2014 № 453-п </w:t>
      </w:r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  <w:proofErr w:type="gramStart"/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</w:t>
      </w:r>
      <w:r w:rsidRPr="009839F6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Pr="009839F6">
        <w:rPr>
          <w:rFonts w:ascii="Times New Roman" w:eastAsia="Times New Roman" w:hAnsi="Times New Roman" w:cs="Times New Roman"/>
          <w:sz w:val="27"/>
          <w:szCs w:val="27"/>
        </w:rPr>
        <w:t>Об утверждении Положения об оплате труда работников муниципальных бюджетных и казенных образовательных учреждений Назаровского района»;</w:t>
      </w:r>
    </w:p>
    <w:p w14:paraId="1A8374B0" w14:textId="5E7671F8" w:rsidR="005F2E81" w:rsidRPr="009839F6" w:rsidRDefault="005F2E81" w:rsidP="005F2E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839F6">
        <w:rPr>
          <w:rFonts w:ascii="Times New Roman" w:hAnsi="Times New Roman" w:cs="Times New Roman"/>
          <w:sz w:val="27"/>
          <w:szCs w:val="27"/>
        </w:rPr>
        <w:lastRenderedPageBreak/>
        <w:t xml:space="preserve">от 27.01.2017 № 22-п «О внесении изменений в постановление администрации Назаровского района от 24.10.2014 № 453-п </w:t>
      </w:r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                          </w:t>
      </w:r>
      <w:proofErr w:type="gramStart"/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</w:t>
      </w:r>
      <w:r w:rsidRPr="009839F6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Pr="009839F6">
        <w:rPr>
          <w:rFonts w:ascii="Times New Roman" w:eastAsia="Times New Roman" w:hAnsi="Times New Roman" w:cs="Times New Roman"/>
          <w:sz w:val="27"/>
          <w:szCs w:val="27"/>
        </w:rPr>
        <w:t>Об утверждении Положения об оплате труда работников муниципальных бюджетных и казенных образовательных учреждений Назаровского района»;</w:t>
      </w:r>
    </w:p>
    <w:p w14:paraId="784E0D4F" w14:textId="6844D08B" w:rsidR="005F2E81" w:rsidRPr="009839F6" w:rsidRDefault="005F2E81" w:rsidP="005F2E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839F6">
        <w:rPr>
          <w:rFonts w:ascii="Times New Roman" w:hAnsi="Times New Roman" w:cs="Times New Roman"/>
          <w:sz w:val="27"/>
          <w:szCs w:val="27"/>
        </w:rPr>
        <w:t xml:space="preserve">от 20.12.2017 № 457-п «О внесении изменений в постановление администрации Назаровского района от 24.10.2014 № 453-п </w:t>
      </w:r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                          </w:t>
      </w:r>
      <w:proofErr w:type="gramStart"/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</w:t>
      </w:r>
      <w:r w:rsidRPr="009839F6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Pr="009839F6">
        <w:rPr>
          <w:rFonts w:ascii="Times New Roman" w:eastAsia="Times New Roman" w:hAnsi="Times New Roman" w:cs="Times New Roman"/>
          <w:sz w:val="27"/>
          <w:szCs w:val="27"/>
        </w:rPr>
        <w:t>Об утверждении Положения об оплате труда работников муниципальных бюджетных и казенных образовательных учреждений Назаровского района»;</w:t>
      </w:r>
    </w:p>
    <w:p w14:paraId="59C74CAD" w14:textId="4C48040A" w:rsidR="005F2E81" w:rsidRPr="009839F6" w:rsidRDefault="005F2E81" w:rsidP="005F2E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839F6">
        <w:rPr>
          <w:rFonts w:ascii="Times New Roman" w:hAnsi="Times New Roman" w:cs="Times New Roman"/>
          <w:sz w:val="27"/>
          <w:szCs w:val="27"/>
        </w:rPr>
        <w:t xml:space="preserve">от 18.07.2018 № 207-п «О внесении изменений в постановление администрации Назаровского района от 24.10.2014 № 453-п </w:t>
      </w:r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  <w:proofErr w:type="gramStart"/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</w:t>
      </w:r>
      <w:r w:rsidRPr="009839F6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Pr="009839F6">
        <w:rPr>
          <w:rFonts w:ascii="Times New Roman" w:eastAsia="Times New Roman" w:hAnsi="Times New Roman" w:cs="Times New Roman"/>
          <w:sz w:val="27"/>
          <w:szCs w:val="27"/>
        </w:rPr>
        <w:t>Об утверждении Положения об оплате труда работников муниципальных бюджетных и казенных образовательных учреждений Назаровского района»;</w:t>
      </w:r>
    </w:p>
    <w:p w14:paraId="01EA1FBB" w14:textId="70387F70" w:rsidR="005F2E81" w:rsidRPr="009839F6" w:rsidRDefault="005F2E81" w:rsidP="005F2E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839F6">
        <w:rPr>
          <w:rFonts w:ascii="Times New Roman" w:hAnsi="Times New Roman" w:cs="Times New Roman"/>
          <w:sz w:val="27"/>
          <w:szCs w:val="27"/>
        </w:rPr>
        <w:t xml:space="preserve">от 30.10.2018 № 285-п «О внесении изменений в постановление администрации Назаровского района от 24.10.2014 № 453-п </w:t>
      </w:r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  <w:proofErr w:type="gramStart"/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</w:t>
      </w:r>
      <w:r w:rsidRPr="009839F6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Pr="009839F6">
        <w:rPr>
          <w:rFonts w:ascii="Times New Roman" w:eastAsia="Times New Roman" w:hAnsi="Times New Roman" w:cs="Times New Roman"/>
          <w:sz w:val="27"/>
          <w:szCs w:val="27"/>
        </w:rPr>
        <w:t>Об утверждении Положения об оплате труда работников муниципальных бюджетных и казенных образовательных учреждений Назаровского района»;</w:t>
      </w:r>
    </w:p>
    <w:p w14:paraId="532F6BA4" w14:textId="1525E943" w:rsidR="005F2E81" w:rsidRPr="009839F6" w:rsidRDefault="005F2E81" w:rsidP="005F2E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839F6">
        <w:rPr>
          <w:rFonts w:ascii="Times New Roman" w:hAnsi="Times New Roman" w:cs="Times New Roman"/>
          <w:sz w:val="27"/>
          <w:szCs w:val="27"/>
        </w:rPr>
        <w:t xml:space="preserve">от 21.06.2019 № 144-п «О внесении изменений в постановление администрации Назаровского района от 24.10.2014 № 453-п </w:t>
      </w:r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  <w:proofErr w:type="gramStart"/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</w:t>
      </w:r>
      <w:r w:rsidRPr="009839F6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Pr="009839F6">
        <w:rPr>
          <w:rFonts w:ascii="Times New Roman" w:eastAsia="Times New Roman" w:hAnsi="Times New Roman" w:cs="Times New Roman"/>
          <w:sz w:val="27"/>
          <w:szCs w:val="27"/>
        </w:rPr>
        <w:t>Об утверждении Положения об оплате труда работников муниципальных бюджетных и казенных образовательных учреждений Назаровского района»;</w:t>
      </w:r>
    </w:p>
    <w:p w14:paraId="06AED72E" w14:textId="0E346168" w:rsidR="005F2E81" w:rsidRPr="009839F6" w:rsidRDefault="005F2E81" w:rsidP="005F2E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839F6">
        <w:rPr>
          <w:rFonts w:ascii="Times New Roman" w:hAnsi="Times New Roman" w:cs="Times New Roman"/>
          <w:sz w:val="27"/>
          <w:szCs w:val="27"/>
        </w:rPr>
        <w:t xml:space="preserve">от 13.10.2020 № 301-п «О внесении изменений в постановление администрации Назаровского района от 24.10.2014 № 453-п </w:t>
      </w:r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                          </w:t>
      </w:r>
      <w:proofErr w:type="gramStart"/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</w:t>
      </w:r>
      <w:r w:rsidRPr="009839F6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Pr="009839F6">
        <w:rPr>
          <w:rFonts w:ascii="Times New Roman" w:eastAsia="Times New Roman" w:hAnsi="Times New Roman" w:cs="Times New Roman"/>
          <w:sz w:val="27"/>
          <w:szCs w:val="27"/>
        </w:rPr>
        <w:t>Об утверждении Положения об оплате труда работников муниципальных бюджетных и казенных образовательных учреждений Назаровского района»;</w:t>
      </w:r>
    </w:p>
    <w:p w14:paraId="7C6ECF9D" w14:textId="2FA913B1" w:rsidR="005F2E81" w:rsidRPr="009839F6" w:rsidRDefault="005F2E81" w:rsidP="005F2E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839F6">
        <w:rPr>
          <w:rFonts w:ascii="Times New Roman" w:hAnsi="Times New Roman" w:cs="Times New Roman"/>
          <w:sz w:val="27"/>
          <w:szCs w:val="27"/>
        </w:rPr>
        <w:t xml:space="preserve">от 30.04.2021 № 141-п «О внесении изменений в постановление администрации Назаровского района от 24.10.2014 № 453-п </w:t>
      </w:r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proofErr w:type="gramStart"/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</w:t>
      </w:r>
      <w:r w:rsidRPr="009839F6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Pr="009839F6">
        <w:rPr>
          <w:rFonts w:ascii="Times New Roman" w:eastAsia="Times New Roman" w:hAnsi="Times New Roman" w:cs="Times New Roman"/>
          <w:sz w:val="27"/>
          <w:szCs w:val="27"/>
        </w:rPr>
        <w:t>Об утверждении Положения об оплате труда работников муниципальных бюджетных и казенных образовательных учреждений Назаровского района»;</w:t>
      </w:r>
    </w:p>
    <w:p w14:paraId="5946E8FC" w14:textId="127E3416" w:rsidR="005F2E81" w:rsidRPr="009839F6" w:rsidRDefault="005F2E81" w:rsidP="005F2E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839F6">
        <w:rPr>
          <w:rFonts w:ascii="Times New Roman" w:hAnsi="Times New Roman" w:cs="Times New Roman"/>
          <w:sz w:val="27"/>
          <w:szCs w:val="27"/>
        </w:rPr>
        <w:t xml:space="preserve">от 10.11.2021 № 311-п «О внесении изменений в постановление администрации Назаровского района от 24.10.2014 № 453-п </w:t>
      </w:r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  <w:proofErr w:type="gramStart"/>
      <w:r w:rsidR="00D266E7" w:rsidRPr="009839F6">
        <w:rPr>
          <w:rFonts w:ascii="Times New Roman" w:hAnsi="Times New Roman" w:cs="Times New Roman"/>
          <w:sz w:val="27"/>
          <w:szCs w:val="27"/>
        </w:rPr>
        <w:t xml:space="preserve">   </w:t>
      </w:r>
      <w:r w:rsidRPr="009839F6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Pr="009839F6">
        <w:rPr>
          <w:rFonts w:ascii="Times New Roman" w:eastAsia="Times New Roman" w:hAnsi="Times New Roman" w:cs="Times New Roman"/>
          <w:sz w:val="27"/>
          <w:szCs w:val="27"/>
        </w:rPr>
        <w:t>Об утверждении Положения об оплате труда работников муниципальных бюджетных и казенных образовательных учреждений Назаровского района».</w:t>
      </w:r>
    </w:p>
    <w:p w14:paraId="0F71C397" w14:textId="77777777" w:rsidR="00393245" w:rsidRPr="009839F6" w:rsidRDefault="0095788B" w:rsidP="003932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839F6">
        <w:rPr>
          <w:rFonts w:ascii="Times New Roman" w:hAnsi="Times New Roman" w:cs="Times New Roman"/>
          <w:sz w:val="27"/>
          <w:szCs w:val="27"/>
        </w:rPr>
        <w:t>3</w:t>
      </w:r>
      <w:r w:rsidR="000A64EE" w:rsidRPr="009839F6">
        <w:rPr>
          <w:rFonts w:ascii="Times New Roman" w:hAnsi="Times New Roman" w:cs="Times New Roman"/>
          <w:sz w:val="27"/>
          <w:szCs w:val="27"/>
        </w:rPr>
        <w:t xml:space="preserve">. Контроль за выполнением постановления </w:t>
      </w:r>
      <w:r w:rsidR="00156C9F" w:rsidRPr="009839F6">
        <w:rPr>
          <w:rFonts w:ascii="Times New Roman" w:hAnsi="Times New Roman" w:cs="Times New Roman"/>
          <w:sz w:val="27"/>
          <w:szCs w:val="27"/>
        </w:rPr>
        <w:t xml:space="preserve">возложить на заместителя главы района, руководителя </w:t>
      </w:r>
      <w:r w:rsidR="0017231F" w:rsidRPr="009839F6">
        <w:rPr>
          <w:rFonts w:ascii="Times New Roman" w:hAnsi="Times New Roman" w:cs="Times New Roman"/>
          <w:sz w:val="27"/>
          <w:szCs w:val="27"/>
        </w:rPr>
        <w:t>управления образования</w:t>
      </w:r>
      <w:r w:rsidR="00156C9F" w:rsidRPr="009839F6">
        <w:rPr>
          <w:rFonts w:ascii="Times New Roman" w:hAnsi="Times New Roman" w:cs="Times New Roman"/>
          <w:sz w:val="27"/>
          <w:szCs w:val="27"/>
        </w:rPr>
        <w:t xml:space="preserve"> администраци</w:t>
      </w:r>
      <w:r w:rsidR="0017231F" w:rsidRPr="009839F6">
        <w:rPr>
          <w:rFonts w:ascii="Times New Roman" w:hAnsi="Times New Roman" w:cs="Times New Roman"/>
          <w:sz w:val="27"/>
          <w:szCs w:val="27"/>
        </w:rPr>
        <w:t>и Назаровского района (Парамонова</w:t>
      </w:r>
      <w:r w:rsidR="00156C9F" w:rsidRPr="009839F6">
        <w:rPr>
          <w:rFonts w:ascii="Times New Roman" w:hAnsi="Times New Roman" w:cs="Times New Roman"/>
          <w:sz w:val="27"/>
          <w:szCs w:val="27"/>
        </w:rPr>
        <w:t>)</w:t>
      </w:r>
      <w:r w:rsidR="000A64EE" w:rsidRPr="009839F6">
        <w:rPr>
          <w:rFonts w:ascii="Times New Roman" w:hAnsi="Times New Roman" w:cs="Times New Roman"/>
          <w:sz w:val="27"/>
          <w:szCs w:val="27"/>
        </w:rPr>
        <w:t>.</w:t>
      </w:r>
    </w:p>
    <w:p w14:paraId="53B03BE3" w14:textId="2BB6CF04" w:rsidR="00393245" w:rsidRPr="009839F6" w:rsidRDefault="0095788B" w:rsidP="00D266E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839F6">
        <w:rPr>
          <w:rFonts w:ascii="Times New Roman" w:hAnsi="Times New Roman" w:cs="Times New Roman"/>
          <w:sz w:val="27"/>
          <w:szCs w:val="27"/>
        </w:rPr>
        <w:t>4</w:t>
      </w:r>
      <w:r w:rsidR="00ED3CC4" w:rsidRPr="009839F6">
        <w:rPr>
          <w:rFonts w:ascii="Times New Roman" w:hAnsi="Times New Roman" w:cs="Times New Roman"/>
          <w:sz w:val="27"/>
          <w:szCs w:val="27"/>
        </w:rPr>
        <w:t xml:space="preserve">. Постановление вступает в силу в день, следующий за днем его официального опубликования </w:t>
      </w:r>
      <w:r w:rsidR="00910220" w:rsidRPr="009839F6">
        <w:rPr>
          <w:rFonts w:ascii="Times New Roman" w:hAnsi="Times New Roman" w:cs="Times New Roman"/>
          <w:sz w:val="27"/>
          <w:szCs w:val="27"/>
        </w:rPr>
        <w:t xml:space="preserve">в газете «Советское Причулымье», </w:t>
      </w:r>
      <w:r w:rsidR="00D266E7" w:rsidRPr="009839F6">
        <w:rPr>
          <w:rFonts w:ascii="Times New Roman" w:hAnsi="Times New Roman" w:cs="Times New Roman"/>
          <w:sz w:val="27"/>
          <w:szCs w:val="27"/>
        </w:rPr>
        <w:t>и применяется</w:t>
      </w:r>
      <w:r w:rsidR="00AE029F" w:rsidRPr="009839F6">
        <w:rPr>
          <w:rFonts w:ascii="Times New Roman" w:hAnsi="Times New Roman" w:cs="Times New Roman"/>
          <w:sz w:val="27"/>
          <w:szCs w:val="27"/>
        </w:rPr>
        <w:t xml:space="preserve"> к правоотношениям, возникшим </w:t>
      </w:r>
      <w:r w:rsidR="00F60B9C" w:rsidRPr="009839F6">
        <w:rPr>
          <w:rFonts w:ascii="Times New Roman" w:hAnsi="Times New Roman" w:cs="Times New Roman"/>
          <w:sz w:val="27"/>
          <w:szCs w:val="27"/>
        </w:rPr>
        <w:t xml:space="preserve">с </w:t>
      </w:r>
      <w:r w:rsidR="00D266E7" w:rsidRPr="009839F6">
        <w:rPr>
          <w:rFonts w:ascii="Times New Roman" w:hAnsi="Times New Roman" w:cs="Times New Roman"/>
          <w:sz w:val="27"/>
          <w:szCs w:val="27"/>
        </w:rPr>
        <w:t>20</w:t>
      </w:r>
      <w:r w:rsidR="00F60B9C" w:rsidRPr="009839F6">
        <w:rPr>
          <w:rFonts w:ascii="Times New Roman" w:hAnsi="Times New Roman" w:cs="Times New Roman"/>
          <w:sz w:val="27"/>
          <w:szCs w:val="27"/>
        </w:rPr>
        <w:t>.0</w:t>
      </w:r>
      <w:r w:rsidR="00D266E7" w:rsidRPr="009839F6">
        <w:rPr>
          <w:rFonts w:ascii="Times New Roman" w:hAnsi="Times New Roman" w:cs="Times New Roman"/>
          <w:sz w:val="27"/>
          <w:szCs w:val="27"/>
        </w:rPr>
        <w:t>3</w:t>
      </w:r>
      <w:r w:rsidR="00F60B9C" w:rsidRPr="009839F6">
        <w:rPr>
          <w:rFonts w:ascii="Times New Roman" w:hAnsi="Times New Roman" w:cs="Times New Roman"/>
          <w:sz w:val="27"/>
          <w:szCs w:val="27"/>
        </w:rPr>
        <w:t>.2022</w:t>
      </w:r>
      <w:r w:rsidR="00E20788" w:rsidRPr="009839F6">
        <w:rPr>
          <w:rFonts w:ascii="Times New Roman" w:hAnsi="Times New Roman" w:cs="Times New Roman"/>
          <w:sz w:val="27"/>
          <w:szCs w:val="27"/>
        </w:rPr>
        <w:t xml:space="preserve">, </w:t>
      </w:r>
      <w:r w:rsidR="00393245" w:rsidRPr="009839F6">
        <w:rPr>
          <w:rFonts w:ascii="Times New Roman" w:hAnsi="Times New Roman" w:cs="Times New Roman"/>
          <w:sz w:val="27"/>
          <w:szCs w:val="27"/>
        </w:rPr>
        <w:t>за исключением приложения 1 к Положению</w:t>
      </w:r>
      <w:r w:rsidR="00D266E7" w:rsidRPr="009839F6">
        <w:rPr>
          <w:rFonts w:ascii="Times New Roman" w:hAnsi="Times New Roman" w:cs="Times New Roman"/>
          <w:sz w:val="27"/>
          <w:szCs w:val="27"/>
        </w:rPr>
        <w:t xml:space="preserve"> </w:t>
      </w:r>
      <w:r w:rsidR="00393245" w:rsidRPr="009839F6">
        <w:rPr>
          <w:rFonts w:ascii="Times New Roman" w:hAnsi="Times New Roman" w:cs="Times New Roman"/>
          <w:sz w:val="27"/>
          <w:szCs w:val="27"/>
        </w:rPr>
        <w:t>об оплате труда работников</w:t>
      </w:r>
      <w:r w:rsidR="00D266E7" w:rsidRPr="009839F6">
        <w:rPr>
          <w:rFonts w:ascii="Times New Roman" w:hAnsi="Times New Roman" w:cs="Times New Roman"/>
          <w:sz w:val="27"/>
          <w:szCs w:val="27"/>
        </w:rPr>
        <w:t xml:space="preserve"> </w:t>
      </w:r>
      <w:r w:rsidR="00393245" w:rsidRPr="009839F6">
        <w:rPr>
          <w:rFonts w:ascii="Times New Roman" w:hAnsi="Times New Roman" w:cs="Times New Roman"/>
          <w:sz w:val="27"/>
          <w:szCs w:val="27"/>
        </w:rPr>
        <w:t>муниципальных образовательных учреждений Назаровского района</w:t>
      </w:r>
      <w:r w:rsidR="00D266E7" w:rsidRPr="009839F6">
        <w:rPr>
          <w:rFonts w:ascii="Times New Roman" w:hAnsi="Times New Roman" w:cs="Times New Roman"/>
          <w:sz w:val="27"/>
          <w:szCs w:val="27"/>
        </w:rPr>
        <w:t>.</w:t>
      </w:r>
      <w:r w:rsidR="00393245" w:rsidRPr="009839F6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7BC029F6" w14:textId="4D20F5AE" w:rsidR="00D266E7" w:rsidRPr="009839F6" w:rsidRDefault="00D266E7" w:rsidP="004F198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839F6">
        <w:rPr>
          <w:rFonts w:ascii="Times New Roman" w:hAnsi="Times New Roman" w:cs="Times New Roman"/>
          <w:sz w:val="27"/>
          <w:szCs w:val="27"/>
        </w:rPr>
        <w:t>Приложени</w:t>
      </w:r>
      <w:r w:rsidR="00D3306A" w:rsidRPr="009839F6">
        <w:rPr>
          <w:rFonts w:ascii="Times New Roman" w:hAnsi="Times New Roman" w:cs="Times New Roman"/>
          <w:sz w:val="27"/>
          <w:szCs w:val="27"/>
        </w:rPr>
        <w:t>е</w:t>
      </w:r>
      <w:r w:rsidRPr="009839F6">
        <w:rPr>
          <w:rFonts w:ascii="Times New Roman" w:hAnsi="Times New Roman" w:cs="Times New Roman"/>
          <w:sz w:val="27"/>
          <w:szCs w:val="27"/>
        </w:rPr>
        <w:t xml:space="preserve"> 1 к Положению об оплате труда работников муниципальных образовательных учреждений Назаровского района вступает в силу с 1 июля 2022 года.</w:t>
      </w:r>
    </w:p>
    <w:p w14:paraId="2648AA55" w14:textId="2AF64AAF" w:rsidR="00ED3CC4" w:rsidRPr="009839F6" w:rsidRDefault="00ED3CC4" w:rsidP="00ED3CC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249708E4" w14:textId="77777777" w:rsidR="00D266E7" w:rsidRPr="009839F6" w:rsidRDefault="00D266E7" w:rsidP="00ED3CC4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0" w:name="_Hlk99606204"/>
    </w:p>
    <w:p w14:paraId="5EFB33B4" w14:textId="45CE3F6A" w:rsidR="002E6E2E" w:rsidRPr="002E6E2E" w:rsidRDefault="00F93B8E" w:rsidP="002E6E2E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839F6">
        <w:rPr>
          <w:rFonts w:ascii="Times New Roman" w:hAnsi="Times New Roman" w:cs="Times New Roman"/>
          <w:sz w:val="27"/>
          <w:szCs w:val="27"/>
        </w:rPr>
        <w:t>Глава района</w:t>
      </w:r>
      <w:r w:rsidRPr="009839F6">
        <w:rPr>
          <w:rFonts w:ascii="Times New Roman" w:hAnsi="Times New Roman" w:cs="Times New Roman"/>
          <w:sz w:val="27"/>
          <w:szCs w:val="27"/>
        </w:rPr>
        <w:tab/>
      </w:r>
      <w:r w:rsidRPr="009839F6">
        <w:rPr>
          <w:rFonts w:ascii="Times New Roman" w:hAnsi="Times New Roman" w:cs="Times New Roman"/>
          <w:sz w:val="27"/>
          <w:szCs w:val="27"/>
        </w:rPr>
        <w:tab/>
      </w:r>
      <w:r w:rsidRPr="009839F6">
        <w:rPr>
          <w:rFonts w:ascii="Times New Roman" w:hAnsi="Times New Roman" w:cs="Times New Roman"/>
          <w:sz w:val="27"/>
          <w:szCs w:val="27"/>
        </w:rPr>
        <w:tab/>
      </w:r>
      <w:r w:rsidRPr="009839F6">
        <w:rPr>
          <w:rFonts w:ascii="Times New Roman" w:hAnsi="Times New Roman" w:cs="Times New Roman"/>
          <w:sz w:val="27"/>
          <w:szCs w:val="27"/>
        </w:rPr>
        <w:tab/>
      </w:r>
      <w:r w:rsidRPr="009839F6">
        <w:rPr>
          <w:rFonts w:ascii="Times New Roman" w:hAnsi="Times New Roman" w:cs="Times New Roman"/>
          <w:sz w:val="27"/>
          <w:szCs w:val="27"/>
        </w:rPr>
        <w:tab/>
      </w:r>
      <w:r w:rsidRPr="009839F6">
        <w:rPr>
          <w:rFonts w:ascii="Times New Roman" w:hAnsi="Times New Roman" w:cs="Times New Roman"/>
          <w:sz w:val="27"/>
          <w:szCs w:val="27"/>
        </w:rPr>
        <w:tab/>
      </w:r>
      <w:r w:rsidRPr="009839F6">
        <w:rPr>
          <w:rFonts w:ascii="Times New Roman" w:hAnsi="Times New Roman" w:cs="Times New Roman"/>
          <w:sz w:val="27"/>
          <w:szCs w:val="27"/>
        </w:rPr>
        <w:tab/>
      </w:r>
      <w:r w:rsidRPr="009839F6">
        <w:rPr>
          <w:rFonts w:ascii="Times New Roman" w:hAnsi="Times New Roman" w:cs="Times New Roman"/>
          <w:sz w:val="27"/>
          <w:szCs w:val="27"/>
        </w:rPr>
        <w:tab/>
        <w:t xml:space="preserve">         М.А. Ковалев</w:t>
      </w:r>
      <w:bookmarkEnd w:id="0"/>
      <w:r w:rsidR="002E6E2E" w:rsidRPr="0047712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FB5C67" w14:textId="060DC7AF" w:rsidR="002E6E2E" w:rsidRPr="002E6E2E" w:rsidRDefault="002E6E2E" w:rsidP="002E6E2E">
      <w:pPr>
        <w:pStyle w:val="ConsPlusNormal"/>
        <w:ind w:left="3528"/>
        <w:contextualSpacing/>
        <w:jc w:val="both"/>
        <w:outlineLvl w:val="0"/>
      </w:pPr>
      <w:r>
        <w:lastRenderedPageBreak/>
        <w:t xml:space="preserve">       </w:t>
      </w:r>
      <w:r>
        <w:tab/>
      </w:r>
      <w:r>
        <w:tab/>
      </w:r>
      <w:r>
        <w:tab/>
      </w:r>
      <w:r>
        <w:tab/>
      </w:r>
      <w:r w:rsidRPr="002E6E2E">
        <w:t>Приложение</w:t>
      </w:r>
    </w:p>
    <w:p w14:paraId="7714B75A" w14:textId="30A6B22A" w:rsidR="002E6E2E" w:rsidRPr="002E6E2E" w:rsidRDefault="002E6E2E" w:rsidP="002E6E2E">
      <w:pPr>
        <w:pStyle w:val="ConsPlusNormal"/>
        <w:contextualSpacing/>
        <w:jc w:val="both"/>
      </w:pPr>
      <w:r w:rsidRPr="002E6E2E">
        <w:t xml:space="preserve">                                                         </w:t>
      </w:r>
      <w:r w:rsidRPr="002E6E2E">
        <w:tab/>
      </w:r>
      <w:r w:rsidRPr="002E6E2E">
        <w:tab/>
      </w:r>
      <w:r w:rsidRPr="002E6E2E">
        <w:tab/>
      </w:r>
      <w:r w:rsidRPr="002E6E2E">
        <w:tab/>
      </w:r>
      <w:r w:rsidRPr="002E6E2E">
        <w:t xml:space="preserve">к постановлению </w:t>
      </w:r>
    </w:p>
    <w:p w14:paraId="70CAF306" w14:textId="659217C4" w:rsidR="002E6E2E" w:rsidRPr="002E6E2E" w:rsidRDefault="002E6E2E" w:rsidP="002E6E2E">
      <w:pPr>
        <w:pStyle w:val="ConsPlusNormal"/>
        <w:ind w:left="3516"/>
        <w:contextualSpacing/>
        <w:jc w:val="both"/>
      </w:pPr>
      <w:r w:rsidRPr="002E6E2E">
        <w:t xml:space="preserve">       </w:t>
      </w:r>
      <w:r w:rsidRPr="002E6E2E">
        <w:tab/>
      </w:r>
      <w:r w:rsidRPr="002E6E2E">
        <w:tab/>
      </w:r>
      <w:r w:rsidRPr="002E6E2E">
        <w:tab/>
      </w:r>
      <w:r w:rsidRPr="002E6E2E">
        <w:tab/>
      </w:r>
      <w:r w:rsidRPr="002E6E2E">
        <w:t xml:space="preserve">администрации </w:t>
      </w:r>
    </w:p>
    <w:p w14:paraId="34DA2CC9" w14:textId="77777777" w:rsidR="002E6E2E" w:rsidRPr="002E6E2E" w:rsidRDefault="002E6E2E" w:rsidP="002E6E2E">
      <w:pPr>
        <w:pStyle w:val="ConsPlusNormal"/>
        <w:ind w:left="4236" w:firstLine="12"/>
        <w:contextualSpacing/>
        <w:jc w:val="both"/>
      </w:pPr>
      <w:r w:rsidRPr="002E6E2E">
        <w:t xml:space="preserve">       </w:t>
      </w:r>
      <w:r w:rsidRPr="002E6E2E">
        <w:tab/>
      </w:r>
      <w:r w:rsidRPr="002E6E2E">
        <w:tab/>
      </w:r>
      <w:r w:rsidRPr="002E6E2E">
        <w:tab/>
        <w:t xml:space="preserve">Назаровского района </w:t>
      </w:r>
    </w:p>
    <w:p w14:paraId="30F4DB62" w14:textId="77777777" w:rsidR="002E6E2E" w:rsidRPr="002E6E2E" w:rsidRDefault="002E6E2E" w:rsidP="002E6E2E">
      <w:pPr>
        <w:pStyle w:val="ConsPlusNormal"/>
        <w:ind w:left="4236" w:firstLine="12"/>
        <w:contextualSpacing/>
        <w:jc w:val="both"/>
      </w:pPr>
      <w:r w:rsidRPr="002E6E2E">
        <w:t xml:space="preserve">       </w:t>
      </w:r>
      <w:r w:rsidRPr="002E6E2E">
        <w:tab/>
      </w:r>
      <w:r w:rsidRPr="002E6E2E">
        <w:tab/>
      </w:r>
      <w:r w:rsidRPr="002E6E2E">
        <w:tab/>
        <w:t>от «___» __ 2022 № ___</w:t>
      </w:r>
    </w:p>
    <w:p w14:paraId="3C911991" w14:textId="77777777" w:rsidR="002E6E2E" w:rsidRPr="002E6E2E" w:rsidRDefault="002E6E2E" w:rsidP="002E6E2E">
      <w:pPr>
        <w:pStyle w:val="ConsPlusNormal"/>
        <w:contextualSpacing/>
        <w:jc w:val="both"/>
      </w:pPr>
    </w:p>
    <w:p w14:paraId="258E96C9" w14:textId="77777777" w:rsidR="002E6E2E" w:rsidRPr="002E6E2E" w:rsidRDefault="002E6E2E" w:rsidP="002E6E2E">
      <w:pPr>
        <w:pStyle w:val="ConsPlusNormal"/>
        <w:contextualSpacing/>
        <w:jc w:val="both"/>
      </w:pPr>
    </w:p>
    <w:p w14:paraId="6A3B5EF4" w14:textId="77777777" w:rsidR="002E6E2E" w:rsidRPr="002E6E2E" w:rsidRDefault="002E6E2E" w:rsidP="002E6E2E">
      <w:pPr>
        <w:pStyle w:val="ConsPlusNormal"/>
        <w:contextualSpacing/>
        <w:jc w:val="center"/>
      </w:pPr>
      <w:r w:rsidRPr="002E6E2E">
        <w:t xml:space="preserve">Положение </w:t>
      </w:r>
    </w:p>
    <w:p w14:paraId="02B6B0DA" w14:textId="77777777" w:rsidR="002E6E2E" w:rsidRPr="002E6E2E" w:rsidRDefault="002E6E2E" w:rsidP="002E6E2E">
      <w:pPr>
        <w:pStyle w:val="ConsPlusNormal"/>
        <w:contextualSpacing/>
        <w:jc w:val="center"/>
      </w:pPr>
      <w:r w:rsidRPr="002E6E2E">
        <w:t xml:space="preserve">об оплате труда работников </w:t>
      </w:r>
    </w:p>
    <w:p w14:paraId="35AB587D" w14:textId="77777777" w:rsidR="002E6E2E" w:rsidRPr="002E6E2E" w:rsidRDefault="002E6E2E" w:rsidP="002E6E2E">
      <w:pPr>
        <w:pStyle w:val="ConsPlusNormal"/>
        <w:contextualSpacing/>
        <w:jc w:val="center"/>
      </w:pPr>
      <w:r w:rsidRPr="002E6E2E">
        <w:t>муниципальных образовательных учреждений Назаровского района</w:t>
      </w:r>
    </w:p>
    <w:p w14:paraId="096E7D38" w14:textId="77777777" w:rsidR="002E6E2E" w:rsidRPr="002E6E2E" w:rsidRDefault="002E6E2E" w:rsidP="002E6E2E">
      <w:pPr>
        <w:pStyle w:val="ConsPlusNormal"/>
        <w:contextualSpacing/>
        <w:jc w:val="center"/>
      </w:pPr>
    </w:p>
    <w:p w14:paraId="6EC69499" w14:textId="77777777" w:rsidR="002E6E2E" w:rsidRPr="002E6E2E" w:rsidRDefault="002E6E2E" w:rsidP="002E6E2E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E6E2E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533FA7D1" w14:textId="77777777" w:rsidR="002E6E2E" w:rsidRPr="002E6E2E" w:rsidRDefault="002E6E2E" w:rsidP="002E6E2E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D1D375D" w14:textId="77777777" w:rsidR="002E6E2E" w:rsidRDefault="002E6E2E" w:rsidP="002E6E2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E6E2E">
        <w:rPr>
          <w:rFonts w:ascii="Times New Roman" w:hAnsi="Times New Roman" w:cs="Times New Roman"/>
          <w:sz w:val="28"/>
          <w:szCs w:val="28"/>
          <w:lang w:eastAsia="ar-SA"/>
        </w:rPr>
        <w:t xml:space="preserve">1.1. Настоящее Положение об </w:t>
      </w:r>
      <w:r w:rsidRPr="002E6E2E">
        <w:rPr>
          <w:rFonts w:ascii="Times New Roman" w:hAnsi="Times New Roman" w:cs="Times New Roman"/>
          <w:sz w:val="28"/>
          <w:szCs w:val="28"/>
        </w:rPr>
        <w:t>оплате труда работников муниципальных бюджетных и казенных образовательных учреждений Назаровского района</w:t>
      </w:r>
      <w:r w:rsidRPr="002E6E2E">
        <w:rPr>
          <w:rFonts w:ascii="Times New Roman" w:hAnsi="Times New Roman" w:cs="Times New Roman"/>
          <w:sz w:val="28"/>
          <w:szCs w:val="28"/>
          <w:lang w:eastAsia="ar-SA"/>
        </w:rPr>
        <w:t xml:space="preserve"> (далее – Положение) разработано в соответствии с</w:t>
      </w:r>
      <w:r w:rsidRPr="002E6E2E">
        <w:rPr>
          <w:rFonts w:ascii="Times New Roman" w:hAnsi="Times New Roman" w:cs="Times New Roman"/>
          <w:sz w:val="28"/>
        </w:rPr>
        <w:t xml:space="preserve"> Трудовым кодексом Российской Федерации, </w:t>
      </w:r>
      <w:r w:rsidRPr="002E6E2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Назаровского района от 16.05.2012 № 266-п «Об утверждении Положения о системе оплаты труда работников муниципальных казенных и бюджетных учреждений муниципального образования Назаровский район Красноярского края» и определяет условия оплаты труда </w:t>
      </w:r>
      <w:r w:rsidRPr="002E6E2E">
        <w:rPr>
          <w:rFonts w:ascii="Times New Roman" w:hAnsi="Times New Roman" w:cs="Times New Roman"/>
          <w:color w:val="000000"/>
          <w:sz w:val="28"/>
          <w:szCs w:val="28"/>
        </w:rPr>
        <w:t>работников муниципальных образовательных учреждений Назаровского района (далее – учреждения) по виду экономической деятельности «Образование», «Предоставление прочих коммунальных, социальных и персональных услуг»</w:t>
      </w:r>
      <w:r w:rsidRPr="002E6E2E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14:paraId="008044FA" w14:textId="6A32E237" w:rsidR="002E6E2E" w:rsidRPr="002E6E2E" w:rsidRDefault="002E6E2E" w:rsidP="002E6E2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E6E2E">
        <w:rPr>
          <w:rFonts w:ascii="Times New Roman" w:hAnsi="Times New Roman" w:cs="Times New Roman"/>
          <w:sz w:val="28"/>
          <w:szCs w:val="28"/>
          <w:lang w:eastAsia="ar-SA"/>
        </w:rPr>
        <w:t xml:space="preserve">1.2. Система оплаты труда работников </w:t>
      </w:r>
      <w:proofErr w:type="gramStart"/>
      <w:r w:rsidRPr="002E6E2E">
        <w:rPr>
          <w:rFonts w:ascii="Times New Roman" w:hAnsi="Times New Roman" w:cs="Times New Roman"/>
          <w:sz w:val="28"/>
          <w:szCs w:val="28"/>
          <w:lang w:eastAsia="ar-SA"/>
        </w:rPr>
        <w:t>учреждения  включает</w:t>
      </w:r>
      <w:proofErr w:type="gramEnd"/>
      <w:r w:rsidRPr="002E6E2E">
        <w:rPr>
          <w:rFonts w:ascii="Times New Roman" w:hAnsi="Times New Roman" w:cs="Times New Roman"/>
          <w:sz w:val="28"/>
          <w:szCs w:val="28"/>
          <w:lang w:eastAsia="ar-SA"/>
        </w:rPr>
        <w:t xml:space="preserve"> в себя следующие элементы оплаты труда:</w:t>
      </w:r>
    </w:p>
    <w:p w14:paraId="53E2E557" w14:textId="77777777" w:rsidR="002E6E2E" w:rsidRPr="002E6E2E" w:rsidRDefault="002E6E2E" w:rsidP="002E6E2E">
      <w:pPr>
        <w:tabs>
          <w:tab w:val="left" w:pos="8789"/>
        </w:tabs>
        <w:suppressAutoHyphens/>
        <w:autoSpaceDE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hAnsi="Times New Roman" w:cs="Times New Roman"/>
          <w:sz w:val="28"/>
          <w:szCs w:val="28"/>
          <w:lang w:eastAsia="ar-SA"/>
        </w:rPr>
        <w:t>оклады (должностные оклады), ставки заработной платы, определяемые по квалификационным уровням профессиональных квалификационных групп и отдельным должностям, не включенным в профессиональные квалификационные группы;</w:t>
      </w:r>
    </w:p>
    <w:p w14:paraId="42850F20" w14:textId="77777777" w:rsidR="002E6E2E" w:rsidRPr="002E6E2E" w:rsidRDefault="002E6E2E" w:rsidP="002E6E2E">
      <w:pPr>
        <w:tabs>
          <w:tab w:val="left" w:pos="8789"/>
        </w:tabs>
        <w:suppressAutoHyphens/>
        <w:autoSpaceDE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hAnsi="Times New Roman" w:cs="Times New Roman"/>
          <w:sz w:val="28"/>
          <w:szCs w:val="28"/>
          <w:lang w:eastAsia="ar-SA"/>
        </w:rPr>
        <w:t>выплаты компенсационного характера;</w:t>
      </w:r>
    </w:p>
    <w:p w14:paraId="05A21FBC" w14:textId="77777777" w:rsidR="002E6E2E" w:rsidRPr="002E6E2E" w:rsidRDefault="002E6E2E" w:rsidP="002E6E2E">
      <w:pPr>
        <w:tabs>
          <w:tab w:val="left" w:pos="8789"/>
        </w:tabs>
        <w:suppressAutoHyphens/>
        <w:autoSpaceDE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hAnsi="Times New Roman" w:cs="Times New Roman"/>
          <w:sz w:val="28"/>
          <w:szCs w:val="28"/>
          <w:lang w:eastAsia="ar-SA"/>
        </w:rPr>
        <w:t>выплаты стимулирующего характера.</w:t>
      </w:r>
    </w:p>
    <w:p w14:paraId="37A8325C" w14:textId="77777777" w:rsidR="002E6E2E" w:rsidRPr="002E6E2E" w:rsidRDefault="002E6E2E" w:rsidP="002E6E2E">
      <w:pPr>
        <w:tabs>
          <w:tab w:val="left" w:pos="8789"/>
        </w:tabs>
        <w:suppressAutoHyphens/>
        <w:autoSpaceDE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hAnsi="Times New Roman" w:cs="Times New Roman"/>
          <w:sz w:val="28"/>
          <w:szCs w:val="28"/>
          <w:lang w:eastAsia="ar-SA"/>
        </w:rPr>
        <w:t>1.3. Система оплаты труда устанавливается с учетом:</w:t>
      </w:r>
    </w:p>
    <w:p w14:paraId="4AA0BCB4" w14:textId="77777777" w:rsidR="002E6E2E" w:rsidRPr="002E6E2E" w:rsidRDefault="002E6E2E" w:rsidP="002E6E2E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E6E2E">
        <w:rPr>
          <w:rFonts w:ascii="Times New Roman" w:hAnsi="Times New Roman" w:cs="Times New Roman"/>
          <w:sz w:val="28"/>
          <w:szCs w:val="28"/>
          <w:lang w:eastAsia="ar-SA"/>
        </w:rPr>
        <w:t xml:space="preserve">а) </w:t>
      </w:r>
      <w:r w:rsidRPr="002E6E2E">
        <w:rPr>
          <w:rFonts w:ascii="Times New Roman" w:eastAsiaTheme="minorHAnsi" w:hAnsi="Times New Roman" w:cs="Times New Roman"/>
          <w:sz w:val="28"/>
          <w:szCs w:val="28"/>
          <w:lang w:eastAsia="en-US"/>
        </w:rPr>
        <w:t>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образования"</w:t>
      </w:r>
    </w:p>
    <w:p w14:paraId="13741199" w14:textId="77777777" w:rsidR="002E6E2E" w:rsidRPr="002E6E2E" w:rsidRDefault="002E6E2E" w:rsidP="002E6E2E">
      <w:pPr>
        <w:tabs>
          <w:tab w:val="left" w:pos="8789"/>
        </w:tabs>
        <w:suppressAutoHyphens/>
        <w:autoSpaceDE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hAnsi="Times New Roman" w:cs="Times New Roman"/>
          <w:sz w:val="28"/>
          <w:szCs w:val="28"/>
          <w:lang w:eastAsia="ar-SA"/>
        </w:rPr>
        <w:t>б) Единого тарифно-квалификационного справочника работ и профессий рабочих;</w:t>
      </w:r>
    </w:p>
    <w:p w14:paraId="66D3C3A4" w14:textId="77777777" w:rsidR="002E6E2E" w:rsidRPr="002E6E2E" w:rsidRDefault="002E6E2E" w:rsidP="002E6E2E">
      <w:pPr>
        <w:tabs>
          <w:tab w:val="left" w:pos="8789"/>
        </w:tabs>
        <w:suppressAutoHyphens/>
        <w:autoSpaceDE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hAnsi="Times New Roman" w:cs="Times New Roman"/>
          <w:sz w:val="28"/>
          <w:szCs w:val="28"/>
          <w:lang w:eastAsia="ar-SA"/>
        </w:rPr>
        <w:t>в) Единого квалификационного справочника должностей руководителей, специалистов и служащих;</w:t>
      </w:r>
    </w:p>
    <w:p w14:paraId="65055918" w14:textId="77777777" w:rsidR="002E6E2E" w:rsidRPr="002E6E2E" w:rsidRDefault="002E6E2E" w:rsidP="002E6E2E">
      <w:pPr>
        <w:tabs>
          <w:tab w:val="left" w:pos="8789"/>
        </w:tabs>
        <w:suppressAutoHyphens/>
        <w:autoSpaceDE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hAnsi="Times New Roman" w:cs="Times New Roman"/>
          <w:sz w:val="28"/>
          <w:szCs w:val="28"/>
          <w:lang w:eastAsia="ar-SA"/>
        </w:rPr>
        <w:t>г) профессиональных стандартов;</w:t>
      </w:r>
    </w:p>
    <w:p w14:paraId="1937EADA" w14:textId="77777777" w:rsidR="002E6E2E" w:rsidRPr="002E6E2E" w:rsidRDefault="002E6E2E" w:rsidP="002E6E2E">
      <w:pPr>
        <w:tabs>
          <w:tab w:val="left" w:pos="8789"/>
        </w:tabs>
        <w:suppressAutoHyphens/>
        <w:autoSpaceDE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hAnsi="Times New Roman" w:cs="Times New Roman"/>
          <w:sz w:val="28"/>
          <w:szCs w:val="28"/>
          <w:lang w:eastAsia="ar-SA"/>
        </w:rPr>
        <w:t>д) государственных гарантий по оплате труда;</w:t>
      </w:r>
    </w:p>
    <w:p w14:paraId="11396DB6" w14:textId="77777777" w:rsidR="002E6E2E" w:rsidRPr="002E6E2E" w:rsidRDefault="002E6E2E" w:rsidP="002E6E2E">
      <w:pPr>
        <w:tabs>
          <w:tab w:val="left" w:pos="8789"/>
        </w:tabs>
        <w:suppressAutoHyphens/>
        <w:autoSpaceDE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hAnsi="Times New Roman" w:cs="Times New Roman"/>
          <w:sz w:val="28"/>
          <w:szCs w:val="28"/>
          <w:lang w:eastAsia="ar-SA"/>
        </w:rPr>
        <w:t>е) рекомендаций Российской трехсторонней комиссии по регулированию социально-трудовых отношений.</w:t>
      </w:r>
    </w:p>
    <w:p w14:paraId="6332A1A7" w14:textId="77777777" w:rsidR="002E6E2E" w:rsidRPr="002E6E2E" w:rsidRDefault="002E6E2E" w:rsidP="002E6E2E">
      <w:pPr>
        <w:tabs>
          <w:tab w:val="left" w:pos="8789"/>
        </w:tabs>
        <w:suppressAutoHyphens/>
        <w:autoSpaceDE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1.4. Для работников учреждений, с которыми для выполнения работ, связанных с временным расширением объема оказываемых учреждением услуг, заключаются </w:t>
      </w:r>
      <w:proofErr w:type="gramStart"/>
      <w:r w:rsidRPr="002E6E2E">
        <w:rPr>
          <w:rFonts w:ascii="Times New Roman" w:hAnsi="Times New Roman" w:cs="Times New Roman"/>
          <w:sz w:val="28"/>
          <w:szCs w:val="28"/>
          <w:lang w:eastAsia="ar-SA"/>
        </w:rPr>
        <w:t>срочные трудовые договоры</w:t>
      </w:r>
      <w:proofErr w:type="gramEnd"/>
      <w:r w:rsidRPr="002E6E2E">
        <w:rPr>
          <w:rFonts w:ascii="Times New Roman" w:hAnsi="Times New Roman" w:cs="Times New Roman"/>
          <w:sz w:val="28"/>
          <w:szCs w:val="28"/>
          <w:lang w:eastAsia="ar-SA"/>
        </w:rPr>
        <w:t xml:space="preserve"> и оплата труда по которым полностью осуществляется за счет средств, полученных от предпринимательской и иной приносящей доход деятельности, система оплаты труда устанавливается в соответствии с настоящим Положением в пределах указанных средств.</w:t>
      </w:r>
    </w:p>
    <w:p w14:paraId="287068E6" w14:textId="77777777" w:rsidR="002E6E2E" w:rsidRPr="002E6E2E" w:rsidRDefault="002E6E2E" w:rsidP="002E6E2E">
      <w:pPr>
        <w:tabs>
          <w:tab w:val="left" w:pos="8789"/>
        </w:tabs>
        <w:suppressAutoHyphens/>
        <w:autoSpaceDE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hAnsi="Times New Roman" w:cs="Times New Roman"/>
          <w:sz w:val="28"/>
          <w:szCs w:val="28"/>
          <w:lang w:eastAsia="ar-SA"/>
        </w:rPr>
        <w:t>1.5. Заработная плата работников учреждения увеличивается (индексируется) в порядке, установленном действующим законодательством Российской Федерации.</w:t>
      </w:r>
    </w:p>
    <w:p w14:paraId="7B75023D" w14:textId="77777777" w:rsidR="002E6E2E" w:rsidRPr="002E6E2E" w:rsidRDefault="002E6E2E" w:rsidP="002E6E2E">
      <w:pPr>
        <w:tabs>
          <w:tab w:val="left" w:pos="8789"/>
        </w:tabs>
        <w:suppressAutoHyphens/>
        <w:autoSpaceDE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hAnsi="Times New Roman" w:cs="Times New Roman"/>
          <w:sz w:val="28"/>
          <w:szCs w:val="28"/>
          <w:lang w:eastAsia="ar-SA"/>
        </w:rPr>
        <w:t xml:space="preserve">1.6. </w:t>
      </w:r>
      <w:r w:rsidRPr="002E6E2E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Размер должностного оклада руководителей учреждений, их заместителям увеличивается при наличии квалификационной категории посредством применения к должностному окладу следующих повышающих коэффициентов:</w:t>
      </w:r>
    </w:p>
    <w:p w14:paraId="52E3D153" w14:textId="77777777" w:rsidR="002E6E2E" w:rsidRPr="002E6E2E" w:rsidRDefault="002E6E2E" w:rsidP="002E6E2E">
      <w:pPr>
        <w:autoSpaceDE w:val="0"/>
        <w:autoSpaceDN w:val="0"/>
        <w:adjustRightInd w:val="0"/>
        <w:spacing w:before="28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E6E2E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 высшей квалификационной категории - на 20%;</w:t>
      </w:r>
    </w:p>
    <w:p w14:paraId="08E23E0A" w14:textId="77777777" w:rsidR="002E6E2E" w:rsidRPr="002E6E2E" w:rsidRDefault="002E6E2E" w:rsidP="002E6E2E">
      <w:pPr>
        <w:autoSpaceDE w:val="0"/>
        <w:autoSpaceDN w:val="0"/>
        <w:adjustRightInd w:val="0"/>
        <w:spacing w:before="28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E6E2E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 первой квалификационной категории - на 15%.</w:t>
      </w:r>
    </w:p>
    <w:p w14:paraId="6A72B3C9" w14:textId="77777777" w:rsidR="002E6E2E" w:rsidRPr="002E6E2E" w:rsidRDefault="002E6E2E" w:rsidP="002E6E2E">
      <w:pPr>
        <w:autoSpaceDE w:val="0"/>
        <w:autoSpaceDN w:val="0"/>
        <w:adjustRightInd w:val="0"/>
        <w:spacing w:before="28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E6E2E">
        <w:rPr>
          <w:rFonts w:ascii="Times New Roman" w:eastAsiaTheme="minorHAnsi" w:hAnsi="Times New Roman" w:cs="Times New Roman"/>
          <w:sz w:val="28"/>
          <w:szCs w:val="28"/>
          <w:lang w:eastAsia="en-US"/>
        </w:rPr>
        <w:t>Средний размер оклада (должностного оклада), ставки заработной платы работников основного персонала для определения размера должностного оклада руководителя учреждения рассчитывается без учета повышающих коэффициентов.</w:t>
      </w:r>
    </w:p>
    <w:p w14:paraId="4D682206" w14:textId="77777777" w:rsidR="002E6E2E" w:rsidRPr="002E6E2E" w:rsidRDefault="002E6E2E" w:rsidP="002E6E2E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hAnsi="Times New Roman" w:cs="Times New Roman"/>
          <w:sz w:val="28"/>
          <w:szCs w:val="28"/>
        </w:rPr>
        <w:tab/>
      </w:r>
    </w:p>
    <w:p w14:paraId="2EEE319F" w14:textId="77777777" w:rsidR="002E6E2E" w:rsidRPr="002E6E2E" w:rsidRDefault="002E6E2E" w:rsidP="002E6E2E">
      <w:pPr>
        <w:pStyle w:val="a4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eastAsia="Calibri" w:hAnsi="Times New Roman" w:cs="Times New Roman"/>
          <w:sz w:val="28"/>
          <w:szCs w:val="28"/>
          <w:lang w:eastAsia="ar-SA"/>
        </w:rPr>
        <w:t>2. Оклады (должностные оклады), ставки заработной платы</w:t>
      </w:r>
    </w:p>
    <w:p w14:paraId="02F27AC1" w14:textId="77777777" w:rsidR="002E6E2E" w:rsidRPr="002E6E2E" w:rsidRDefault="002E6E2E" w:rsidP="002E6E2E">
      <w:pPr>
        <w:pStyle w:val="a4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2B5BF75C" w14:textId="77777777" w:rsidR="002E6E2E" w:rsidRPr="002E6E2E" w:rsidRDefault="002E6E2E" w:rsidP="002E6E2E">
      <w:pPr>
        <w:pStyle w:val="a4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eastAsia="Calibri" w:hAnsi="Times New Roman" w:cs="Times New Roman"/>
          <w:sz w:val="28"/>
          <w:szCs w:val="28"/>
          <w:lang w:eastAsia="ar-SA"/>
        </w:rPr>
        <w:t>2.1. Размеры окладов (должностных окладов), ставок заработной платы работникам устанавливаются руководителем учреждения на основе требований к профессиональной подготовке и уровню квалификации, которые необходимы для осуществления соответствующей профессиональной деятельности, с учетом сложности и объема выполняемой работы в соответствии с размерами окладов (должностных окладов), ставок заработной платы, установленных приложением № 1 к настоящему Положению.</w:t>
      </w:r>
    </w:p>
    <w:p w14:paraId="022D5593" w14:textId="77777777" w:rsidR="002E6E2E" w:rsidRPr="002E6E2E" w:rsidRDefault="002E6E2E" w:rsidP="002E6E2E">
      <w:pPr>
        <w:pStyle w:val="ConsPlusNormal"/>
        <w:ind w:firstLine="540"/>
        <w:contextualSpacing/>
        <w:jc w:val="both"/>
      </w:pPr>
      <w:r w:rsidRPr="002E6E2E">
        <w:t>2.2. Условия, при которых размеры окладов (должностных окладов), ставок заработной платы работникам учреждений могут устанавливаться выше минимальных размеров окладов (должностных окладов), ставок заработной платы, определяются правовым актом администрации Назаровского района.</w:t>
      </w:r>
    </w:p>
    <w:p w14:paraId="2038A805" w14:textId="77777777" w:rsidR="002E6E2E" w:rsidRPr="002E6E2E" w:rsidRDefault="002E6E2E" w:rsidP="002E6E2E">
      <w:pPr>
        <w:pStyle w:val="a4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38928376" w14:textId="77777777" w:rsidR="002E6E2E" w:rsidRPr="002E6E2E" w:rsidRDefault="002E6E2E" w:rsidP="002E6E2E">
      <w:pPr>
        <w:pStyle w:val="a4"/>
        <w:contextualSpacing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hAnsi="Times New Roman" w:cs="Times New Roman"/>
          <w:sz w:val="28"/>
          <w:szCs w:val="28"/>
          <w:lang w:eastAsia="ar-SA"/>
        </w:rPr>
        <w:t>3. Выплаты компенсационного характера</w:t>
      </w:r>
    </w:p>
    <w:p w14:paraId="67CA26D3" w14:textId="77777777" w:rsidR="002E6E2E" w:rsidRPr="002E6E2E" w:rsidRDefault="002E6E2E" w:rsidP="002E6E2E">
      <w:pPr>
        <w:pStyle w:val="a4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</w:p>
    <w:p w14:paraId="51404824" w14:textId="77777777" w:rsidR="002E6E2E" w:rsidRPr="002E6E2E" w:rsidRDefault="002E6E2E" w:rsidP="002E6E2E">
      <w:pPr>
        <w:pStyle w:val="ConsPlusNormal"/>
        <w:ind w:firstLine="540"/>
        <w:contextualSpacing/>
        <w:jc w:val="both"/>
      </w:pPr>
      <w:r w:rsidRPr="002E6E2E">
        <w:t>3.1. Работникам учреждений устанавливаются следующие выплаты компенсационного характера:</w:t>
      </w:r>
    </w:p>
    <w:p w14:paraId="2A1C5E9A" w14:textId="77777777" w:rsidR="002E6E2E" w:rsidRPr="002E6E2E" w:rsidRDefault="002E6E2E" w:rsidP="002E6E2E">
      <w:pPr>
        <w:pStyle w:val="ConsPlusNormal"/>
        <w:ind w:firstLine="540"/>
        <w:contextualSpacing/>
        <w:jc w:val="both"/>
      </w:pPr>
      <w:r w:rsidRPr="002E6E2E">
        <w:t>выплаты работникам, занятым на тяжелых работах, работах с вредными и (или) опасными и иными особыми условиями труда;</w:t>
      </w:r>
    </w:p>
    <w:p w14:paraId="1D660567" w14:textId="77777777" w:rsidR="002E6E2E" w:rsidRPr="002E6E2E" w:rsidRDefault="002E6E2E" w:rsidP="002E6E2E">
      <w:pPr>
        <w:pStyle w:val="ConsPlusNormal"/>
        <w:ind w:firstLine="540"/>
        <w:contextualSpacing/>
        <w:jc w:val="both"/>
      </w:pPr>
      <w:r w:rsidRPr="002E6E2E">
        <w:t>выплаты за работу в местностях с особыми климатическими условиями;</w:t>
      </w:r>
    </w:p>
    <w:p w14:paraId="6DE9F085" w14:textId="77777777" w:rsidR="002E6E2E" w:rsidRPr="002E6E2E" w:rsidRDefault="002E6E2E" w:rsidP="002E6E2E">
      <w:pPr>
        <w:pStyle w:val="ConsPlusNormal"/>
        <w:ind w:firstLine="540"/>
        <w:contextualSpacing/>
        <w:jc w:val="both"/>
      </w:pPr>
      <w:r w:rsidRPr="002E6E2E">
        <w:lastRenderedPageBreak/>
        <w:t>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нормальных).</w:t>
      </w:r>
    </w:p>
    <w:p w14:paraId="42BD0FAF" w14:textId="77777777" w:rsidR="002E6E2E" w:rsidRPr="002E6E2E" w:rsidRDefault="002E6E2E" w:rsidP="002E6E2E">
      <w:pPr>
        <w:pStyle w:val="ConsPlusNormal"/>
        <w:ind w:firstLine="540"/>
        <w:contextualSpacing/>
        <w:jc w:val="both"/>
      </w:pPr>
      <w:r w:rsidRPr="002E6E2E">
        <w:t xml:space="preserve">3.2. Выплаты работникам, занятым на тяжелых работах, работах с вредными и (или) опасными и иными особыми условиями труда, устанавливаются работникам учреждения на основании </w:t>
      </w:r>
      <w:hyperlink r:id="rId7" w:history="1">
        <w:r w:rsidRPr="002E6E2E">
          <w:t>статьи 147</w:t>
        </w:r>
      </w:hyperlink>
      <w:r w:rsidRPr="002E6E2E">
        <w:t xml:space="preserve"> Трудового кодекса Российской Федерации.</w:t>
      </w:r>
    </w:p>
    <w:p w14:paraId="6A0F7FAB" w14:textId="77777777" w:rsidR="002E6E2E" w:rsidRPr="002E6E2E" w:rsidRDefault="002E6E2E" w:rsidP="002E6E2E">
      <w:pPr>
        <w:pStyle w:val="ConsPlusNormal"/>
        <w:ind w:firstLine="540"/>
        <w:contextualSpacing/>
        <w:jc w:val="both"/>
      </w:pPr>
      <w:r w:rsidRPr="002E6E2E">
        <w:t xml:space="preserve">3.3. Выплаты за работу в местностях с особыми климатическими условиями производятся на основании </w:t>
      </w:r>
      <w:hyperlink r:id="rId8" w:history="1">
        <w:r w:rsidRPr="002E6E2E">
          <w:t>статьи 148</w:t>
        </w:r>
      </w:hyperlink>
      <w:r w:rsidRPr="002E6E2E">
        <w:t xml:space="preserve"> Трудового кодекса Российской Федерации.</w:t>
      </w:r>
    </w:p>
    <w:p w14:paraId="6FA1ADD1" w14:textId="77777777" w:rsidR="002E6E2E" w:rsidRPr="002E6E2E" w:rsidRDefault="002E6E2E" w:rsidP="002E6E2E">
      <w:pPr>
        <w:pStyle w:val="ConsPlusNormal"/>
        <w:ind w:firstLine="540"/>
        <w:contextualSpacing/>
        <w:jc w:val="both"/>
      </w:pPr>
      <w:r w:rsidRPr="002E6E2E">
        <w:t>3.4. Доплата за работу в ночное время производится работникам в размере 20 процентов части оклада (должностного оклада), ставки заработной платы (рассчитанного за час работы) за каждый час работы в ночное время.</w:t>
      </w:r>
    </w:p>
    <w:p w14:paraId="28961DF1" w14:textId="77777777" w:rsidR="002E6E2E" w:rsidRPr="002E6E2E" w:rsidRDefault="002E6E2E" w:rsidP="002E6E2E">
      <w:pPr>
        <w:pStyle w:val="ConsPlusNormal"/>
        <w:ind w:firstLine="540"/>
        <w:contextualSpacing/>
        <w:jc w:val="both"/>
      </w:pPr>
      <w:r w:rsidRPr="002E6E2E">
        <w:t xml:space="preserve">Оплата труда в других случаях выполнения работ в условиях, отклоняющихся от нормальных, устанавливается работникам учреждения на основании </w:t>
      </w:r>
      <w:hyperlink r:id="rId9" w:history="1">
        <w:r w:rsidRPr="002E6E2E">
          <w:t>статьи 149</w:t>
        </w:r>
      </w:hyperlink>
      <w:r w:rsidRPr="002E6E2E">
        <w:t xml:space="preserve"> Трудового кодекса Российской Федерации.</w:t>
      </w:r>
    </w:p>
    <w:p w14:paraId="22077980" w14:textId="77777777" w:rsidR="002E6E2E" w:rsidRPr="002E6E2E" w:rsidRDefault="002E6E2E" w:rsidP="002E6E2E">
      <w:pPr>
        <w:pStyle w:val="ConsPlusNormal"/>
        <w:ind w:firstLine="540"/>
        <w:contextualSpacing/>
        <w:jc w:val="both"/>
      </w:pPr>
      <w:r w:rsidRPr="002E6E2E">
        <w:t xml:space="preserve">Оплата труда в выходные и нерабочие праздничные дни производится в соответствии со </w:t>
      </w:r>
      <w:hyperlink r:id="rId10" w:history="1">
        <w:r w:rsidRPr="002E6E2E">
          <w:t>статьей 153</w:t>
        </w:r>
      </w:hyperlink>
      <w:r w:rsidRPr="002E6E2E">
        <w:t xml:space="preserve"> Трудового кодекса Российской Федерации.</w:t>
      </w:r>
    </w:p>
    <w:p w14:paraId="13CCD9E7" w14:textId="77777777" w:rsidR="002E6E2E" w:rsidRPr="002E6E2E" w:rsidRDefault="002E6E2E" w:rsidP="002E6E2E">
      <w:pPr>
        <w:pStyle w:val="ConsPlusNormal"/>
        <w:ind w:firstLine="540"/>
        <w:contextualSpacing/>
        <w:jc w:val="both"/>
      </w:pPr>
      <w:r w:rsidRPr="002E6E2E">
        <w:t>Виды и размеры компенсационных выплат за работу в условиях, отклоняющихся от нормальных (при выполнении работ в других условиях, отклоняющихся от нормальных) устанавливаются согласно приложению 2 к настоящему Положению.</w:t>
      </w:r>
    </w:p>
    <w:p w14:paraId="34D02173" w14:textId="77777777" w:rsidR="002E6E2E" w:rsidRPr="002E6E2E" w:rsidRDefault="002E6E2E" w:rsidP="002E6E2E">
      <w:pPr>
        <w:pStyle w:val="a4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2FA00AE6" w14:textId="77777777" w:rsidR="002E6E2E" w:rsidRPr="002E6E2E" w:rsidRDefault="002E6E2E" w:rsidP="002E6E2E">
      <w:pPr>
        <w:pStyle w:val="a4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4. Выплаты стимулирующего характера</w:t>
      </w:r>
    </w:p>
    <w:p w14:paraId="29CEF664" w14:textId="77777777" w:rsidR="002E6E2E" w:rsidRPr="002E6E2E" w:rsidRDefault="002E6E2E" w:rsidP="002E6E2E">
      <w:pPr>
        <w:pStyle w:val="a4"/>
        <w:contextualSpacing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03CF3632" w14:textId="77777777" w:rsidR="002E6E2E" w:rsidRPr="002E6E2E" w:rsidRDefault="002E6E2E" w:rsidP="002E6E2E">
      <w:pPr>
        <w:pStyle w:val="ConsPlusNormal"/>
        <w:ind w:firstLine="708"/>
        <w:contextualSpacing/>
        <w:jc w:val="both"/>
      </w:pPr>
      <w:r w:rsidRPr="002E6E2E">
        <w:t>4.1. Установление стимулирующих выплат в учреждении осуществляется на основе коллективного договора, локального нормативного акта учреждения о выплатах стимулирующего характера, утверждаемого работодателем с учетом мнения представительного органа работников.</w:t>
      </w:r>
    </w:p>
    <w:p w14:paraId="3F5EC3CD" w14:textId="77777777" w:rsidR="002E6E2E" w:rsidRPr="002E6E2E" w:rsidRDefault="002E6E2E" w:rsidP="002E6E2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eastAsia="Calibri" w:hAnsi="Times New Roman" w:cs="Times New Roman"/>
          <w:sz w:val="28"/>
          <w:szCs w:val="28"/>
          <w:lang w:eastAsia="ar-SA"/>
        </w:rPr>
        <w:t>4.2. К выплатам стимулирующего характера относятся выплаты, направленные на стимулирование работников за качественные результаты труда, а также поощрение за выполненную работу.</w:t>
      </w:r>
    </w:p>
    <w:p w14:paraId="318A6CAF" w14:textId="77777777" w:rsidR="002E6E2E" w:rsidRPr="002E6E2E" w:rsidRDefault="002E6E2E" w:rsidP="002E6E2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eastAsia="Calibri" w:hAnsi="Times New Roman" w:cs="Times New Roman"/>
          <w:sz w:val="28"/>
          <w:szCs w:val="28"/>
          <w:lang w:eastAsia="ar-SA"/>
        </w:rPr>
        <w:t>4.3. Работникам учреждения в пределах бюджетных ассигнований на оплату труда работников учреждения могут устанавливаться следующие виды выплат стимулирующего характера:</w:t>
      </w:r>
    </w:p>
    <w:p w14:paraId="26784DEB" w14:textId="77777777" w:rsidR="002E6E2E" w:rsidRPr="002E6E2E" w:rsidRDefault="002E6E2E" w:rsidP="002E6E2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eastAsia="Calibri" w:hAnsi="Times New Roman" w:cs="Times New Roman"/>
          <w:sz w:val="28"/>
          <w:szCs w:val="28"/>
          <w:lang w:eastAsia="ar-SA"/>
        </w:rPr>
        <w:t>выплаты за важность выполняемой работы, степень самостоятельности и ответственности при выполнении поставленных задач;</w:t>
      </w:r>
    </w:p>
    <w:p w14:paraId="7051E9C3" w14:textId="77777777" w:rsidR="002E6E2E" w:rsidRPr="002E6E2E" w:rsidRDefault="002E6E2E" w:rsidP="002E6E2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eastAsia="Calibri" w:hAnsi="Times New Roman" w:cs="Times New Roman"/>
          <w:sz w:val="28"/>
          <w:szCs w:val="28"/>
          <w:lang w:eastAsia="ar-SA"/>
        </w:rPr>
        <w:t>выплаты за интенсивность и высокие результаты работы;</w:t>
      </w:r>
    </w:p>
    <w:p w14:paraId="1181E34A" w14:textId="77777777" w:rsidR="002E6E2E" w:rsidRPr="002E6E2E" w:rsidRDefault="002E6E2E" w:rsidP="002E6E2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eastAsia="Calibri" w:hAnsi="Times New Roman" w:cs="Times New Roman"/>
          <w:sz w:val="28"/>
          <w:szCs w:val="28"/>
          <w:lang w:eastAsia="ar-SA"/>
        </w:rPr>
        <w:t>выплаты за качество выполняемых работ;</w:t>
      </w:r>
    </w:p>
    <w:p w14:paraId="3EF954B1" w14:textId="77777777" w:rsidR="002E6E2E" w:rsidRPr="002E6E2E" w:rsidRDefault="002E6E2E" w:rsidP="002E6E2E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E6E2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персональные выплаты </w:t>
      </w:r>
      <w:r w:rsidRPr="002E6E2E">
        <w:rPr>
          <w:rFonts w:ascii="Times New Roman" w:eastAsiaTheme="minorHAnsi" w:hAnsi="Times New Roman" w:cs="Times New Roman"/>
          <w:sz w:val="28"/>
          <w:szCs w:val="28"/>
          <w:lang w:eastAsia="en-US"/>
        </w:rPr>
        <w:t>(с учетом сложности, напряженности и особого режима работы, опыта работы, повышения уровня оплаты труда молодым специалистам, обеспечения заработной платы работника на уровне размера минимальной заработной платы (минимального размера оплаты труда)</w:t>
      </w:r>
      <w:r w:rsidRPr="002E6E2E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</w:p>
    <w:p w14:paraId="7E32D6B9" w14:textId="77777777" w:rsidR="002E6E2E" w:rsidRPr="002E6E2E" w:rsidRDefault="002E6E2E" w:rsidP="002E6E2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 xml:space="preserve">выплаты по итогам работы. </w:t>
      </w:r>
    </w:p>
    <w:p w14:paraId="7F6481E5" w14:textId="77777777" w:rsidR="002E6E2E" w:rsidRPr="002E6E2E" w:rsidRDefault="002E6E2E" w:rsidP="002E6E2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eastAsia="Calibri" w:hAnsi="Times New Roman" w:cs="Times New Roman"/>
          <w:sz w:val="28"/>
          <w:szCs w:val="28"/>
          <w:lang w:eastAsia="ar-SA"/>
        </w:rPr>
        <w:t>4.4. Виды выплат должны отвечать уставным задачам учреждения.</w:t>
      </w:r>
    </w:p>
    <w:p w14:paraId="4DD836C9" w14:textId="77777777" w:rsidR="002E6E2E" w:rsidRPr="002E6E2E" w:rsidRDefault="002E6E2E" w:rsidP="002E6E2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eastAsia="Calibri" w:hAnsi="Times New Roman" w:cs="Times New Roman"/>
          <w:sz w:val="28"/>
          <w:szCs w:val="28"/>
          <w:lang w:eastAsia="ar-SA"/>
        </w:rPr>
        <w:t>4.5. При установлении выплат стимулирующего характера работникам учреждений, за исключением персональных выплат, применяется бальная оценка.</w:t>
      </w:r>
    </w:p>
    <w:p w14:paraId="7ABA9BF3" w14:textId="77777777" w:rsidR="002E6E2E" w:rsidRPr="002E6E2E" w:rsidRDefault="002E6E2E" w:rsidP="002E6E2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eastAsia="Calibri" w:hAnsi="Times New Roman" w:cs="Times New Roman"/>
          <w:sz w:val="28"/>
          <w:szCs w:val="28"/>
          <w:lang w:eastAsia="ar-SA"/>
        </w:rPr>
        <w:t>Персональные выплаты определяются в процентном отношении к окладу (должностному окладу), ставке заработной платы. Размер персональных выплат работникам устанавливается в соответствии с приложением № 3 к настоящему Положению.</w:t>
      </w:r>
    </w:p>
    <w:p w14:paraId="63FDBECC" w14:textId="77777777" w:rsidR="002E6E2E" w:rsidRPr="002E6E2E" w:rsidRDefault="002E6E2E" w:rsidP="002E6E2E">
      <w:pPr>
        <w:spacing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E2E">
        <w:rPr>
          <w:rFonts w:ascii="Times New Roman" w:hAnsi="Times New Roman" w:cs="Times New Roman"/>
          <w:sz w:val="28"/>
          <w:szCs w:val="28"/>
        </w:rPr>
        <w:tab/>
        <w:t>4.6. Персональные выплаты в целях обеспечения заработной платы работника на уровне размера минимальной заработной платы, установленного в Красноярском крае (минимального размера оплаты труда), производятся работникам, месячная заработная плата которых при полностью отработанной норме рабочего времени и выполненной норме труда (трудовых обязанностей) с учетом выплат стимулирующего характера ниже размера минимальной заработной платы, установленного в Красноярском крае (минимального размера оплаты труда).</w:t>
      </w:r>
    </w:p>
    <w:p w14:paraId="188D8C53" w14:textId="77777777" w:rsidR="002E6E2E" w:rsidRPr="002E6E2E" w:rsidRDefault="002E6E2E" w:rsidP="002E6E2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E2E">
        <w:rPr>
          <w:rFonts w:ascii="Times New Roman" w:hAnsi="Times New Roman" w:cs="Times New Roman"/>
          <w:sz w:val="28"/>
          <w:szCs w:val="28"/>
        </w:rPr>
        <w:t>Размер определяется как разница между размером минимальной заработной платы, установленным в Красноярском крае (минимальным размером оплаты труда), и величиной заработной платы конкретного работника за соответствующий период времени.</w:t>
      </w:r>
    </w:p>
    <w:p w14:paraId="094D1B6E" w14:textId="77777777" w:rsidR="002E6E2E" w:rsidRPr="002E6E2E" w:rsidRDefault="002E6E2E" w:rsidP="002E6E2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E2E">
        <w:rPr>
          <w:rFonts w:ascii="Times New Roman" w:hAnsi="Times New Roman" w:cs="Times New Roman"/>
          <w:sz w:val="28"/>
          <w:szCs w:val="28"/>
        </w:rPr>
        <w:t>Работникам, месячная заработная плата которых по основному месту работы при не полностью отработанной норме рабочего времени с учетом выплат стимулирующего характера ниже минимальной заработной платы, установленного в Красноярском крае (минимального размера оплаты труда), исчисленного пропорционально отработанному работником времени, указанные персональные выплаты производятся в размере, определяемом для каждого работника как разница между размером минимальной заработной платы, установленным в Красноярском крае (минимальным размером оплаты труда), исчисленным пропорционально отработанному работником учреждения времени, и величиной заработной платы конкретного работника за соответствующий период.</w:t>
      </w:r>
    </w:p>
    <w:p w14:paraId="6E22052D" w14:textId="77777777" w:rsidR="002E6E2E" w:rsidRPr="002E6E2E" w:rsidRDefault="002E6E2E" w:rsidP="002E6E2E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eastAsia="Calibri" w:hAnsi="Times New Roman" w:cs="Times New Roman"/>
          <w:sz w:val="28"/>
          <w:szCs w:val="28"/>
          <w:lang w:eastAsia="ar-SA"/>
        </w:rPr>
        <w:t>4.7. При выплатах по итогам работы учитывается:</w:t>
      </w:r>
    </w:p>
    <w:p w14:paraId="2A2D94B9" w14:textId="77777777" w:rsidR="002E6E2E" w:rsidRPr="002E6E2E" w:rsidRDefault="002E6E2E" w:rsidP="002E6E2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eastAsia="Calibri" w:hAnsi="Times New Roman" w:cs="Times New Roman"/>
          <w:sz w:val="28"/>
          <w:szCs w:val="28"/>
          <w:lang w:eastAsia="ar-SA"/>
        </w:rPr>
        <w:t>объем освоения выделенных бюджетных средств;</w:t>
      </w:r>
    </w:p>
    <w:p w14:paraId="31AF3CF9" w14:textId="77777777" w:rsidR="002E6E2E" w:rsidRPr="002E6E2E" w:rsidRDefault="002E6E2E" w:rsidP="002E6E2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eastAsia="Calibri" w:hAnsi="Times New Roman" w:cs="Times New Roman"/>
          <w:sz w:val="28"/>
          <w:szCs w:val="28"/>
          <w:lang w:eastAsia="ar-SA"/>
        </w:rPr>
        <w:t>инициатива, творчество и применение в работе современных форм и методов организации труда;</w:t>
      </w:r>
    </w:p>
    <w:p w14:paraId="2AC2E60A" w14:textId="77777777" w:rsidR="002E6E2E" w:rsidRPr="002E6E2E" w:rsidRDefault="002E6E2E" w:rsidP="002E6E2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eastAsia="Calibri" w:hAnsi="Times New Roman" w:cs="Times New Roman"/>
          <w:sz w:val="28"/>
          <w:szCs w:val="28"/>
          <w:lang w:eastAsia="ar-SA"/>
        </w:rPr>
        <w:t>выполнение порученной работы, связанной с обеспечением рабочего процесса или уставной деятельности учреждения;</w:t>
      </w:r>
    </w:p>
    <w:p w14:paraId="11FFCF59" w14:textId="77777777" w:rsidR="002E6E2E" w:rsidRPr="002E6E2E" w:rsidRDefault="002E6E2E" w:rsidP="002E6E2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eastAsia="Calibri" w:hAnsi="Times New Roman" w:cs="Times New Roman"/>
          <w:sz w:val="28"/>
          <w:szCs w:val="28"/>
          <w:lang w:eastAsia="ar-SA"/>
        </w:rPr>
        <w:t>достижение высоких результатов в работе за определенный период;</w:t>
      </w:r>
    </w:p>
    <w:p w14:paraId="1DC24846" w14:textId="77777777" w:rsidR="002E6E2E" w:rsidRPr="002E6E2E" w:rsidRDefault="002E6E2E" w:rsidP="002E6E2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eastAsia="Calibri" w:hAnsi="Times New Roman" w:cs="Times New Roman"/>
          <w:sz w:val="28"/>
          <w:szCs w:val="28"/>
          <w:lang w:eastAsia="ar-SA"/>
        </w:rPr>
        <w:t>участие в инновационной деятельности;</w:t>
      </w:r>
    </w:p>
    <w:p w14:paraId="415B6F16" w14:textId="77777777" w:rsidR="002E6E2E" w:rsidRPr="002E6E2E" w:rsidRDefault="002E6E2E" w:rsidP="002E6E2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участие в соответствующем периоде в выполнении важных работ, мероприятий. </w:t>
      </w:r>
    </w:p>
    <w:p w14:paraId="6BC167AC" w14:textId="77777777" w:rsidR="002E6E2E" w:rsidRPr="002E6E2E" w:rsidRDefault="002E6E2E" w:rsidP="002E6E2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eastAsia="Calibri" w:hAnsi="Times New Roman" w:cs="Times New Roman"/>
          <w:sz w:val="28"/>
          <w:szCs w:val="28"/>
          <w:lang w:eastAsia="ar-SA"/>
        </w:rPr>
        <w:t>Размер выплат по итогам работы работникам учреждения устанавливается в соответствии с приложением № 5 к настоящему Положению.</w:t>
      </w:r>
    </w:p>
    <w:p w14:paraId="75B312AA" w14:textId="77777777" w:rsidR="002E6E2E" w:rsidRPr="002E6E2E" w:rsidRDefault="002E6E2E" w:rsidP="002E6E2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Работникам, поступившим на работу менее чем за три месяца до окончания календарного года, а также работникам, имеющим дисциплинарное взыскание, выплаты по итогам работы за год не производятся.</w:t>
      </w:r>
    </w:p>
    <w:p w14:paraId="71DFF439" w14:textId="77777777" w:rsidR="002E6E2E" w:rsidRPr="002E6E2E" w:rsidRDefault="002E6E2E" w:rsidP="002E6E2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eastAsia="Calibri" w:hAnsi="Times New Roman" w:cs="Times New Roman"/>
          <w:sz w:val="28"/>
          <w:szCs w:val="28"/>
          <w:lang w:eastAsia="ar-SA"/>
        </w:rPr>
        <w:t>Максимальным размером выплаты по итогам работы не ограничены и устанавливаются в пределах фонда оплаты труда.</w:t>
      </w:r>
    </w:p>
    <w:p w14:paraId="37A92146" w14:textId="77777777" w:rsidR="002E6E2E" w:rsidRPr="002E6E2E" w:rsidRDefault="002E6E2E" w:rsidP="002E6E2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4.8. Выплаты стимулирующего характера устанавливаются с учетом мнения рабочей группы по распределению стимулирующей части фонда оплаты труда работников учреждения, и утверждаются приказом руководителя учреждения. </w:t>
      </w:r>
    </w:p>
    <w:p w14:paraId="6E6E49ED" w14:textId="77777777" w:rsidR="002E6E2E" w:rsidRPr="002E6E2E" w:rsidRDefault="002E6E2E" w:rsidP="002E6E2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eastAsia="Calibri" w:hAnsi="Times New Roman" w:cs="Times New Roman"/>
          <w:sz w:val="28"/>
          <w:szCs w:val="28"/>
          <w:lang w:eastAsia="ar-SA"/>
        </w:rPr>
        <w:t>Регламент работы рабочей группы по распределению стимулирующей части фонда оплаты труда работников учреждения и ее состав утверждаются приказом руководителя учреждения.</w:t>
      </w:r>
      <w:r w:rsidRPr="002E6E2E">
        <w:rPr>
          <w:rFonts w:ascii="Times New Roman" w:eastAsia="Calibri" w:hAnsi="Times New Roman" w:cs="Times New Roman"/>
          <w:color w:val="FF0000"/>
          <w:sz w:val="28"/>
          <w:szCs w:val="28"/>
          <w:lang w:eastAsia="ar-SA"/>
        </w:rPr>
        <w:t xml:space="preserve"> </w:t>
      </w:r>
    </w:p>
    <w:p w14:paraId="1816FE97" w14:textId="77777777" w:rsidR="002E6E2E" w:rsidRPr="002E6E2E" w:rsidRDefault="002E6E2E" w:rsidP="002E6E2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eastAsia="Calibri" w:hAnsi="Times New Roman" w:cs="Times New Roman"/>
          <w:sz w:val="28"/>
          <w:szCs w:val="28"/>
          <w:lang w:eastAsia="ar-SA"/>
        </w:rPr>
        <w:t>4.9. Стимулирующие выплаты, за исключением выплат по итогам работы, устанавливаются ежемесячно, ежеквартально или на год.</w:t>
      </w:r>
    </w:p>
    <w:p w14:paraId="45319323" w14:textId="77777777" w:rsidR="002E6E2E" w:rsidRPr="002E6E2E" w:rsidRDefault="002E6E2E" w:rsidP="002E6E2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eastAsia="Calibri" w:hAnsi="Times New Roman" w:cs="Times New Roman"/>
          <w:sz w:val="28"/>
          <w:szCs w:val="28"/>
          <w:lang w:eastAsia="ar-SA"/>
        </w:rPr>
        <w:t>4.10. Определение количества баллов, устанавливаемых для работников учреждения, за важность выполняемой работы, степень самостоятельности и ответственности при выполнении поставленных задач; за интенсивность и высокие результаты работы; выплаты за качество выполняемых работ осуществляется в соответствии с приложением № 4 к настоящему Положению.</w:t>
      </w:r>
    </w:p>
    <w:p w14:paraId="19E68CF8" w14:textId="77777777" w:rsidR="002E6E2E" w:rsidRPr="002E6E2E" w:rsidRDefault="002E6E2E" w:rsidP="002E6E2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E2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4.11. </w:t>
      </w:r>
      <w:r w:rsidRPr="002E6E2E">
        <w:rPr>
          <w:rFonts w:ascii="Times New Roman" w:hAnsi="Times New Roman" w:cs="Times New Roman"/>
          <w:sz w:val="28"/>
          <w:szCs w:val="28"/>
        </w:rPr>
        <w:t>При установлении размера выплат стимулирующего характера конкретному работнику (за исключением персональных выплат) учреждения применяют балльную оценку.</w:t>
      </w:r>
    </w:p>
    <w:p w14:paraId="3CBAC51C" w14:textId="77777777" w:rsidR="002E6E2E" w:rsidRPr="002E6E2E" w:rsidRDefault="002E6E2E" w:rsidP="002E6E2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E2E">
        <w:rPr>
          <w:rFonts w:ascii="Times New Roman" w:hAnsi="Times New Roman" w:cs="Times New Roman"/>
          <w:sz w:val="28"/>
          <w:szCs w:val="28"/>
        </w:rPr>
        <w:t>Размер выплаты, осуществляемой конкретному работнику учреждения, определяется по формуле:</w:t>
      </w:r>
    </w:p>
    <w:p w14:paraId="642893CB" w14:textId="77777777" w:rsidR="002E6E2E" w:rsidRPr="002E6E2E" w:rsidRDefault="002E6E2E" w:rsidP="002E6E2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6E2E">
        <w:rPr>
          <w:rFonts w:ascii="Times New Roman" w:hAnsi="Times New Roman" w:cs="Times New Roman"/>
          <w:sz w:val="28"/>
          <w:szCs w:val="28"/>
        </w:rPr>
        <w:t xml:space="preserve">С = С </w:t>
      </w:r>
      <w:r w:rsidRPr="002E6E2E">
        <w:rPr>
          <w:rFonts w:ascii="Times New Roman" w:hAnsi="Times New Roman" w:cs="Times New Roman"/>
          <w:sz w:val="28"/>
          <w:szCs w:val="28"/>
          <w:vertAlign w:val="subscript"/>
        </w:rPr>
        <w:t>1 балла</w:t>
      </w:r>
      <w:r w:rsidRPr="002E6E2E">
        <w:rPr>
          <w:rFonts w:ascii="Times New Roman" w:hAnsi="Times New Roman" w:cs="Times New Roman"/>
          <w:sz w:val="28"/>
          <w:szCs w:val="28"/>
        </w:rPr>
        <w:t xml:space="preserve"> х Б</w:t>
      </w:r>
      <w:proofErr w:type="spellStart"/>
      <w:r w:rsidRPr="002E6E2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2E6E2E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03BABDAC" w14:textId="77777777" w:rsidR="002E6E2E" w:rsidRPr="002E6E2E" w:rsidRDefault="002E6E2E" w:rsidP="002E6E2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E6E2E">
        <w:rPr>
          <w:rFonts w:ascii="Times New Roman" w:hAnsi="Times New Roman" w:cs="Times New Roman"/>
          <w:sz w:val="28"/>
          <w:szCs w:val="28"/>
        </w:rPr>
        <w:t>где:</w:t>
      </w:r>
    </w:p>
    <w:p w14:paraId="2E0B2AAE" w14:textId="77777777" w:rsidR="002E6E2E" w:rsidRPr="002E6E2E" w:rsidRDefault="002E6E2E" w:rsidP="002E6E2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E2E">
        <w:rPr>
          <w:rFonts w:ascii="Times New Roman" w:hAnsi="Times New Roman" w:cs="Times New Roman"/>
          <w:sz w:val="28"/>
          <w:szCs w:val="28"/>
        </w:rPr>
        <w:t>С – размер выплаты, осуществляемой конкретному работнику учреждения в плановом периоде;</w:t>
      </w:r>
    </w:p>
    <w:p w14:paraId="7D711BB7" w14:textId="77777777" w:rsidR="002E6E2E" w:rsidRPr="002E6E2E" w:rsidRDefault="002E6E2E" w:rsidP="002E6E2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E2E">
        <w:rPr>
          <w:rFonts w:ascii="Times New Roman" w:hAnsi="Times New Roman" w:cs="Times New Roman"/>
          <w:sz w:val="28"/>
          <w:szCs w:val="28"/>
        </w:rPr>
        <w:t>С</w:t>
      </w:r>
      <w:r w:rsidRPr="002E6E2E">
        <w:rPr>
          <w:rFonts w:ascii="Times New Roman" w:hAnsi="Times New Roman" w:cs="Times New Roman"/>
          <w:sz w:val="28"/>
          <w:szCs w:val="28"/>
          <w:vertAlign w:val="subscript"/>
        </w:rPr>
        <w:t>1 балла</w:t>
      </w:r>
      <w:r w:rsidRPr="002E6E2E">
        <w:rPr>
          <w:rFonts w:ascii="Times New Roman" w:hAnsi="Times New Roman" w:cs="Times New Roman"/>
          <w:i/>
          <w:sz w:val="28"/>
          <w:szCs w:val="28"/>
        </w:rPr>
        <w:t xml:space="preserve"> -</w:t>
      </w:r>
      <w:r w:rsidRPr="002E6E2E">
        <w:rPr>
          <w:rFonts w:ascii="Times New Roman" w:hAnsi="Times New Roman" w:cs="Times New Roman"/>
          <w:sz w:val="28"/>
          <w:szCs w:val="28"/>
        </w:rPr>
        <w:t xml:space="preserve"> стоимость для определения размеров стимулирующих выплат </w:t>
      </w:r>
      <w:r w:rsidRPr="002E6E2E">
        <w:rPr>
          <w:rFonts w:ascii="Times New Roman" w:hAnsi="Times New Roman" w:cs="Times New Roman"/>
          <w:sz w:val="28"/>
          <w:szCs w:val="28"/>
        </w:rPr>
        <w:br/>
        <w:t>на плановый период;</w:t>
      </w:r>
    </w:p>
    <w:p w14:paraId="774138C2" w14:textId="77777777" w:rsidR="002E6E2E" w:rsidRPr="002E6E2E" w:rsidRDefault="002E6E2E" w:rsidP="002E6E2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E2E">
        <w:rPr>
          <w:rFonts w:ascii="Times New Roman" w:hAnsi="Times New Roman" w:cs="Times New Roman"/>
          <w:sz w:val="28"/>
          <w:szCs w:val="28"/>
        </w:rPr>
        <w:t>Б</w:t>
      </w:r>
      <w:proofErr w:type="spellStart"/>
      <w:r w:rsidRPr="002E6E2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2E6E2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E6E2E">
        <w:rPr>
          <w:rFonts w:ascii="Times New Roman" w:hAnsi="Times New Roman" w:cs="Times New Roman"/>
          <w:sz w:val="28"/>
          <w:szCs w:val="28"/>
        </w:rPr>
        <w:t xml:space="preserve">– количество баллов по результатам оценки труда i-го работника учреждения, исчисленное в суммовом выражении по показателям оценки </w:t>
      </w:r>
      <w:r w:rsidRPr="002E6E2E">
        <w:rPr>
          <w:rFonts w:ascii="Times New Roman" w:hAnsi="Times New Roman" w:cs="Times New Roman"/>
          <w:sz w:val="28"/>
          <w:szCs w:val="28"/>
        </w:rPr>
        <w:br/>
        <w:t>за отчетный период.</w:t>
      </w:r>
    </w:p>
    <w:p w14:paraId="1C2B5F4B" w14:textId="77777777" w:rsidR="002E6E2E" w:rsidRPr="002E6E2E" w:rsidRDefault="002E6E2E" w:rsidP="002E6E2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2E6E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2E6E2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</w:p>
    <w:p w14:paraId="46F37A9D" w14:textId="77777777" w:rsidR="002E6E2E" w:rsidRPr="002E6E2E" w:rsidRDefault="002E6E2E" w:rsidP="002E6E2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6E2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E6E2E">
        <w:rPr>
          <w:rFonts w:ascii="Times New Roman" w:hAnsi="Times New Roman" w:cs="Times New Roman"/>
          <w:sz w:val="28"/>
          <w:szCs w:val="28"/>
          <w:vertAlign w:val="subscript"/>
        </w:rPr>
        <w:t xml:space="preserve">1 балла </w:t>
      </w:r>
      <w:r w:rsidRPr="002E6E2E">
        <w:rPr>
          <w:rFonts w:ascii="Times New Roman" w:hAnsi="Times New Roman" w:cs="Times New Roman"/>
          <w:sz w:val="28"/>
          <w:szCs w:val="28"/>
        </w:rPr>
        <w:t xml:space="preserve">= </w:t>
      </w:r>
      <w:r w:rsidRPr="002E6E2E">
        <w:rPr>
          <w:rFonts w:ascii="Times New Roman" w:hAnsi="Times New Roman" w:cs="Times New Roman"/>
          <w:sz w:val="28"/>
          <w:szCs w:val="28"/>
          <w:lang w:val="en-US"/>
        </w:rPr>
        <w:t>Q</w:t>
      </w:r>
      <w:proofErr w:type="spellStart"/>
      <w:r w:rsidRPr="002E6E2E">
        <w:rPr>
          <w:rFonts w:ascii="Times New Roman" w:hAnsi="Times New Roman" w:cs="Times New Roman"/>
          <w:sz w:val="28"/>
          <w:szCs w:val="28"/>
          <w:vertAlign w:val="subscript"/>
        </w:rPr>
        <w:t>стим</w:t>
      </w:r>
      <w:proofErr w:type="spellEnd"/>
      <w:r w:rsidRPr="002E6E2E">
        <w:rPr>
          <w:rFonts w:ascii="Times New Roman" w:hAnsi="Times New Roman" w:cs="Times New Roman"/>
          <w:sz w:val="28"/>
          <w:szCs w:val="28"/>
          <w:vertAlign w:val="subscript"/>
        </w:rPr>
        <w:t xml:space="preserve">. раб. </w:t>
      </w:r>
      <w:r w:rsidRPr="002E6E2E">
        <w:rPr>
          <w:rFonts w:ascii="Times New Roman" w:hAnsi="Times New Roman" w:cs="Times New Roman"/>
          <w:sz w:val="28"/>
          <w:szCs w:val="28"/>
        </w:rPr>
        <w:t xml:space="preserve">/ </w:t>
      </w:r>
      <w:r w:rsidRPr="002E6E2E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2E6E2E">
        <w:rPr>
          <w:rFonts w:ascii="Times New Roman" w:hAnsi="Times New Roman" w:cs="Times New Roman"/>
          <w:sz w:val="28"/>
          <w:szCs w:val="28"/>
        </w:rPr>
        <w:t xml:space="preserve"> Б</w:t>
      </w:r>
      <w:proofErr w:type="spellStart"/>
      <w:r w:rsidRPr="002E6E2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2E6E2E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05B3C5FC" w14:textId="77777777" w:rsidR="002E6E2E" w:rsidRPr="002E6E2E" w:rsidRDefault="002E6E2E" w:rsidP="002E6E2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2E6E2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</w:t>
      </w:r>
      <w:proofErr w:type="spellStart"/>
      <w:r w:rsidRPr="002E6E2E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 w:rsidRPr="002E6E2E">
        <w:rPr>
          <w:rFonts w:ascii="Times New Roman" w:hAnsi="Times New Roman" w:cs="Times New Roman"/>
          <w:sz w:val="28"/>
          <w:szCs w:val="28"/>
          <w:vertAlign w:val="superscript"/>
        </w:rPr>
        <w:t>=1</w:t>
      </w:r>
    </w:p>
    <w:p w14:paraId="5CBF0C11" w14:textId="77777777" w:rsidR="002E6E2E" w:rsidRPr="002E6E2E" w:rsidRDefault="002E6E2E" w:rsidP="002E6E2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E2E">
        <w:rPr>
          <w:rFonts w:ascii="Times New Roman" w:hAnsi="Times New Roman" w:cs="Times New Roman"/>
          <w:sz w:val="28"/>
          <w:szCs w:val="28"/>
        </w:rPr>
        <w:t>где:</w:t>
      </w:r>
    </w:p>
    <w:p w14:paraId="283ED8DF" w14:textId="77777777" w:rsidR="002E6E2E" w:rsidRPr="002E6E2E" w:rsidRDefault="002E6E2E" w:rsidP="002E6E2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E2E">
        <w:rPr>
          <w:rFonts w:ascii="Times New Roman" w:hAnsi="Times New Roman" w:cs="Times New Roman"/>
          <w:sz w:val="28"/>
          <w:szCs w:val="28"/>
          <w:lang w:val="en-US"/>
        </w:rPr>
        <w:t>Q</w:t>
      </w:r>
      <w:proofErr w:type="spellStart"/>
      <w:r w:rsidRPr="002E6E2E">
        <w:rPr>
          <w:rFonts w:ascii="Times New Roman" w:hAnsi="Times New Roman" w:cs="Times New Roman"/>
          <w:sz w:val="28"/>
          <w:szCs w:val="28"/>
          <w:vertAlign w:val="subscript"/>
        </w:rPr>
        <w:t>стим</w:t>
      </w:r>
      <w:proofErr w:type="spellEnd"/>
      <w:r w:rsidRPr="002E6E2E">
        <w:rPr>
          <w:rFonts w:ascii="Times New Roman" w:hAnsi="Times New Roman" w:cs="Times New Roman"/>
          <w:sz w:val="28"/>
          <w:szCs w:val="28"/>
          <w:vertAlign w:val="subscript"/>
        </w:rPr>
        <w:t>. раб.</w:t>
      </w:r>
      <w:r w:rsidRPr="002E6E2E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Pr="002E6E2E">
        <w:rPr>
          <w:rFonts w:ascii="Times New Roman" w:hAnsi="Times New Roman" w:cs="Times New Roman"/>
          <w:i/>
          <w:sz w:val="28"/>
          <w:szCs w:val="28"/>
        </w:rPr>
        <w:t>–</w:t>
      </w:r>
      <w:r w:rsidRPr="002E6E2E">
        <w:rPr>
          <w:rFonts w:ascii="Times New Roman" w:hAnsi="Times New Roman" w:cs="Times New Roman"/>
          <w:sz w:val="28"/>
          <w:szCs w:val="28"/>
        </w:rPr>
        <w:t xml:space="preserve"> фонд оплаты труда, предназначенный для осуществления стимулирующих выплат работникам учреждения в месяц в плановом периоде;</w:t>
      </w:r>
    </w:p>
    <w:p w14:paraId="0E129DAF" w14:textId="77777777" w:rsidR="002E6E2E" w:rsidRPr="002E6E2E" w:rsidRDefault="002E6E2E" w:rsidP="002E6E2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E2E">
        <w:rPr>
          <w:rFonts w:ascii="Times New Roman" w:hAnsi="Times New Roman" w:cs="Times New Roman"/>
          <w:sz w:val="28"/>
          <w:szCs w:val="28"/>
        </w:rPr>
        <w:t xml:space="preserve">n – количество физических лиц учреждения, подлежащих оценке </w:t>
      </w:r>
      <w:r w:rsidRPr="002E6E2E">
        <w:rPr>
          <w:rFonts w:ascii="Times New Roman" w:hAnsi="Times New Roman" w:cs="Times New Roman"/>
          <w:sz w:val="28"/>
          <w:szCs w:val="28"/>
        </w:rPr>
        <w:br/>
        <w:t>за отчетный период (год, квартал, месяц), за исключением руководителя учреждения.</w:t>
      </w:r>
    </w:p>
    <w:p w14:paraId="7B37FEAA" w14:textId="77777777" w:rsidR="002E6E2E" w:rsidRPr="002E6E2E" w:rsidRDefault="002E6E2E" w:rsidP="002E6E2E">
      <w:pPr>
        <w:autoSpaceDE w:val="0"/>
        <w:autoSpaceDN w:val="0"/>
        <w:adjustRightInd w:val="0"/>
        <w:spacing w:line="240" w:lineRule="auto"/>
        <w:ind w:firstLine="54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6E2E">
        <w:rPr>
          <w:rFonts w:ascii="Times New Roman" w:hAnsi="Times New Roman" w:cs="Times New Roman"/>
          <w:sz w:val="28"/>
          <w:szCs w:val="28"/>
          <w:lang w:val="en-US"/>
        </w:rPr>
        <w:lastRenderedPageBreak/>
        <w:t>Q</w:t>
      </w:r>
      <w:proofErr w:type="spellStart"/>
      <w:r w:rsidRPr="002E6E2E">
        <w:rPr>
          <w:rFonts w:ascii="Times New Roman" w:hAnsi="Times New Roman" w:cs="Times New Roman"/>
          <w:sz w:val="28"/>
          <w:szCs w:val="28"/>
          <w:vertAlign w:val="subscript"/>
        </w:rPr>
        <w:t>стим</w:t>
      </w:r>
      <w:proofErr w:type="spellEnd"/>
      <w:r w:rsidRPr="002E6E2E">
        <w:rPr>
          <w:rFonts w:ascii="Times New Roman" w:hAnsi="Times New Roman" w:cs="Times New Roman"/>
          <w:sz w:val="28"/>
          <w:szCs w:val="28"/>
          <w:vertAlign w:val="subscript"/>
        </w:rPr>
        <w:t xml:space="preserve">. раб. </w:t>
      </w:r>
      <w:r w:rsidRPr="002E6E2E">
        <w:rPr>
          <w:rFonts w:ascii="Times New Roman" w:hAnsi="Times New Roman" w:cs="Times New Roman"/>
          <w:sz w:val="28"/>
          <w:szCs w:val="28"/>
        </w:rPr>
        <w:t xml:space="preserve">= </w:t>
      </w:r>
      <w:r w:rsidRPr="002E6E2E">
        <w:rPr>
          <w:rFonts w:ascii="Times New Roman" w:hAnsi="Times New Roman" w:cs="Times New Roman"/>
          <w:sz w:val="28"/>
          <w:szCs w:val="28"/>
          <w:lang w:val="en-US"/>
        </w:rPr>
        <w:t>Q</w:t>
      </w:r>
      <w:proofErr w:type="spellStart"/>
      <w:r w:rsidRPr="002E6E2E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2E6E2E">
        <w:rPr>
          <w:rFonts w:ascii="Times New Roman" w:hAnsi="Times New Roman" w:cs="Times New Roman"/>
          <w:sz w:val="28"/>
          <w:szCs w:val="28"/>
        </w:rPr>
        <w:t xml:space="preserve"> – </w:t>
      </w:r>
      <w:r w:rsidRPr="002E6E2E">
        <w:rPr>
          <w:rFonts w:ascii="Times New Roman" w:hAnsi="Times New Roman" w:cs="Times New Roman"/>
          <w:sz w:val="28"/>
          <w:szCs w:val="28"/>
          <w:lang w:val="en-US"/>
        </w:rPr>
        <w:t>Q</w:t>
      </w:r>
      <w:proofErr w:type="spellStart"/>
      <w:r w:rsidRPr="002E6E2E">
        <w:rPr>
          <w:rFonts w:ascii="Times New Roman" w:hAnsi="Times New Roman" w:cs="Times New Roman"/>
          <w:sz w:val="28"/>
          <w:szCs w:val="28"/>
          <w:vertAlign w:val="subscript"/>
        </w:rPr>
        <w:t>гар</w:t>
      </w:r>
      <w:proofErr w:type="spellEnd"/>
      <w:r w:rsidRPr="002E6E2E">
        <w:rPr>
          <w:rFonts w:ascii="Times New Roman" w:hAnsi="Times New Roman" w:cs="Times New Roman"/>
          <w:sz w:val="28"/>
          <w:szCs w:val="28"/>
        </w:rPr>
        <w:t xml:space="preserve"> – </w:t>
      </w:r>
      <w:r w:rsidRPr="002E6E2E">
        <w:rPr>
          <w:rFonts w:ascii="Times New Roman" w:hAnsi="Times New Roman" w:cs="Times New Roman"/>
          <w:sz w:val="28"/>
          <w:szCs w:val="28"/>
          <w:lang w:val="en-US"/>
        </w:rPr>
        <w:t>Q</w:t>
      </w:r>
      <w:proofErr w:type="spellStart"/>
      <w:r w:rsidRPr="002E6E2E">
        <w:rPr>
          <w:rFonts w:ascii="Times New Roman" w:hAnsi="Times New Roman" w:cs="Times New Roman"/>
          <w:sz w:val="28"/>
          <w:szCs w:val="28"/>
          <w:vertAlign w:val="subscript"/>
        </w:rPr>
        <w:t>отп</w:t>
      </w:r>
      <w:proofErr w:type="spellEnd"/>
      <w:r w:rsidRPr="002E6E2E">
        <w:rPr>
          <w:rFonts w:ascii="Times New Roman" w:hAnsi="Times New Roman" w:cs="Times New Roman"/>
          <w:sz w:val="28"/>
          <w:szCs w:val="28"/>
        </w:rPr>
        <w:t>,</w:t>
      </w:r>
    </w:p>
    <w:p w14:paraId="2E31B386" w14:textId="77777777" w:rsidR="002E6E2E" w:rsidRPr="002E6E2E" w:rsidRDefault="002E6E2E" w:rsidP="002E6E2E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3C0E795" w14:textId="77777777" w:rsidR="002E6E2E" w:rsidRPr="002E6E2E" w:rsidRDefault="002E6E2E" w:rsidP="002E6E2E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E2E">
        <w:rPr>
          <w:rFonts w:ascii="Times New Roman" w:hAnsi="Times New Roman" w:cs="Times New Roman"/>
          <w:sz w:val="28"/>
          <w:szCs w:val="28"/>
        </w:rPr>
        <w:t>где:</w:t>
      </w:r>
    </w:p>
    <w:p w14:paraId="5A81190B" w14:textId="77777777" w:rsidR="002E6E2E" w:rsidRPr="002E6E2E" w:rsidRDefault="002E6E2E" w:rsidP="002E6E2E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E2E">
        <w:rPr>
          <w:rFonts w:ascii="Times New Roman" w:hAnsi="Times New Roman" w:cs="Times New Roman"/>
          <w:sz w:val="28"/>
          <w:szCs w:val="28"/>
          <w:lang w:val="en-US"/>
        </w:rPr>
        <w:t>Q</w:t>
      </w:r>
      <w:proofErr w:type="spellStart"/>
      <w:r w:rsidRPr="002E6E2E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2E6E2E">
        <w:rPr>
          <w:rFonts w:ascii="Times New Roman" w:hAnsi="Times New Roman" w:cs="Times New Roman"/>
          <w:sz w:val="28"/>
          <w:szCs w:val="28"/>
        </w:rPr>
        <w:t xml:space="preserve"> - фонд оплаты труда работникам учреждения, состоящий из установленных работникам окладов (должностных окладов), ставок заработной платы с учетом повышающих коэффициентов, выплат стимулирующего и компенсационного характера, утвержденный в бюджетной смете (плане финансово-хозяйственной деятельности) учреждения, на месяц в плановом периоде;</w:t>
      </w:r>
    </w:p>
    <w:p w14:paraId="25AA93A3" w14:textId="77777777" w:rsidR="002E6E2E" w:rsidRPr="002E6E2E" w:rsidRDefault="002E6E2E" w:rsidP="002E6E2E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E2E">
        <w:rPr>
          <w:rFonts w:ascii="Times New Roman" w:hAnsi="Times New Roman" w:cs="Times New Roman"/>
          <w:sz w:val="28"/>
          <w:szCs w:val="28"/>
          <w:lang w:val="en-US"/>
        </w:rPr>
        <w:t>Q</w:t>
      </w:r>
      <w:proofErr w:type="spellStart"/>
      <w:r w:rsidRPr="002E6E2E">
        <w:rPr>
          <w:rFonts w:ascii="Times New Roman" w:hAnsi="Times New Roman" w:cs="Times New Roman"/>
          <w:sz w:val="28"/>
          <w:szCs w:val="28"/>
          <w:vertAlign w:val="subscript"/>
        </w:rPr>
        <w:t>гар</w:t>
      </w:r>
      <w:proofErr w:type="spellEnd"/>
      <w:r w:rsidRPr="002E6E2E">
        <w:rPr>
          <w:rFonts w:ascii="Times New Roman" w:hAnsi="Times New Roman" w:cs="Times New Roman"/>
          <w:sz w:val="28"/>
          <w:szCs w:val="28"/>
        </w:rPr>
        <w:t xml:space="preserve"> - гарантированный фонд оплаты труда (сумма заработной платы работников по бюджетной смете (плану финансово-хозяйственной деятельности) окладов (должностных окладов), ставок заработной платы учреждения с учетом повышающих коэффициентов, сумм выплат компенсационного характера и персональных выплат стимулирующего характера, определенный согласно штатному расписанию учреждения, на месяц в плановом периоде);</w:t>
      </w:r>
    </w:p>
    <w:p w14:paraId="1BEEA97C" w14:textId="77777777" w:rsidR="002E6E2E" w:rsidRPr="002E6E2E" w:rsidRDefault="002E6E2E" w:rsidP="002E6E2E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hAnsi="Times New Roman" w:cs="Times New Roman"/>
          <w:sz w:val="28"/>
          <w:szCs w:val="28"/>
          <w:lang w:val="en-US"/>
        </w:rPr>
        <w:t>Q</w:t>
      </w:r>
      <w:proofErr w:type="spellStart"/>
      <w:r w:rsidRPr="002E6E2E">
        <w:rPr>
          <w:rFonts w:ascii="Times New Roman" w:hAnsi="Times New Roman" w:cs="Times New Roman"/>
          <w:sz w:val="28"/>
          <w:szCs w:val="28"/>
          <w:vertAlign w:val="subscript"/>
        </w:rPr>
        <w:t>отп</w:t>
      </w:r>
      <w:proofErr w:type="spellEnd"/>
      <w:r w:rsidRPr="002E6E2E">
        <w:rPr>
          <w:rFonts w:ascii="Times New Roman" w:hAnsi="Times New Roman" w:cs="Times New Roman"/>
          <w:sz w:val="28"/>
          <w:szCs w:val="28"/>
        </w:rPr>
        <w:t xml:space="preserve"> - сумма средств, направляемая в резерв для оплаты отпусков, выплаты пособия по временной нетрудоспособности за счет средств работодателя, оплаты дней служебных командировок, подготовки, переподготовки, повышения квалификации работников учреждения на месяц в плановом периоде.</w:t>
      </w:r>
    </w:p>
    <w:p w14:paraId="2DE8C8A6" w14:textId="77777777" w:rsidR="002E6E2E" w:rsidRPr="002E6E2E" w:rsidRDefault="002E6E2E" w:rsidP="002E6E2E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eastAsia="Calibri" w:hAnsi="Times New Roman" w:cs="Times New Roman"/>
          <w:sz w:val="28"/>
          <w:szCs w:val="28"/>
          <w:lang w:eastAsia="ar-SA"/>
        </w:rPr>
        <w:t>4.12. Объем средств на выплаты, за исключением персональных выплат и выплат по итогам работы, устанавливается в начале финансового года и корректируются ежемесячно или ежеквартально на месяц или квартал, следующий за месяцем или кварталом, в котором производилась оценка работы в баллах.</w:t>
      </w:r>
    </w:p>
    <w:p w14:paraId="56665089" w14:textId="77777777" w:rsidR="002E6E2E" w:rsidRPr="002E6E2E" w:rsidRDefault="002E6E2E" w:rsidP="002E6E2E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eastAsia="Calibri" w:hAnsi="Times New Roman" w:cs="Times New Roman"/>
          <w:sz w:val="28"/>
          <w:szCs w:val="28"/>
          <w:lang w:eastAsia="ar-SA"/>
        </w:rPr>
        <w:t>Объем экономии фонда оплаты труда, полученный за счет вакантных должностей (ставок), оплаты дней нетрудоспособности работников за счет средств фонда социального страхования лиц, а также объем средств фонда оплаты труда, запланированный, но не направленный на выплаты стимулирующего характера работников в отчетном периоде, за который производилась оценка качества и результативности труда, направляется на эти же цели в текущем периоде или на осуществление выплат по итогам работы за год.</w:t>
      </w:r>
    </w:p>
    <w:p w14:paraId="2E2C7582" w14:textId="77777777" w:rsidR="002E6E2E" w:rsidRPr="002E6E2E" w:rsidRDefault="002E6E2E" w:rsidP="002E6E2E">
      <w:pPr>
        <w:pStyle w:val="a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7AA4B89E" w14:textId="77777777" w:rsidR="002E6E2E" w:rsidRPr="002E6E2E" w:rsidRDefault="002E6E2E" w:rsidP="002E6E2E">
      <w:pPr>
        <w:pStyle w:val="a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     5. Единовременная материальная помощь</w:t>
      </w:r>
    </w:p>
    <w:p w14:paraId="1C4B6EAD" w14:textId="77777777" w:rsidR="002E6E2E" w:rsidRPr="002E6E2E" w:rsidRDefault="002E6E2E" w:rsidP="002E6E2E">
      <w:pPr>
        <w:pStyle w:val="a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14E19E45" w14:textId="77777777" w:rsidR="002E6E2E" w:rsidRPr="002E6E2E" w:rsidRDefault="002E6E2E" w:rsidP="002E6E2E">
      <w:pPr>
        <w:pStyle w:val="a4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eastAsia="Calibri" w:hAnsi="Times New Roman" w:cs="Times New Roman"/>
          <w:sz w:val="28"/>
          <w:szCs w:val="28"/>
          <w:lang w:eastAsia="ar-SA"/>
        </w:rPr>
        <w:t>5.1. Работникам учреждения в пределах утвержденного фонда оплаты труда может осуществляться выплата единовременной материальной помощи.</w:t>
      </w:r>
    </w:p>
    <w:p w14:paraId="2E81721E" w14:textId="77777777" w:rsidR="002E6E2E" w:rsidRPr="002E6E2E" w:rsidRDefault="002E6E2E" w:rsidP="002E6E2E">
      <w:pPr>
        <w:pStyle w:val="a4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eastAsia="Calibri" w:hAnsi="Times New Roman" w:cs="Times New Roman"/>
          <w:sz w:val="28"/>
          <w:szCs w:val="28"/>
          <w:lang w:eastAsia="ar-SA"/>
        </w:rPr>
        <w:t>5.2. Единовременная материальная помощь работникам учреждения оказывается по решению руководителя учреждения в связи с бракосочетанием, рождением ребенка, в связи со смертью супруга (супруги) или близких родственников (детей, родителей).</w:t>
      </w:r>
    </w:p>
    <w:p w14:paraId="3703B374" w14:textId="77777777" w:rsidR="002E6E2E" w:rsidRPr="002E6E2E" w:rsidRDefault="002E6E2E" w:rsidP="002E6E2E">
      <w:pPr>
        <w:pStyle w:val="a4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5.3. Единовременная материальная помощь оказывается работнику в течении календарного года в размере трех тысяч рублей по каждому основанию, предусмотренному пунктом 5.2 настоящего Положения.</w:t>
      </w:r>
    </w:p>
    <w:p w14:paraId="240838B7" w14:textId="77777777" w:rsidR="002E6E2E" w:rsidRPr="002E6E2E" w:rsidRDefault="002E6E2E" w:rsidP="002E6E2E">
      <w:pPr>
        <w:pStyle w:val="a4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eastAsia="Calibri" w:hAnsi="Times New Roman" w:cs="Times New Roman"/>
          <w:sz w:val="28"/>
          <w:szCs w:val="28"/>
          <w:lang w:eastAsia="ar-SA"/>
        </w:rPr>
        <w:t>5.4. Выплата единовременной материальной помощи производится без учета районного коэффициента и процентной надбавки к заработной плате за стаж работы в районах Крайнего Севера и приравненных к ним местностях в иных местностях края с особыми климатическими условиями, в пределах средств, предусмотренных на указанные цели.</w:t>
      </w:r>
    </w:p>
    <w:p w14:paraId="6A749A92" w14:textId="77777777" w:rsidR="002E6E2E" w:rsidRPr="002E6E2E" w:rsidRDefault="002E6E2E" w:rsidP="002E6E2E">
      <w:pPr>
        <w:pStyle w:val="a4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eastAsia="Calibri" w:hAnsi="Times New Roman" w:cs="Times New Roman"/>
          <w:sz w:val="28"/>
          <w:szCs w:val="28"/>
          <w:lang w:eastAsia="ar-SA"/>
        </w:rPr>
        <w:t>5.5. Единовременная материальная помощь оказывается на основании письменного заявления работника. К заявлению прилагаются документы, удостоверяющие фактические основания для предоставления материальной помощи.</w:t>
      </w:r>
    </w:p>
    <w:p w14:paraId="165AC7EE" w14:textId="77777777" w:rsidR="002E6E2E" w:rsidRPr="002E6E2E" w:rsidRDefault="002E6E2E" w:rsidP="002E6E2E">
      <w:pPr>
        <w:pStyle w:val="a4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E6E2E">
        <w:rPr>
          <w:rFonts w:ascii="Times New Roman" w:eastAsia="Calibri" w:hAnsi="Times New Roman" w:cs="Times New Roman"/>
          <w:sz w:val="28"/>
          <w:szCs w:val="28"/>
          <w:lang w:eastAsia="ar-SA"/>
        </w:rPr>
        <w:t>5.6. Выплата единовременной материальной помощи работникам учреждения производится на основании приказа руководителя учреждения с учетом положений настоящего раздела.</w:t>
      </w:r>
    </w:p>
    <w:p w14:paraId="33B4B6B9" w14:textId="77777777" w:rsidR="002E6E2E" w:rsidRPr="002E6E2E" w:rsidRDefault="002E6E2E" w:rsidP="002E6E2E">
      <w:pPr>
        <w:pStyle w:val="ConsPlusNormal"/>
        <w:contextualSpacing/>
      </w:pPr>
    </w:p>
    <w:p w14:paraId="36D2B910" w14:textId="77777777" w:rsidR="002E6E2E" w:rsidRPr="002E6E2E" w:rsidRDefault="002E6E2E" w:rsidP="002E6E2E">
      <w:pPr>
        <w:pStyle w:val="ConsPlusNormal"/>
        <w:contextualSpacing/>
        <w:jc w:val="center"/>
        <w:outlineLvl w:val="1"/>
      </w:pPr>
      <w:r w:rsidRPr="002E6E2E">
        <w:t>6. Условия оплаты труда руководителей учреждений, их заместителей</w:t>
      </w:r>
    </w:p>
    <w:p w14:paraId="4D127D31" w14:textId="77777777" w:rsidR="002E6E2E" w:rsidRPr="002E6E2E" w:rsidRDefault="002E6E2E" w:rsidP="002E6E2E">
      <w:pPr>
        <w:pStyle w:val="ConsPlusNormal"/>
        <w:ind w:firstLine="540"/>
        <w:contextualSpacing/>
        <w:jc w:val="both"/>
      </w:pPr>
    </w:p>
    <w:p w14:paraId="5959AD98" w14:textId="77777777" w:rsidR="002E6E2E" w:rsidRPr="002E6E2E" w:rsidRDefault="002E6E2E" w:rsidP="002E6E2E">
      <w:pPr>
        <w:pStyle w:val="ConsPlusNormal"/>
        <w:ind w:firstLine="709"/>
        <w:contextualSpacing/>
        <w:jc w:val="both"/>
      </w:pPr>
      <w:r w:rsidRPr="002E6E2E">
        <w:t xml:space="preserve">6.1. Выплаты компенсационного характера руководителям учреждений, их заместителям устанавливаются в соответствии с </w:t>
      </w:r>
      <w:hyperlink r:id="rId11" w:history="1">
        <w:r w:rsidRPr="002E6E2E">
          <w:t>подразделом 2 раздела II</w:t>
        </w:r>
      </w:hyperlink>
      <w:r w:rsidRPr="002E6E2E">
        <w:t xml:space="preserve"> настоящего Положения как в процентах к должностным окладам, так и в абсолютных размерах, если иное не установлено законодательством.</w:t>
      </w:r>
    </w:p>
    <w:p w14:paraId="453B0068" w14:textId="77777777" w:rsidR="002E6E2E" w:rsidRDefault="002E6E2E" w:rsidP="002E6E2E">
      <w:pPr>
        <w:pStyle w:val="ConsPlusNormal"/>
        <w:ind w:firstLine="709"/>
        <w:contextualSpacing/>
        <w:jc w:val="both"/>
      </w:pPr>
      <w:r w:rsidRPr="002E6E2E">
        <w:t>6.2. Предельный уровень соотношения среднемесячной заработной платы руководителей, их заместителей учреждений, формируемой за счет всех источников финансового обеспечения и рассчитываемый за календарный год, и среднемесячной заработной платы работников этих учреждений (без учета заработной платы руководителя, заместителей руководителя) устанавливается распоряжением Администрации Назаровского района в кратности до 3.</w:t>
      </w:r>
    </w:p>
    <w:p w14:paraId="6EA9E8B1" w14:textId="77777777" w:rsidR="002E6E2E" w:rsidRDefault="002E6E2E" w:rsidP="002E6E2E">
      <w:pPr>
        <w:pStyle w:val="ConsPlusNormal"/>
        <w:ind w:firstLine="709"/>
        <w:contextualSpacing/>
        <w:jc w:val="both"/>
      </w:pPr>
      <w:r w:rsidRPr="002E6E2E">
        <w:t>6.3. Должностные оклады устанавливаются с учетом ведения преподавательской (педагогической) работы в объеме:</w:t>
      </w:r>
    </w:p>
    <w:p w14:paraId="09C620E5" w14:textId="77777777" w:rsidR="002E6E2E" w:rsidRDefault="002E6E2E" w:rsidP="002E6E2E">
      <w:pPr>
        <w:pStyle w:val="ConsPlusNormal"/>
        <w:ind w:firstLine="709"/>
        <w:contextualSpacing/>
        <w:jc w:val="both"/>
      </w:pPr>
      <w:r w:rsidRPr="002E6E2E">
        <w:t>10 часов в неделю - директорам начальных общеобразовательных учреждений с количеством обучающихся до 50 человек;</w:t>
      </w:r>
    </w:p>
    <w:p w14:paraId="5B1AFC7C" w14:textId="77777777" w:rsidR="002E6E2E" w:rsidRDefault="002E6E2E" w:rsidP="002E6E2E">
      <w:pPr>
        <w:pStyle w:val="ConsPlusNormal"/>
        <w:ind w:firstLine="709"/>
        <w:contextualSpacing/>
        <w:jc w:val="both"/>
      </w:pPr>
      <w:r w:rsidRPr="002E6E2E">
        <w:t>3 часа в день - заведующим дошкольными образовательными учреждениями с 1 - 2 группами.</w:t>
      </w:r>
    </w:p>
    <w:p w14:paraId="33FBBACA" w14:textId="77777777" w:rsidR="002E6E2E" w:rsidRDefault="002E6E2E" w:rsidP="002E6E2E">
      <w:pPr>
        <w:pStyle w:val="ConsPlusNormal"/>
        <w:ind w:firstLine="709"/>
        <w:contextualSpacing/>
        <w:jc w:val="both"/>
      </w:pPr>
      <w:r w:rsidRPr="002E6E2E">
        <w:t>Выполнение преподавательской работы, указанной в настоящем пункте, может осуществляться как в основное рабочее время, так и за его пределами в зависимости от ее характера и качества выполнения работы по основной должности.</w:t>
      </w:r>
    </w:p>
    <w:p w14:paraId="279757F0" w14:textId="77777777" w:rsidR="002E6E2E" w:rsidRDefault="002E6E2E" w:rsidP="002E6E2E">
      <w:pPr>
        <w:pStyle w:val="ConsPlusNormal"/>
        <w:ind w:firstLine="709"/>
        <w:contextualSpacing/>
        <w:jc w:val="both"/>
      </w:pPr>
      <w:r w:rsidRPr="002E6E2E">
        <w:t xml:space="preserve">Размер должностного оклада увеличивается при наличии квалификационной категории посредством применения к должностному </w:t>
      </w:r>
      <w:proofErr w:type="gramStart"/>
      <w:r w:rsidRPr="002E6E2E">
        <w:t>окладу  следующих</w:t>
      </w:r>
      <w:proofErr w:type="gramEnd"/>
      <w:r w:rsidRPr="002E6E2E">
        <w:t xml:space="preserve"> повышающих коэффициентов:</w:t>
      </w:r>
    </w:p>
    <w:p w14:paraId="1F4D05F6" w14:textId="77777777" w:rsidR="002E6E2E" w:rsidRDefault="002E6E2E" w:rsidP="002E6E2E">
      <w:pPr>
        <w:pStyle w:val="ConsPlusNormal"/>
        <w:ind w:firstLine="709"/>
        <w:contextualSpacing/>
        <w:jc w:val="both"/>
      </w:pPr>
      <w:r w:rsidRPr="002E6E2E">
        <w:t>при высшей квалификационной категории – 25%</w:t>
      </w:r>
    </w:p>
    <w:p w14:paraId="34AAD2BB" w14:textId="77777777" w:rsidR="002E6E2E" w:rsidRDefault="002E6E2E" w:rsidP="002E6E2E">
      <w:pPr>
        <w:pStyle w:val="ConsPlusNormal"/>
        <w:ind w:firstLine="709"/>
        <w:contextualSpacing/>
        <w:jc w:val="both"/>
      </w:pPr>
      <w:r w:rsidRPr="002E6E2E">
        <w:t>при первой квалификационной категории – 15%.</w:t>
      </w:r>
    </w:p>
    <w:p w14:paraId="7D3AFA89" w14:textId="77777777" w:rsidR="002E6E2E" w:rsidRDefault="002E6E2E" w:rsidP="002E6E2E">
      <w:pPr>
        <w:pStyle w:val="ConsPlusNormal"/>
        <w:ind w:firstLine="709"/>
        <w:contextualSpacing/>
        <w:jc w:val="both"/>
      </w:pPr>
      <w:r w:rsidRPr="002E6E2E">
        <w:lastRenderedPageBreak/>
        <w:t>6.4. Распределение средств на осуществление выплат стимулирующего характера руководителям учреждений осуществляется ежеквартально (или ежемесячно) с учетом мнения рабочей группы по установлению стимулирующих выплат, утвержденной приказом управления образования администрации Назаровского района (далее - рабочая группа).</w:t>
      </w:r>
    </w:p>
    <w:p w14:paraId="52090935" w14:textId="77777777" w:rsidR="002E6E2E" w:rsidRDefault="002E6E2E" w:rsidP="002E6E2E">
      <w:pPr>
        <w:pStyle w:val="ConsPlusNormal"/>
        <w:ind w:firstLine="709"/>
        <w:contextualSpacing/>
        <w:jc w:val="both"/>
      </w:pPr>
      <w:r w:rsidRPr="002E6E2E">
        <w:t>6.5. Управление образования администрации Назаровского района представляет в рабочую группу аналитическую информацию о показателях деятельности учреждений, в том числе включающую информацию органов самоуправления образовательных учреждений, в том числе органов управления образовательных учреждений, являющуюся основанием для премирования руководителей учреждений.</w:t>
      </w:r>
    </w:p>
    <w:p w14:paraId="6A20118A" w14:textId="77777777" w:rsidR="002E6E2E" w:rsidRDefault="002E6E2E" w:rsidP="002E6E2E">
      <w:pPr>
        <w:pStyle w:val="ConsPlusNormal"/>
        <w:ind w:firstLine="709"/>
        <w:contextualSpacing/>
        <w:jc w:val="both"/>
      </w:pPr>
      <w:r w:rsidRPr="002E6E2E">
        <w:t>6.6. Руководители учреждений имеют право присутствовать на заседании рабочей группы и давать необходимые пояснения.</w:t>
      </w:r>
    </w:p>
    <w:p w14:paraId="6C839D79" w14:textId="77777777" w:rsidR="002E6E2E" w:rsidRDefault="002E6E2E" w:rsidP="002E6E2E">
      <w:pPr>
        <w:pStyle w:val="ConsPlusNormal"/>
        <w:ind w:firstLine="709"/>
        <w:contextualSpacing/>
        <w:jc w:val="both"/>
      </w:pPr>
      <w:r w:rsidRPr="002E6E2E">
        <w:t>6.7. Рабочая группа может рекомендовать установление стимулирующих выплат и их размер открытым голосованием при условии присутствия не менее половины членов рабочей группы. Решение рабочей группы оформляется протоколом. С учетом мнения рабочей группы управление образования администрации Назаровского района издает приказ об установлении стимулирующих выплат.</w:t>
      </w:r>
    </w:p>
    <w:p w14:paraId="5B0DF3A9" w14:textId="77777777" w:rsidR="002E6E2E" w:rsidRDefault="002E6E2E" w:rsidP="002E6E2E">
      <w:pPr>
        <w:pStyle w:val="ConsPlusNormal"/>
        <w:ind w:firstLine="709"/>
        <w:contextualSpacing/>
        <w:jc w:val="both"/>
      </w:pPr>
      <w:r w:rsidRPr="002E6E2E">
        <w:t>6.8. Выплаты стимулирующего характера устанавливаются за каждый вид выплат раздельно.</w:t>
      </w:r>
    </w:p>
    <w:p w14:paraId="35738947" w14:textId="77777777" w:rsidR="002E6E2E" w:rsidRDefault="002E6E2E" w:rsidP="002E6E2E">
      <w:pPr>
        <w:pStyle w:val="ConsPlusNormal"/>
        <w:ind w:firstLine="709"/>
        <w:contextualSpacing/>
        <w:jc w:val="both"/>
      </w:pPr>
      <w:hyperlink r:id="rId12" w:history="1">
        <w:r w:rsidRPr="002E6E2E">
          <w:t>Виды выплат</w:t>
        </w:r>
      </w:hyperlink>
      <w:r w:rsidRPr="002E6E2E">
        <w:t xml:space="preserve"> стимулирующего характера, размер и условия их осуществления, критерии оценки результативности и качества деятельности учреждений для руководителей учреждений, их заместителей определяются согласно приложению 7 к настоящему Положению.</w:t>
      </w:r>
    </w:p>
    <w:p w14:paraId="19E9256F" w14:textId="77777777" w:rsidR="002E6E2E" w:rsidRDefault="002E6E2E" w:rsidP="002E6E2E">
      <w:pPr>
        <w:pStyle w:val="ConsPlusNormal"/>
        <w:ind w:firstLine="709"/>
        <w:contextualSpacing/>
        <w:jc w:val="both"/>
      </w:pPr>
      <w:hyperlink r:id="rId13" w:history="1">
        <w:r w:rsidRPr="002E6E2E">
          <w:t>Размер персональных выплат</w:t>
        </w:r>
      </w:hyperlink>
      <w:r w:rsidRPr="002E6E2E">
        <w:t xml:space="preserve"> руководителям учреждений, их заместителям определяется согласно приложению 6 к настоящему Положению.</w:t>
      </w:r>
    </w:p>
    <w:p w14:paraId="54A14297" w14:textId="77777777" w:rsidR="002E6E2E" w:rsidRDefault="002E6E2E" w:rsidP="002E6E2E">
      <w:pPr>
        <w:pStyle w:val="ConsPlusNormal"/>
        <w:ind w:firstLine="709"/>
        <w:contextualSpacing/>
        <w:jc w:val="both"/>
      </w:pPr>
      <w:r w:rsidRPr="002E6E2E">
        <w:t>6.9. При выплатах по итогам работы учитываются:</w:t>
      </w:r>
    </w:p>
    <w:p w14:paraId="6F904655" w14:textId="77777777" w:rsidR="002E6E2E" w:rsidRDefault="002E6E2E" w:rsidP="002E6E2E">
      <w:pPr>
        <w:pStyle w:val="ConsPlusNormal"/>
        <w:ind w:firstLine="709"/>
        <w:contextualSpacing/>
        <w:jc w:val="both"/>
      </w:pPr>
      <w:r w:rsidRPr="002E6E2E">
        <w:t>степень освоения выделенных бюджетных средств;</w:t>
      </w:r>
    </w:p>
    <w:p w14:paraId="029DE67C" w14:textId="77777777" w:rsidR="002E6E2E" w:rsidRDefault="002E6E2E" w:rsidP="002E6E2E">
      <w:pPr>
        <w:pStyle w:val="ConsPlusNormal"/>
        <w:ind w:firstLine="709"/>
        <w:contextualSpacing/>
        <w:jc w:val="both"/>
      </w:pPr>
      <w:r w:rsidRPr="002E6E2E">
        <w:t>проведение ремонтных работ;</w:t>
      </w:r>
    </w:p>
    <w:p w14:paraId="23BCA663" w14:textId="77777777" w:rsidR="002E6E2E" w:rsidRDefault="002E6E2E" w:rsidP="002E6E2E">
      <w:pPr>
        <w:pStyle w:val="ConsPlusNormal"/>
        <w:ind w:firstLine="709"/>
        <w:contextualSpacing/>
        <w:jc w:val="both"/>
      </w:pPr>
      <w:r w:rsidRPr="002E6E2E">
        <w:t>подготовка образовательного учреждения к новому учебному году;</w:t>
      </w:r>
    </w:p>
    <w:p w14:paraId="4E88A9B6" w14:textId="77777777" w:rsidR="002E6E2E" w:rsidRDefault="002E6E2E" w:rsidP="002E6E2E">
      <w:pPr>
        <w:pStyle w:val="ConsPlusNormal"/>
        <w:ind w:firstLine="709"/>
        <w:contextualSpacing/>
        <w:jc w:val="both"/>
      </w:pPr>
      <w:r w:rsidRPr="002E6E2E">
        <w:t>участие в инновационной деятельности;</w:t>
      </w:r>
    </w:p>
    <w:p w14:paraId="379E95E3" w14:textId="77777777" w:rsidR="002E6E2E" w:rsidRDefault="002E6E2E" w:rsidP="002E6E2E">
      <w:pPr>
        <w:pStyle w:val="ConsPlusNormal"/>
        <w:ind w:firstLine="709"/>
        <w:contextualSpacing/>
        <w:jc w:val="both"/>
      </w:pPr>
      <w:r w:rsidRPr="002E6E2E">
        <w:t>организация и проведение важных работ, мероприятий.</w:t>
      </w:r>
    </w:p>
    <w:p w14:paraId="61F83B38" w14:textId="77777777" w:rsidR="002E6E2E" w:rsidRDefault="002E6E2E" w:rsidP="002E6E2E">
      <w:pPr>
        <w:pStyle w:val="ConsPlusNormal"/>
        <w:ind w:firstLine="709"/>
        <w:contextualSpacing/>
        <w:jc w:val="both"/>
      </w:pPr>
      <w:hyperlink r:id="rId14" w:history="1">
        <w:r w:rsidRPr="002E6E2E">
          <w:t>Размер выплат</w:t>
        </w:r>
      </w:hyperlink>
      <w:r w:rsidRPr="002E6E2E">
        <w:t xml:space="preserve"> по итогам работы руководителям учреждений, их заместителям определяется согласно приложению 8 к настоящему Положению.</w:t>
      </w:r>
    </w:p>
    <w:p w14:paraId="0F09E14A" w14:textId="77777777" w:rsidR="002E6E2E" w:rsidRDefault="002E6E2E" w:rsidP="002E6E2E">
      <w:pPr>
        <w:pStyle w:val="ConsPlusNormal"/>
        <w:ind w:firstLine="709"/>
        <w:contextualSpacing/>
        <w:jc w:val="both"/>
      </w:pPr>
      <w:r w:rsidRPr="002E6E2E">
        <w:t>6.10. Выплаты стимулирующего характера, за исключением персональных выплат и выплат по итогам работы, руководителям учреждений, их заместителям устанавливаются на срок не более трех месяцев в процентах от должностного оклада.</w:t>
      </w:r>
    </w:p>
    <w:p w14:paraId="7E4B588E" w14:textId="77777777" w:rsidR="002E6E2E" w:rsidRDefault="002E6E2E" w:rsidP="002E6E2E">
      <w:pPr>
        <w:pStyle w:val="ConsPlusNormal"/>
        <w:ind w:firstLine="709"/>
        <w:contextualSpacing/>
        <w:jc w:val="both"/>
      </w:pPr>
      <w:r w:rsidRPr="002E6E2E">
        <w:t>6.11. Размер выплат по итогам работы максимальным размером не ограничивается.</w:t>
      </w:r>
    </w:p>
    <w:p w14:paraId="5ADED066" w14:textId="72F00DB9" w:rsidR="002E6E2E" w:rsidRPr="002E6E2E" w:rsidRDefault="002E6E2E" w:rsidP="002E6E2E">
      <w:pPr>
        <w:pStyle w:val="ConsPlusNormal"/>
        <w:ind w:firstLine="709"/>
        <w:contextualSpacing/>
        <w:jc w:val="both"/>
      </w:pPr>
      <w:r w:rsidRPr="002E6E2E">
        <w:lastRenderedPageBreak/>
        <w:t>6.12. Заместителям руководителя сроки установления и размер стимулирующих выплат устанавливаются приказом руководителя соответствующего учреждения.</w:t>
      </w:r>
    </w:p>
    <w:p w14:paraId="30EDAFBF" w14:textId="77777777" w:rsidR="002E6E2E" w:rsidRPr="002E6E2E" w:rsidRDefault="002E6E2E" w:rsidP="002E6E2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E2E">
        <w:rPr>
          <w:rFonts w:ascii="Times New Roman" w:hAnsi="Times New Roman" w:cs="Times New Roman"/>
          <w:sz w:val="28"/>
          <w:szCs w:val="28"/>
        </w:rPr>
        <w:t xml:space="preserve">6.13. Часть средств полученных от предпринимательской и иной приносящей доход деятельности направляется на выплаты стимулирующего характера руководителю учреждения с учетом недопущения повышения предельного объема средств на выплаты стимулирующего характера, предусмотренного </w:t>
      </w:r>
      <w:hyperlink r:id="rId15" w:history="1">
        <w:r w:rsidRPr="002E6E2E">
          <w:rPr>
            <w:rFonts w:ascii="Times New Roman" w:hAnsi="Times New Roman" w:cs="Times New Roman"/>
            <w:sz w:val="28"/>
            <w:szCs w:val="28"/>
          </w:rPr>
          <w:t>пунктом 6.2</w:t>
        </w:r>
      </w:hyperlink>
      <w:r w:rsidRPr="002E6E2E">
        <w:rPr>
          <w:rFonts w:ascii="Times New Roman" w:hAnsi="Times New Roman" w:cs="Times New Roman"/>
          <w:sz w:val="28"/>
          <w:szCs w:val="28"/>
        </w:rPr>
        <w:t>. настоящего раздела.</w:t>
      </w:r>
    </w:p>
    <w:p w14:paraId="297C124C" w14:textId="77777777" w:rsidR="002E6E2E" w:rsidRPr="002E6E2E" w:rsidRDefault="002E6E2E" w:rsidP="002E6E2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E2E">
        <w:rPr>
          <w:rFonts w:ascii="Times New Roman" w:hAnsi="Times New Roman" w:cs="Times New Roman"/>
          <w:sz w:val="28"/>
          <w:szCs w:val="28"/>
        </w:rPr>
        <w:t xml:space="preserve">Выплаты стимулирующего характера руководителям учреждений </w:t>
      </w:r>
      <w:r w:rsidRPr="002E6E2E">
        <w:rPr>
          <w:rFonts w:ascii="Times New Roman" w:hAnsi="Times New Roman" w:cs="Times New Roman"/>
          <w:sz w:val="28"/>
          <w:szCs w:val="28"/>
        </w:rPr>
        <w:br/>
        <w:t xml:space="preserve">за счет средств, полученных от приносящей доход деятельности, предназначены для усиления заинтересованности руководителя учреждения </w:t>
      </w:r>
      <w:r w:rsidRPr="002E6E2E">
        <w:rPr>
          <w:rFonts w:ascii="Times New Roman" w:hAnsi="Times New Roman" w:cs="Times New Roman"/>
          <w:sz w:val="28"/>
          <w:szCs w:val="28"/>
        </w:rPr>
        <w:br/>
        <w:t>в повышении результативности профессиональной деятельности, своевременном исполнении должностных обязанностей.</w:t>
      </w:r>
    </w:p>
    <w:p w14:paraId="17D6B445" w14:textId="77777777" w:rsidR="002E6E2E" w:rsidRPr="002E6E2E" w:rsidRDefault="002E6E2E" w:rsidP="002E6E2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E2E">
        <w:rPr>
          <w:rFonts w:ascii="Times New Roman" w:hAnsi="Times New Roman" w:cs="Times New Roman"/>
          <w:sz w:val="28"/>
          <w:szCs w:val="28"/>
        </w:rPr>
        <w:t xml:space="preserve">Размер выплат стимулирующего характера за интенсивность и высокие результаты работы руководителям учреждений за счет средств, полученных </w:t>
      </w:r>
      <w:r w:rsidRPr="002E6E2E">
        <w:rPr>
          <w:rFonts w:ascii="Times New Roman" w:hAnsi="Times New Roman" w:cs="Times New Roman"/>
          <w:sz w:val="28"/>
          <w:szCs w:val="28"/>
        </w:rPr>
        <w:br/>
        <w:t xml:space="preserve">от приносящей доход деятельности, устанавливается в процентах от размера доходов, полученных учреждением от приносящей доход деятельности, </w:t>
      </w:r>
      <w:r w:rsidRPr="002E6E2E">
        <w:rPr>
          <w:rFonts w:ascii="Times New Roman" w:hAnsi="Times New Roman" w:cs="Times New Roman"/>
          <w:sz w:val="28"/>
          <w:szCs w:val="28"/>
        </w:rPr>
        <w:br/>
        <w:t>в отчетном квартале, с учетом следующих критериев оценки результативности и качества труда руководителей учреждений и выплачиваются ежемесячно:</w:t>
      </w:r>
    </w:p>
    <w:tbl>
      <w:tblPr>
        <w:tblW w:w="1010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4"/>
        <w:gridCol w:w="2392"/>
        <w:gridCol w:w="2393"/>
        <w:gridCol w:w="2570"/>
        <w:gridCol w:w="468"/>
      </w:tblGrid>
      <w:tr w:rsidR="002E6E2E" w:rsidRPr="002E6E2E" w14:paraId="4FF50A1F" w14:textId="77777777" w:rsidTr="00A91E6D">
        <w:trPr>
          <w:gridAfter w:val="1"/>
          <w:wAfter w:w="468" w:type="dxa"/>
        </w:trPr>
        <w:tc>
          <w:tcPr>
            <w:tcW w:w="2284" w:type="dxa"/>
            <w:vMerge w:val="restart"/>
            <w:shd w:val="clear" w:color="auto" w:fill="auto"/>
            <w:vAlign w:val="center"/>
          </w:tcPr>
          <w:p w14:paraId="22CE798F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6E2E">
              <w:rPr>
                <w:rFonts w:ascii="Times New Roman" w:hAnsi="Times New Roman" w:cs="Times New Roman"/>
                <w:sz w:val="24"/>
                <w:szCs w:val="24"/>
              </w:rPr>
              <w:t>Критерии оценки результативности и качества труда</w:t>
            </w:r>
          </w:p>
        </w:tc>
        <w:tc>
          <w:tcPr>
            <w:tcW w:w="4785" w:type="dxa"/>
            <w:gridSpan w:val="2"/>
            <w:shd w:val="clear" w:color="auto" w:fill="auto"/>
            <w:vAlign w:val="center"/>
          </w:tcPr>
          <w:p w14:paraId="661A2928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6E2E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</w:p>
        </w:tc>
        <w:tc>
          <w:tcPr>
            <w:tcW w:w="2570" w:type="dxa"/>
            <w:vMerge w:val="restart"/>
            <w:shd w:val="clear" w:color="auto" w:fill="auto"/>
            <w:vAlign w:val="center"/>
          </w:tcPr>
          <w:p w14:paraId="14A9C4F1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6E2E">
              <w:rPr>
                <w:rFonts w:ascii="Times New Roman" w:hAnsi="Times New Roman" w:cs="Times New Roman"/>
                <w:sz w:val="24"/>
                <w:szCs w:val="24"/>
              </w:rPr>
              <w:t>Предельный размер (%) от доходов полученной учреждением от приносящей доход деятельности</w:t>
            </w:r>
          </w:p>
        </w:tc>
      </w:tr>
      <w:tr w:rsidR="002E6E2E" w:rsidRPr="002E6E2E" w14:paraId="3FCE8620" w14:textId="77777777" w:rsidTr="00A91E6D">
        <w:trPr>
          <w:gridAfter w:val="1"/>
          <w:wAfter w:w="468" w:type="dxa"/>
        </w:trPr>
        <w:tc>
          <w:tcPr>
            <w:tcW w:w="2284" w:type="dxa"/>
            <w:vMerge/>
            <w:shd w:val="clear" w:color="auto" w:fill="auto"/>
          </w:tcPr>
          <w:p w14:paraId="0692266D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shd w:val="clear" w:color="auto" w:fill="auto"/>
            <w:vAlign w:val="center"/>
          </w:tcPr>
          <w:p w14:paraId="2FD8CAF0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6E2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393" w:type="dxa"/>
            <w:shd w:val="clear" w:color="auto" w:fill="auto"/>
            <w:vAlign w:val="center"/>
          </w:tcPr>
          <w:p w14:paraId="2AEE1A87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6E2E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2570" w:type="dxa"/>
            <w:vMerge/>
            <w:shd w:val="clear" w:color="auto" w:fill="auto"/>
          </w:tcPr>
          <w:p w14:paraId="0B7C6F82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E2E" w:rsidRPr="002E6E2E" w14:paraId="1840AEC1" w14:textId="77777777" w:rsidTr="00A91E6D">
        <w:trPr>
          <w:gridAfter w:val="1"/>
          <w:wAfter w:w="468" w:type="dxa"/>
        </w:trPr>
        <w:tc>
          <w:tcPr>
            <w:tcW w:w="9639" w:type="dxa"/>
            <w:gridSpan w:val="4"/>
            <w:shd w:val="clear" w:color="auto" w:fill="auto"/>
          </w:tcPr>
          <w:p w14:paraId="70FC406E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6E2E">
              <w:rPr>
                <w:rFonts w:ascii="Times New Roman" w:hAnsi="Times New Roman" w:cs="Times New Roman"/>
                <w:sz w:val="24"/>
                <w:szCs w:val="24"/>
              </w:rPr>
              <w:t>Выплаты за интенсивность и высокие результаты работы</w:t>
            </w:r>
          </w:p>
        </w:tc>
      </w:tr>
      <w:tr w:rsidR="002E6E2E" w:rsidRPr="002E6E2E" w14:paraId="4A8437A2" w14:textId="77777777" w:rsidTr="00A91E6D">
        <w:trPr>
          <w:gridAfter w:val="1"/>
          <w:wAfter w:w="468" w:type="dxa"/>
          <w:trHeight w:val="458"/>
        </w:trPr>
        <w:tc>
          <w:tcPr>
            <w:tcW w:w="2284" w:type="dxa"/>
            <w:vMerge w:val="restart"/>
            <w:shd w:val="clear" w:color="auto" w:fill="auto"/>
            <w:vAlign w:val="center"/>
          </w:tcPr>
          <w:p w14:paraId="047CE015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6E2E">
              <w:rPr>
                <w:rFonts w:ascii="Times New Roman" w:hAnsi="Times New Roman" w:cs="Times New Roman"/>
                <w:sz w:val="24"/>
                <w:szCs w:val="24"/>
              </w:rPr>
              <w:t>доход, полученный учреждением от приносящей доход деятельности</w:t>
            </w:r>
          </w:p>
        </w:tc>
        <w:tc>
          <w:tcPr>
            <w:tcW w:w="2392" w:type="dxa"/>
            <w:vMerge w:val="restart"/>
            <w:shd w:val="clear" w:color="auto" w:fill="auto"/>
          </w:tcPr>
          <w:p w14:paraId="45AD416C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6E2E">
              <w:rPr>
                <w:rFonts w:ascii="Times New Roman" w:hAnsi="Times New Roman" w:cs="Times New Roman"/>
                <w:sz w:val="24"/>
                <w:szCs w:val="24"/>
              </w:rPr>
              <w:t>доля доходов учреждения от приносящей доход деятельности в отчетном квартале к объему средств, предусмотренному на выполнение государственного задания</w:t>
            </w:r>
          </w:p>
        </w:tc>
        <w:tc>
          <w:tcPr>
            <w:tcW w:w="23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B3A421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6E2E">
              <w:rPr>
                <w:rFonts w:ascii="Times New Roman" w:hAnsi="Times New Roman" w:cs="Times New Roman"/>
                <w:sz w:val="24"/>
                <w:szCs w:val="24"/>
              </w:rPr>
              <w:t>от 1% до 15,9%</w:t>
            </w:r>
          </w:p>
        </w:tc>
        <w:tc>
          <w:tcPr>
            <w:tcW w:w="25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AC3BEF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6E2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E6E2E" w:rsidRPr="002E6E2E" w14:paraId="17D519F7" w14:textId="77777777" w:rsidTr="00A91E6D">
        <w:trPr>
          <w:gridAfter w:val="1"/>
          <w:wAfter w:w="468" w:type="dxa"/>
          <w:trHeight w:val="550"/>
        </w:trPr>
        <w:tc>
          <w:tcPr>
            <w:tcW w:w="2284" w:type="dxa"/>
            <w:vMerge/>
            <w:shd w:val="clear" w:color="auto" w:fill="auto"/>
          </w:tcPr>
          <w:p w14:paraId="4D572CB3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vMerge/>
            <w:shd w:val="clear" w:color="auto" w:fill="auto"/>
          </w:tcPr>
          <w:p w14:paraId="245AA99E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29DD07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6E2E">
              <w:rPr>
                <w:rFonts w:ascii="Times New Roman" w:hAnsi="Times New Roman" w:cs="Times New Roman"/>
                <w:sz w:val="24"/>
                <w:szCs w:val="24"/>
              </w:rPr>
              <w:t>от 16% до 25,9%</w:t>
            </w:r>
          </w:p>
        </w:tc>
        <w:tc>
          <w:tcPr>
            <w:tcW w:w="2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112C15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6E2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E6E2E" w:rsidRPr="002E6E2E" w14:paraId="619AF0C2" w14:textId="77777777" w:rsidTr="00A91E6D">
        <w:trPr>
          <w:gridAfter w:val="1"/>
          <w:wAfter w:w="468" w:type="dxa"/>
          <w:trHeight w:val="558"/>
        </w:trPr>
        <w:tc>
          <w:tcPr>
            <w:tcW w:w="2284" w:type="dxa"/>
            <w:vMerge/>
            <w:shd w:val="clear" w:color="auto" w:fill="auto"/>
          </w:tcPr>
          <w:p w14:paraId="6551E7C7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vMerge/>
            <w:shd w:val="clear" w:color="auto" w:fill="auto"/>
          </w:tcPr>
          <w:p w14:paraId="1235AF56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943B41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6E2E">
              <w:rPr>
                <w:rFonts w:ascii="Times New Roman" w:hAnsi="Times New Roman" w:cs="Times New Roman"/>
                <w:sz w:val="24"/>
                <w:szCs w:val="24"/>
              </w:rPr>
              <w:t>от 26% до 30,9%</w:t>
            </w:r>
          </w:p>
        </w:tc>
        <w:tc>
          <w:tcPr>
            <w:tcW w:w="2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B1EB41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6E2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2E6E2E" w:rsidRPr="002E6E2E" w14:paraId="330CDAD7" w14:textId="77777777" w:rsidTr="00A91E6D">
        <w:trPr>
          <w:trHeight w:val="410"/>
        </w:trPr>
        <w:tc>
          <w:tcPr>
            <w:tcW w:w="2284" w:type="dxa"/>
            <w:vMerge/>
            <w:shd w:val="clear" w:color="auto" w:fill="auto"/>
          </w:tcPr>
          <w:p w14:paraId="10131BA5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vMerge/>
            <w:shd w:val="clear" w:color="auto" w:fill="auto"/>
          </w:tcPr>
          <w:p w14:paraId="48184243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2DC74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6E2E">
              <w:rPr>
                <w:rFonts w:ascii="Times New Roman" w:hAnsi="Times New Roman" w:cs="Times New Roman"/>
                <w:sz w:val="24"/>
                <w:szCs w:val="24"/>
              </w:rPr>
              <w:t>от 31% и выше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03F5C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6E2E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F4B7181" w14:textId="77777777" w:rsidR="002E6E2E" w:rsidRPr="002E6E2E" w:rsidRDefault="002E6E2E" w:rsidP="002E6E2E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0C4E4DD7" w14:textId="77777777" w:rsidR="002E6E2E" w:rsidRPr="002E6E2E" w:rsidRDefault="002E6E2E" w:rsidP="002E6E2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0F344A9E" w14:textId="77777777" w:rsidR="002E6E2E" w:rsidRPr="002E6E2E" w:rsidRDefault="002E6E2E" w:rsidP="002E6E2E">
      <w:pPr>
        <w:pStyle w:val="a4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5D88AA54" w14:textId="228BDEE6" w:rsidR="002E6E2E" w:rsidRPr="002E6E2E" w:rsidRDefault="002E6E2E" w:rsidP="002E6E2E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6AF2F166" w14:textId="0523B9B7" w:rsidR="002E6E2E" w:rsidRPr="002E6E2E" w:rsidRDefault="002E6E2E" w:rsidP="002E6E2E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46984512" w14:textId="5A9EA817" w:rsidR="002E6E2E" w:rsidRPr="002E6E2E" w:rsidRDefault="002E6E2E" w:rsidP="002E6E2E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13A3716B" w14:textId="0042E167" w:rsidR="002E6E2E" w:rsidRPr="002E6E2E" w:rsidRDefault="002E6E2E" w:rsidP="002E6E2E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20CDE37E" w14:textId="159D1FA9" w:rsidR="002E6E2E" w:rsidRPr="002E6E2E" w:rsidRDefault="002E6E2E" w:rsidP="002E6E2E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47D451D0" w14:textId="375373FA" w:rsidR="002E6E2E" w:rsidRPr="002E6E2E" w:rsidRDefault="002E6E2E" w:rsidP="002E6E2E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17950860" w14:textId="4B6F1A73" w:rsidR="002E6E2E" w:rsidRPr="002E6E2E" w:rsidRDefault="002E6E2E" w:rsidP="002E6E2E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005683E0" w14:textId="120DD08A" w:rsidR="002E6E2E" w:rsidRPr="002E6E2E" w:rsidRDefault="002E6E2E" w:rsidP="002E6E2E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3705FF66" w14:textId="7C23B5E9" w:rsidR="002E6E2E" w:rsidRPr="002E6E2E" w:rsidRDefault="002E6E2E" w:rsidP="002E6E2E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5CFAD803" w14:textId="77777777" w:rsidR="002E6E2E" w:rsidRPr="002E6E2E" w:rsidRDefault="002E6E2E" w:rsidP="002E6E2E">
      <w:pPr>
        <w:pStyle w:val="ConsPlusNormal"/>
        <w:ind w:left="4248" w:firstLine="708"/>
        <w:contextualSpacing/>
        <w:outlineLvl w:val="1"/>
      </w:pPr>
      <w:r w:rsidRPr="002E6E2E">
        <w:lastRenderedPageBreak/>
        <w:t>Приложение 1</w:t>
      </w:r>
    </w:p>
    <w:p w14:paraId="1E3DE527" w14:textId="77777777" w:rsidR="002E6E2E" w:rsidRPr="002E6E2E" w:rsidRDefault="002E6E2E" w:rsidP="002E6E2E">
      <w:pPr>
        <w:pStyle w:val="ConsPlusNormal"/>
        <w:ind w:left="4248" w:firstLine="708"/>
        <w:contextualSpacing/>
      </w:pPr>
      <w:r w:rsidRPr="002E6E2E">
        <w:t>к Положению</w:t>
      </w:r>
    </w:p>
    <w:p w14:paraId="478CB886" w14:textId="77777777" w:rsidR="002E6E2E" w:rsidRPr="002E6E2E" w:rsidRDefault="002E6E2E" w:rsidP="002E6E2E">
      <w:pPr>
        <w:pStyle w:val="ConsPlusNormal"/>
        <w:ind w:left="4248" w:firstLine="708"/>
        <w:contextualSpacing/>
      </w:pPr>
      <w:r w:rsidRPr="002E6E2E">
        <w:t>об оплате труда работников</w:t>
      </w:r>
    </w:p>
    <w:p w14:paraId="7C8FBEB9" w14:textId="77777777" w:rsidR="002E6E2E" w:rsidRPr="002E6E2E" w:rsidRDefault="002E6E2E" w:rsidP="002E6E2E">
      <w:pPr>
        <w:pStyle w:val="ConsPlusNormal"/>
        <w:ind w:left="4956"/>
        <w:contextualSpacing/>
      </w:pPr>
      <w:r w:rsidRPr="002E6E2E">
        <w:t xml:space="preserve">муниципальных образовательных </w:t>
      </w:r>
    </w:p>
    <w:p w14:paraId="3194BB70" w14:textId="77777777" w:rsidR="002E6E2E" w:rsidRPr="002E6E2E" w:rsidRDefault="002E6E2E" w:rsidP="002E6E2E">
      <w:pPr>
        <w:pStyle w:val="ConsPlusNormal"/>
        <w:ind w:left="4248" w:firstLine="708"/>
        <w:contextualSpacing/>
      </w:pPr>
      <w:r w:rsidRPr="002E6E2E">
        <w:t xml:space="preserve">учреждений Назаровского района </w:t>
      </w:r>
    </w:p>
    <w:p w14:paraId="31E797D2" w14:textId="77777777" w:rsidR="002E6E2E" w:rsidRPr="002E6E2E" w:rsidRDefault="002E6E2E" w:rsidP="002E6E2E">
      <w:pPr>
        <w:pStyle w:val="ConsPlusNormal"/>
        <w:ind w:firstLine="540"/>
        <w:contextualSpacing/>
        <w:jc w:val="both"/>
      </w:pPr>
    </w:p>
    <w:p w14:paraId="1CB82EDB" w14:textId="77777777" w:rsidR="002E6E2E" w:rsidRPr="002E6E2E" w:rsidRDefault="002E6E2E" w:rsidP="002E6E2E">
      <w:pPr>
        <w:pStyle w:val="ConsPlusNormal"/>
        <w:contextualSpacing/>
        <w:jc w:val="center"/>
      </w:pPr>
      <w:r w:rsidRPr="002E6E2E">
        <w:t>Минимальные размеры окладов (должностных окладов), ставок заработной платы работников учреждений</w:t>
      </w:r>
    </w:p>
    <w:p w14:paraId="60EA39AF" w14:textId="77777777" w:rsidR="002E6E2E" w:rsidRPr="002E6E2E" w:rsidRDefault="002E6E2E" w:rsidP="002E6E2E">
      <w:pPr>
        <w:pStyle w:val="ConsPlusNormal"/>
        <w:contextualSpacing/>
        <w:jc w:val="center"/>
      </w:pPr>
    </w:p>
    <w:p w14:paraId="14B3DC46" w14:textId="77777777" w:rsidR="002E6E2E" w:rsidRPr="002E6E2E" w:rsidRDefault="002E6E2E" w:rsidP="002E6E2E">
      <w:pPr>
        <w:pStyle w:val="ConsPlusNormal"/>
        <w:contextualSpacing/>
        <w:jc w:val="center"/>
        <w:outlineLvl w:val="2"/>
      </w:pPr>
      <w:r w:rsidRPr="002E6E2E">
        <w:t>1. Профессиональные квалификационные группы</w:t>
      </w:r>
    </w:p>
    <w:p w14:paraId="531619E8" w14:textId="77777777" w:rsidR="002E6E2E" w:rsidRPr="002E6E2E" w:rsidRDefault="002E6E2E" w:rsidP="002E6E2E">
      <w:pPr>
        <w:pStyle w:val="ConsPlusNormal"/>
        <w:contextualSpacing/>
        <w:jc w:val="center"/>
      </w:pPr>
      <w:r w:rsidRPr="002E6E2E">
        <w:t>должностей работников высшего и дополнительного</w:t>
      </w:r>
    </w:p>
    <w:p w14:paraId="11ECC721" w14:textId="77777777" w:rsidR="002E6E2E" w:rsidRPr="002E6E2E" w:rsidRDefault="002E6E2E" w:rsidP="002E6E2E">
      <w:pPr>
        <w:pStyle w:val="ConsPlusNormal"/>
        <w:contextualSpacing/>
        <w:jc w:val="center"/>
      </w:pPr>
      <w:r w:rsidRPr="002E6E2E">
        <w:t>профессионального образования</w:t>
      </w:r>
    </w:p>
    <w:p w14:paraId="439FFB67" w14:textId="77777777" w:rsidR="002E6E2E" w:rsidRPr="002E6E2E" w:rsidRDefault="002E6E2E" w:rsidP="002E6E2E">
      <w:pPr>
        <w:pStyle w:val="ConsPlusNormal"/>
        <w:contextualSpacing/>
        <w:jc w:val="center"/>
      </w:pPr>
    </w:p>
    <w:tbl>
      <w:tblPr>
        <w:tblW w:w="96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721"/>
        <w:gridCol w:w="2760"/>
      </w:tblGrid>
      <w:tr w:rsidR="002E6E2E" w:rsidRPr="002E6E2E" w14:paraId="43C4A39A" w14:textId="77777777" w:rsidTr="00A91E6D">
        <w:trPr>
          <w:cantSplit/>
          <w:trHeight w:val="1436"/>
        </w:trPr>
        <w:tc>
          <w:tcPr>
            <w:tcW w:w="6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C8405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 xml:space="preserve">Квалификационные уровни            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19959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размер </w:t>
            </w:r>
            <w:r w:rsidRPr="002E6E2E">
              <w:rPr>
                <w:rFonts w:ascii="Times New Roman" w:hAnsi="Times New Roman" w:cs="Times New Roman"/>
                <w:sz w:val="28"/>
                <w:szCs w:val="28"/>
              </w:rPr>
              <w:br/>
              <w:t>оклада (должностного</w:t>
            </w:r>
            <w:r w:rsidRPr="002E6E2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оклада), ставки   </w:t>
            </w:r>
            <w:r w:rsidRPr="002E6E2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заработной платы,  </w:t>
            </w:r>
            <w:r w:rsidRPr="002E6E2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руб.        </w:t>
            </w:r>
          </w:p>
        </w:tc>
      </w:tr>
      <w:tr w:rsidR="002E6E2E" w:rsidRPr="002E6E2E" w14:paraId="4D7F8967" w14:textId="77777777" w:rsidTr="00A91E6D">
        <w:trPr>
          <w:cantSplit/>
          <w:trHeight w:val="360"/>
        </w:trPr>
        <w:tc>
          <w:tcPr>
            <w:tcW w:w="9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53498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должностей работников      </w:t>
            </w:r>
            <w:r w:rsidRPr="002E6E2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административно-хозяйственного и учебно-вспомогательного персонала    </w:t>
            </w:r>
          </w:p>
        </w:tc>
      </w:tr>
      <w:tr w:rsidR="002E6E2E" w:rsidRPr="002E6E2E" w14:paraId="1845B8A8" w14:textId="77777777" w:rsidTr="00A91E6D">
        <w:trPr>
          <w:cantSplit/>
          <w:trHeight w:val="240"/>
        </w:trPr>
        <w:tc>
          <w:tcPr>
            <w:tcW w:w="6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71A9F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 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5164F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>4 650,0</w:t>
            </w:r>
          </w:p>
        </w:tc>
      </w:tr>
      <w:tr w:rsidR="002E6E2E" w:rsidRPr="002E6E2E" w14:paraId="50E1BFAB" w14:textId="77777777" w:rsidTr="00A91E6D">
        <w:trPr>
          <w:cantSplit/>
          <w:trHeight w:val="240"/>
        </w:trPr>
        <w:tc>
          <w:tcPr>
            <w:tcW w:w="6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9C458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                 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E5076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>5 109,0</w:t>
            </w:r>
          </w:p>
        </w:tc>
      </w:tr>
      <w:tr w:rsidR="002E6E2E" w:rsidRPr="002E6E2E" w14:paraId="361488A6" w14:textId="77777777" w:rsidTr="00A91E6D">
        <w:trPr>
          <w:cantSplit/>
          <w:trHeight w:val="240"/>
        </w:trPr>
        <w:tc>
          <w:tcPr>
            <w:tcW w:w="6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2E62C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                 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52B21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>5 608,0</w:t>
            </w:r>
          </w:p>
        </w:tc>
      </w:tr>
      <w:tr w:rsidR="002E6E2E" w:rsidRPr="002E6E2E" w14:paraId="285F91D0" w14:textId="77777777" w:rsidTr="00A91E6D">
        <w:trPr>
          <w:cantSplit/>
          <w:trHeight w:val="360"/>
        </w:trPr>
        <w:tc>
          <w:tcPr>
            <w:tcW w:w="9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B2537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должностей профессорско-    </w:t>
            </w:r>
            <w:r w:rsidRPr="002E6E2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преподавательского состава и руководителей структурных подразделений   </w:t>
            </w:r>
          </w:p>
        </w:tc>
      </w:tr>
      <w:tr w:rsidR="002E6E2E" w:rsidRPr="002E6E2E" w14:paraId="5507545E" w14:textId="77777777" w:rsidTr="00A91E6D">
        <w:trPr>
          <w:cantSplit/>
          <w:trHeight w:val="240"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7569A270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37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089A6A2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>должности профессорско-преподавательского состава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A901B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>8 283,0</w:t>
            </w:r>
          </w:p>
        </w:tc>
      </w:tr>
      <w:tr w:rsidR="002E6E2E" w:rsidRPr="002E6E2E" w14:paraId="2A7222B7" w14:textId="77777777" w:rsidTr="00A91E6D">
        <w:trPr>
          <w:cantSplit/>
          <w:trHeight w:val="240"/>
        </w:trPr>
        <w:tc>
          <w:tcPr>
            <w:tcW w:w="3119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53C7E08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CBBB140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>должности руководителей структурных подразделений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BD4DE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>7 969,0</w:t>
            </w:r>
          </w:p>
        </w:tc>
      </w:tr>
      <w:tr w:rsidR="002E6E2E" w:rsidRPr="002E6E2E" w14:paraId="0D6547DC" w14:textId="77777777" w:rsidTr="00A91E6D">
        <w:trPr>
          <w:cantSplit/>
          <w:trHeight w:val="24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86B1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27B0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>должности профессорско-преподавательского состава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84580A7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>9 618,0</w:t>
            </w:r>
          </w:p>
        </w:tc>
      </w:tr>
      <w:tr w:rsidR="002E6E2E" w:rsidRPr="002E6E2E" w14:paraId="5677A9ED" w14:textId="77777777" w:rsidTr="00A91E6D">
        <w:trPr>
          <w:cantSplit/>
          <w:trHeight w:val="24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7773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36EB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>должности руководителей структурных подразделений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A09B6E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>9 302,0</w:t>
            </w:r>
          </w:p>
        </w:tc>
      </w:tr>
      <w:tr w:rsidR="002E6E2E" w:rsidRPr="002E6E2E" w14:paraId="2794CE5C" w14:textId="77777777" w:rsidTr="00A91E6D">
        <w:trPr>
          <w:cantSplit/>
          <w:trHeight w:val="240"/>
        </w:trPr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7BED748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F55AFC8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>должности профессорско-преподавательского состава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58891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>10 313,0</w:t>
            </w:r>
          </w:p>
        </w:tc>
      </w:tr>
      <w:tr w:rsidR="002E6E2E" w:rsidRPr="002E6E2E" w14:paraId="2209572A" w14:textId="77777777" w:rsidTr="00A91E6D">
        <w:trPr>
          <w:cantSplit/>
          <w:trHeight w:val="240"/>
        </w:trPr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BD754B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94977DF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>должности руководителей структурных подразделений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84D46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>9 999,0</w:t>
            </w:r>
          </w:p>
        </w:tc>
      </w:tr>
      <w:tr w:rsidR="002E6E2E" w:rsidRPr="002E6E2E" w14:paraId="2E27FFFB" w14:textId="77777777" w:rsidTr="00A91E6D">
        <w:trPr>
          <w:cantSplit/>
          <w:trHeight w:val="240"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5B61ACD7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37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D3091FD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>должности профессорско-преподавательского состава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D879A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>11 897,0</w:t>
            </w:r>
          </w:p>
        </w:tc>
      </w:tr>
      <w:tr w:rsidR="002E6E2E" w:rsidRPr="002E6E2E" w14:paraId="36000D38" w14:textId="77777777" w:rsidTr="00A91E6D">
        <w:trPr>
          <w:cantSplit/>
          <w:trHeight w:val="240"/>
        </w:trPr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93FC47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B41FD31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>должности руководителей структурных подразделений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B32FE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>11 582,0</w:t>
            </w:r>
          </w:p>
        </w:tc>
      </w:tr>
      <w:tr w:rsidR="002E6E2E" w:rsidRPr="002E6E2E" w14:paraId="26CEFF6E" w14:textId="77777777" w:rsidTr="00A91E6D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B07FA1B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 квалификационный уровень</w:t>
            </w:r>
          </w:p>
        </w:tc>
        <w:tc>
          <w:tcPr>
            <w:tcW w:w="37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C12B2B4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>должности профессорско-преподавательского состава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E7583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>12 473,0</w:t>
            </w:r>
          </w:p>
        </w:tc>
      </w:tr>
      <w:tr w:rsidR="002E6E2E" w:rsidRPr="002E6E2E" w14:paraId="34C52D22" w14:textId="77777777" w:rsidTr="00A91E6D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E29D475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>6 квалификационный уровень</w:t>
            </w:r>
          </w:p>
        </w:tc>
        <w:tc>
          <w:tcPr>
            <w:tcW w:w="37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5C880DE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>должности профессорско-преподавательского состава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4A1F0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>15 995,0</w:t>
            </w:r>
          </w:p>
        </w:tc>
      </w:tr>
    </w:tbl>
    <w:p w14:paraId="0B614CFE" w14:textId="77777777" w:rsidR="002E6E2E" w:rsidRPr="002E6E2E" w:rsidRDefault="002E6E2E" w:rsidP="002E6E2E">
      <w:pPr>
        <w:pStyle w:val="ConsPlusNormal"/>
        <w:contextualSpacing/>
        <w:jc w:val="center"/>
        <w:outlineLvl w:val="2"/>
      </w:pPr>
    </w:p>
    <w:p w14:paraId="2ED3655F" w14:textId="77777777" w:rsidR="002E6E2E" w:rsidRPr="002E6E2E" w:rsidRDefault="002E6E2E" w:rsidP="002E6E2E">
      <w:pPr>
        <w:pStyle w:val="ConsPlusNormal"/>
        <w:contextualSpacing/>
        <w:jc w:val="center"/>
        <w:outlineLvl w:val="2"/>
      </w:pPr>
      <w:r w:rsidRPr="002E6E2E">
        <w:t>2. Профессиональная квалификационная группа</w:t>
      </w:r>
    </w:p>
    <w:p w14:paraId="7EE4B0B8" w14:textId="77777777" w:rsidR="002E6E2E" w:rsidRPr="002E6E2E" w:rsidRDefault="002E6E2E" w:rsidP="002E6E2E">
      <w:pPr>
        <w:pStyle w:val="ConsPlusNormal"/>
        <w:contextualSpacing/>
        <w:jc w:val="center"/>
      </w:pPr>
      <w:r w:rsidRPr="002E6E2E">
        <w:t>должностей работников образования</w:t>
      </w:r>
    </w:p>
    <w:p w14:paraId="265C806D" w14:textId="77777777" w:rsidR="002E6E2E" w:rsidRPr="002E6E2E" w:rsidRDefault="002E6E2E" w:rsidP="002E6E2E">
      <w:pPr>
        <w:pStyle w:val="ConsPlusNormal"/>
        <w:contextualSpacing/>
        <w:jc w:val="center"/>
      </w:pPr>
    </w:p>
    <w:tbl>
      <w:tblPr>
        <w:tblW w:w="96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685"/>
        <w:gridCol w:w="2796"/>
      </w:tblGrid>
      <w:tr w:rsidR="002E6E2E" w:rsidRPr="002E6E2E" w14:paraId="7BD233BC" w14:textId="77777777" w:rsidTr="00A91E6D">
        <w:trPr>
          <w:cantSplit/>
          <w:trHeight w:val="720"/>
        </w:trPr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7998F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Квалификационные уровни              </w:t>
            </w: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AD320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Минимальный размер </w:t>
            </w:r>
            <w:r w:rsidRPr="002E6E2E">
              <w:br/>
              <w:t>оклада (должностного</w:t>
            </w:r>
            <w:r w:rsidRPr="002E6E2E">
              <w:br/>
              <w:t xml:space="preserve">оклада), ставки   </w:t>
            </w:r>
            <w:r w:rsidRPr="002E6E2E">
              <w:br/>
              <w:t xml:space="preserve">заработной платы,  </w:t>
            </w:r>
            <w:r w:rsidRPr="002E6E2E">
              <w:br/>
              <w:t xml:space="preserve">руб.        </w:t>
            </w:r>
          </w:p>
        </w:tc>
      </w:tr>
      <w:tr w:rsidR="002E6E2E" w:rsidRPr="002E6E2E" w14:paraId="096AF164" w14:textId="77777777" w:rsidTr="00A91E6D">
        <w:trPr>
          <w:cantSplit/>
          <w:trHeight w:val="360"/>
        </w:trPr>
        <w:tc>
          <w:tcPr>
            <w:tcW w:w="9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7AD94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Профессиональная квалификационная группа должностей работников учебно-  </w:t>
            </w:r>
            <w:r w:rsidRPr="002E6E2E">
              <w:br/>
              <w:t xml:space="preserve">вспомогательного персонала первого уровня                 </w:t>
            </w:r>
          </w:p>
        </w:tc>
      </w:tr>
      <w:tr w:rsidR="002E6E2E" w:rsidRPr="002E6E2E" w14:paraId="4B43E40C" w14:textId="77777777" w:rsidTr="00A91E6D">
        <w:trPr>
          <w:cantSplit/>
          <w:trHeight w:val="240"/>
        </w:trPr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B4F02" w14:textId="77777777" w:rsidR="002E6E2E" w:rsidRPr="002E6E2E" w:rsidRDefault="002E6E2E" w:rsidP="002E6E2E">
            <w:pPr>
              <w:pStyle w:val="ConsPlusNormal"/>
              <w:contextualSpacing/>
            </w:pP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2FD15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t>3 621,0</w:t>
            </w:r>
          </w:p>
        </w:tc>
      </w:tr>
      <w:tr w:rsidR="002E6E2E" w:rsidRPr="002E6E2E" w14:paraId="7014438A" w14:textId="77777777" w:rsidTr="00A91E6D">
        <w:trPr>
          <w:cantSplit/>
          <w:trHeight w:val="360"/>
        </w:trPr>
        <w:tc>
          <w:tcPr>
            <w:tcW w:w="9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07CE6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Профессиональная квалификационная группа должностей работников учебно-  </w:t>
            </w:r>
            <w:r w:rsidRPr="002E6E2E">
              <w:br/>
              <w:t xml:space="preserve">вспомогательного персонала второго уровня                 </w:t>
            </w:r>
          </w:p>
        </w:tc>
      </w:tr>
      <w:tr w:rsidR="002E6E2E" w:rsidRPr="002E6E2E" w14:paraId="292C5CBE" w14:textId="77777777" w:rsidTr="00A91E6D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009FB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1 квалификационный уровень    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BBDF8" w14:textId="77777777" w:rsidR="002E6E2E" w:rsidRPr="002E6E2E" w:rsidRDefault="002E6E2E" w:rsidP="002E6E2E">
            <w:pPr>
              <w:pStyle w:val="ConsPlusNormal"/>
              <w:contextualSpacing/>
            </w:pP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3C07D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t>3 813,0 &lt;*&gt;</w:t>
            </w:r>
          </w:p>
        </w:tc>
      </w:tr>
      <w:tr w:rsidR="002E6E2E" w:rsidRPr="002E6E2E" w14:paraId="72A6C8D8" w14:textId="77777777" w:rsidTr="00A91E6D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EBCFE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2 квалификационный уровень    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51930" w14:textId="77777777" w:rsidR="002E6E2E" w:rsidRPr="002E6E2E" w:rsidRDefault="002E6E2E" w:rsidP="002E6E2E">
            <w:pPr>
              <w:pStyle w:val="ConsPlusNormal"/>
              <w:contextualSpacing/>
            </w:pP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43A20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t>4 231,0</w:t>
            </w:r>
          </w:p>
        </w:tc>
      </w:tr>
      <w:tr w:rsidR="002E6E2E" w:rsidRPr="002E6E2E" w14:paraId="14C66B18" w14:textId="77777777" w:rsidTr="00A91E6D">
        <w:trPr>
          <w:cantSplit/>
          <w:trHeight w:val="360"/>
        </w:trPr>
        <w:tc>
          <w:tcPr>
            <w:tcW w:w="9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403E7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Профессиональная квалификационная группа должностей педагогических   </w:t>
            </w:r>
            <w:r w:rsidRPr="002E6E2E">
              <w:br/>
              <w:t xml:space="preserve">работников                               </w:t>
            </w:r>
          </w:p>
        </w:tc>
      </w:tr>
      <w:tr w:rsidR="002E6E2E" w:rsidRPr="002E6E2E" w14:paraId="15BC2F38" w14:textId="77777777" w:rsidTr="00A91E6D">
        <w:trPr>
          <w:cantSplit/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0737B6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1 квалификационный уровень    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0F93C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>при наличии среднего</w:t>
            </w:r>
            <w:r w:rsidRPr="002E6E2E">
              <w:br/>
              <w:t xml:space="preserve">профессионального   </w:t>
            </w:r>
            <w:r w:rsidRPr="002E6E2E">
              <w:br/>
              <w:t xml:space="preserve">образования </w:t>
            </w:r>
          </w:p>
          <w:p w14:paraId="7D9674DE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        </w:t>
            </w: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E7571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br/>
              <w:t>6 255,0</w:t>
            </w:r>
          </w:p>
        </w:tc>
      </w:tr>
      <w:tr w:rsidR="002E6E2E" w:rsidRPr="002E6E2E" w14:paraId="1FF92C48" w14:textId="77777777" w:rsidTr="00A91E6D">
        <w:trPr>
          <w:cantSplit/>
          <w:trHeight w:val="480"/>
        </w:trPr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C2F8A" w14:textId="77777777" w:rsidR="002E6E2E" w:rsidRPr="002E6E2E" w:rsidRDefault="002E6E2E" w:rsidP="002E6E2E">
            <w:pPr>
              <w:pStyle w:val="ConsPlusNormal"/>
              <w:contextualSpacing/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8A3D1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при наличии высшего </w:t>
            </w:r>
            <w:r w:rsidRPr="002E6E2E">
              <w:br/>
              <w:t xml:space="preserve">профессионального   </w:t>
            </w:r>
            <w:r w:rsidRPr="002E6E2E">
              <w:br/>
              <w:t xml:space="preserve">образования     </w:t>
            </w:r>
          </w:p>
          <w:p w14:paraId="5D6144F1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    </w:t>
            </w: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EBE58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br/>
              <w:t>7 120,0</w:t>
            </w:r>
          </w:p>
        </w:tc>
      </w:tr>
      <w:tr w:rsidR="002E6E2E" w:rsidRPr="002E6E2E" w14:paraId="2AA9C376" w14:textId="77777777" w:rsidTr="00A91E6D">
        <w:trPr>
          <w:cantSplit/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2498CE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2 квалификационный уровень    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6D7B9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>при наличии среднего</w:t>
            </w:r>
            <w:r w:rsidRPr="002E6E2E">
              <w:br/>
              <w:t xml:space="preserve">профессионального   </w:t>
            </w:r>
            <w:r w:rsidRPr="002E6E2E">
              <w:br/>
              <w:t xml:space="preserve">образования   </w:t>
            </w:r>
          </w:p>
          <w:p w14:paraId="198EB996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      </w:t>
            </w: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2801E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br/>
              <w:t>6 547,0</w:t>
            </w:r>
          </w:p>
        </w:tc>
      </w:tr>
      <w:tr w:rsidR="002E6E2E" w:rsidRPr="002E6E2E" w14:paraId="1EE35F35" w14:textId="77777777" w:rsidTr="00A91E6D">
        <w:trPr>
          <w:cantSplit/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BC410F" w14:textId="77777777" w:rsidR="002E6E2E" w:rsidRPr="002E6E2E" w:rsidRDefault="002E6E2E" w:rsidP="002E6E2E">
            <w:pPr>
              <w:pStyle w:val="ConsPlusNormal"/>
              <w:contextualSpacing/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8C952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при наличии высшего </w:t>
            </w:r>
            <w:r w:rsidRPr="002E6E2E">
              <w:br/>
              <w:t xml:space="preserve">профессионального   </w:t>
            </w:r>
            <w:r w:rsidRPr="002E6E2E">
              <w:br/>
              <w:t xml:space="preserve">образования         </w:t>
            </w: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025B5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br/>
              <w:t>7 456,0</w:t>
            </w:r>
          </w:p>
        </w:tc>
      </w:tr>
      <w:tr w:rsidR="002E6E2E" w:rsidRPr="002E6E2E" w14:paraId="47619CB5" w14:textId="77777777" w:rsidTr="00A91E6D">
        <w:trPr>
          <w:cantSplit/>
          <w:trHeight w:val="480"/>
        </w:trPr>
        <w:tc>
          <w:tcPr>
            <w:tcW w:w="3119" w:type="dxa"/>
            <w:vMerge w:val="restart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3C82E8D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3 квалификационный уровень    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E96D7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>при наличии среднего</w:t>
            </w:r>
            <w:r w:rsidRPr="002E6E2E">
              <w:br/>
              <w:t xml:space="preserve">профессионального   </w:t>
            </w:r>
            <w:r w:rsidRPr="002E6E2E">
              <w:br/>
              <w:t xml:space="preserve">образования         </w:t>
            </w: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D71C0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br/>
              <w:t>7 171,0</w:t>
            </w:r>
          </w:p>
        </w:tc>
      </w:tr>
      <w:tr w:rsidR="002E6E2E" w:rsidRPr="002E6E2E" w14:paraId="3134CB00" w14:textId="77777777" w:rsidTr="00A91E6D">
        <w:trPr>
          <w:cantSplit/>
          <w:trHeight w:val="480"/>
        </w:trPr>
        <w:tc>
          <w:tcPr>
            <w:tcW w:w="311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5A0F4" w14:textId="77777777" w:rsidR="002E6E2E" w:rsidRPr="002E6E2E" w:rsidRDefault="002E6E2E" w:rsidP="002E6E2E">
            <w:pPr>
              <w:pStyle w:val="ConsPlusNormal"/>
              <w:contextualSpacing/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C51E8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при наличии высшего </w:t>
            </w:r>
            <w:r w:rsidRPr="002E6E2E">
              <w:br/>
              <w:t xml:space="preserve">профессионального   </w:t>
            </w:r>
            <w:r w:rsidRPr="002E6E2E">
              <w:br/>
              <w:t xml:space="preserve">образования         </w:t>
            </w: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F23FF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br/>
              <w:t>8 168,0</w:t>
            </w:r>
          </w:p>
        </w:tc>
      </w:tr>
      <w:tr w:rsidR="002E6E2E" w:rsidRPr="002E6E2E" w14:paraId="5C74C9A4" w14:textId="77777777" w:rsidTr="00A91E6D">
        <w:trPr>
          <w:cantSplit/>
          <w:trHeight w:val="480"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15C7EEA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4 квалификационный уровень    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DAE86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>при наличии среднего</w:t>
            </w:r>
            <w:r w:rsidRPr="002E6E2E">
              <w:br/>
              <w:t xml:space="preserve">профессионального   </w:t>
            </w:r>
            <w:r w:rsidRPr="002E6E2E">
              <w:br/>
              <w:t xml:space="preserve">образования         </w:t>
            </w: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D2A83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br/>
              <w:t>7 847,0</w:t>
            </w:r>
          </w:p>
        </w:tc>
      </w:tr>
      <w:tr w:rsidR="002E6E2E" w:rsidRPr="002E6E2E" w14:paraId="010358A7" w14:textId="77777777" w:rsidTr="00A91E6D">
        <w:trPr>
          <w:cantSplit/>
          <w:trHeight w:val="480"/>
        </w:trPr>
        <w:tc>
          <w:tcPr>
            <w:tcW w:w="311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8818E" w14:textId="77777777" w:rsidR="002E6E2E" w:rsidRPr="002E6E2E" w:rsidRDefault="002E6E2E" w:rsidP="002E6E2E">
            <w:pPr>
              <w:pStyle w:val="ConsPlusNormal"/>
              <w:contextualSpacing/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EEA6B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при наличии высшего </w:t>
            </w:r>
            <w:r w:rsidRPr="002E6E2E">
              <w:br/>
              <w:t xml:space="preserve">профессионального   </w:t>
            </w:r>
            <w:r w:rsidRPr="002E6E2E">
              <w:br/>
              <w:t xml:space="preserve">образования         </w:t>
            </w:r>
          </w:p>
        </w:tc>
        <w:tc>
          <w:tcPr>
            <w:tcW w:w="2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3EFCD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br/>
              <w:t>8 942,0</w:t>
            </w:r>
          </w:p>
        </w:tc>
      </w:tr>
    </w:tbl>
    <w:p w14:paraId="786CB596" w14:textId="77777777" w:rsidR="002E6E2E" w:rsidRPr="002E6E2E" w:rsidRDefault="002E6E2E" w:rsidP="002E6E2E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E2E">
        <w:rPr>
          <w:rFonts w:ascii="Times New Roman" w:hAnsi="Times New Roman" w:cs="Times New Roman"/>
          <w:sz w:val="28"/>
          <w:szCs w:val="28"/>
        </w:rPr>
        <w:t>--------------------------------</w:t>
      </w:r>
    </w:p>
    <w:p w14:paraId="7D7F4129" w14:textId="77777777" w:rsidR="002E6E2E" w:rsidRPr="002E6E2E" w:rsidRDefault="002E6E2E" w:rsidP="002E6E2E">
      <w:pPr>
        <w:pStyle w:val="ConsPlusNormal"/>
        <w:ind w:firstLine="540"/>
        <w:contextualSpacing/>
        <w:jc w:val="both"/>
      </w:pPr>
      <w:r w:rsidRPr="002E6E2E">
        <w:t>&lt;*&gt; Для должности "младший воспитатель" минимальный размер оклада (должностного оклада), ставки заработной платы устанавливается в размере 4305,0 руб., для должности «дежурный по режиму» минимальный размер оклада (должностного оклада), ставки заработной платы устанавливается в размере 5 619,0 руб.</w:t>
      </w:r>
    </w:p>
    <w:p w14:paraId="15F3CF70" w14:textId="77777777" w:rsidR="002E6E2E" w:rsidRPr="002E6E2E" w:rsidRDefault="002E6E2E" w:rsidP="002E6E2E">
      <w:pPr>
        <w:pStyle w:val="ConsPlusNormal"/>
        <w:contextualSpacing/>
        <w:outlineLvl w:val="2"/>
      </w:pPr>
    </w:p>
    <w:p w14:paraId="4569B3CF" w14:textId="77777777" w:rsidR="002E6E2E" w:rsidRPr="002E6E2E" w:rsidRDefault="002E6E2E" w:rsidP="002E6E2E">
      <w:pPr>
        <w:pStyle w:val="ConsPlusNormal"/>
        <w:contextualSpacing/>
        <w:jc w:val="center"/>
        <w:outlineLvl w:val="2"/>
      </w:pPr>
      <w:r w:rsidRPr="002E6E2E">
        <w:t>3. Профессиональная квалификационная группа</w:t>
      </w:r>
    </w:p>
    <w:p w14:paraId="0323E7EA" w14:textId="77777777" w:rsidR="002E6E2E" w:rsidRPr="002E6E2E" w:rsidRDefault="002E6E2E" w:rsidP="002E6E2E">
      <w:pPr>
        <w:pStyle w:val="ConsPlusNormal"/>
        <w:contextualSpacing/>
        <w:jc w:val="center"/>
      </w:pPr>
      <w:r w:rsidRPr="002E6E2E">
        <w:t>"Общеотраслевые должности служащих"</w:t>
      </w:r>
    </w:p>
    <w:p w14:paraId="1384BC13" w14:textId="77777777" w:rsidR="002E6E2E" w:rsidRPr="002E6E2E" w:rsidRDefault="002E6E2E" w:rsidP="002E6E2E">
      <w:pPr>
        <w:pStyle w:val="ConsPlusNormal"/>
        <w:contextualSpacing/>
        <w:jc w:val="center"/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835"/>
      </w:tblGrid>
      <w:tr w:rsidR="002E6E2E" w:rsidRPr="002E6E2E" w14:paraId="0198A363" w14:textId="77777777" w:rsidTr="00A91E6D">
        <w:trPr>
          <w:cantSplit/>
          <w:trHeight w:val="72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FE3FE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Квалификационные уровни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A75DE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Минимальный размер </w:t>
            </w:r>
            <w:r w:rsidRPr="002E6E2E">
              <w:br/>
              <w:t>оклада (должностного</w:t>
            </w:r>
            <w:r w:rsidRPr="002E6E2E">
              <w:br/>
              <w:t xml:space="preserve">оклада), ставки   </w:t>
            </w:r>
            <w:r w:rsidRPr="002E6E2E">
              <w:br/>
              <w:t xml:space="preserve">заработной платы,  </w:t>
            </w:r>
            <w:r w:rsidRPr="002E6E2E">
              <w:br/>
              <w:t xml:space="preserve">руб.        </w:t>
            </w:r>
          </w:p>
        </w:tc>
      </w:tr>
      <w:tr w:rsidR="002E6E2E" w:rsidRPr="002E6E2E" w14:paraId="19F99156" w14:textId="77777777" w:rsidTr="00A91E6D">
        <w:trPr>
          <w:cantSplit/>
          <w:trHeight w:val="360"/>
        </w:trPr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0C95B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Профессиональная квалификационная группа "Общеотраслевые должности    </w:t>
            </w:r>
            <w:r w:rsidRPr="002E6E2E">
              <w:br/>
              <w:t xml:space="preserve">служащих первого уровня"                         </w:t>
            </w:r>
          </w:p>
        </w:tc>
      </w:tr>
      <w:tr w:rsidR="002E6E2E" w:rsidRPr="002E6E2E" w14:paraId="2D984823" w14:textId="77777777" w:rsidTr="00A91E6D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9570D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1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D5A27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t>3 813,0</w:t>
            </w:r>
          </w:p>
        </w:tc>
      </w:tr>
      <w:tr w:rsidR="002E6E2E" w:rsidRPr="002E6E2E" w14:paraId="030A3437" w14:textId="77777777" w:rsidTr="00A91E6D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42282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2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CAD1F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   4 023,0</w:t>
            </w:r>
          </w:p>
        </w:tc>
      </w:tr>
      <w:tr w:rsidR="002E6E2E" w:rsidRPr="002E6E2E" w14:paraId="43A4C9AA" w14:textId="77777777" w:rsidTr="00A91E6D">
        <w:trPr>
          <w:cantSplit/>
          <w:trHeight w:val="360"/>
        </w:trPr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1CD11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Профессиональная квалификационная группа "Общеотраслевые должности    </w:t>
            </w:r>
            <w:r w:rsidRPr="002E6E2E">
              <w:br/>
              <w:t xml:space="preserve">служащих второго уровня"                         </w:t>
            </w:r>
          </w:p>
        </w:tc>
      </w:tr>
      <w:tr w:rsidR="002E6E2E" w:rsidRPr="002E6E2E" w14:paraId="09686954" w14:textId="77777777" w:rsidTr="00A91E6D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949FD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1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83078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t>4 231,0</w:t>
            </w:r>
          </w:p>
        </w:tc>
      </w:tr>
      <w:tr w:rsidR="002E6E2E" w:rsidRPr="002E6E2E" w14:paraId="15BC5FE5" w14:textId="77777777" w:rsidTr="00A91E6D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D670E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2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725A8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t>4 650,0</w:t>
            </w:r>
          </w:p>
        </w:tc>
      </w:tr>
      <w:tr w:rsidR="002E6E2E" w:rsidRPr="002E6E2E" w14:paraId="255D025F" w14:textId="77777777" w:rsidTr="00A91E6D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7A111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3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B07F3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t>5 109,0</w:t>
            </w:r>
          </w:p>
        </w:tc>
      </w:tr>
      <w:tr w:rsidR="002E6E2E" w:rsidRPr="002E6E2E" w14:paraId="6EB36BEB" w14:textId="77777777" w:rsidTr="00A91E6D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0AB2F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4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41E83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t>6 448,0</w:t>
            </w:r>
          </w:p>
        </w:tc>
      </w:tr>
      <w:tr w:rsidR="002E6E2E" w:rsidRPr="002E6E2E" w14:paraId="55310AE1" w14:textId="77777777" w:rsidTr="00A91E6D">
        <w:trPr>
          <w:cantSplit/>
          <w:trHeight w:val="360"/>
        </w:trPr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FF899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Профессиональная квалификационная группа "Общеотраслевые должности    </w:t>
            </w:r>
            <w:r w:rsidRPr="002E6E2E">
              <w:br/>
              <w:t xml:space="preserve">служащих третьего уровня"                        </w:t>
            </w:r>
          </w:p>
        </w:tc>
      </w:tr>
      <w:tr w:rsidR="002E6E2E" w:rsidRPr="002E6E2E" w14:paraId="4BDE1834" w14:textId="77777777" w:rsidTr="00A91E6D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B38F9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1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57D20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t>4 650,0</w:t>
            </w:r>
          </w:p>
        </w:tc>
      </w:tr>
      <w:tr w:rsidR="002E6E2E" w:rsidRPr="002E6E2E" w14:paraId="67ECA02C" w14:textId="77777777" w:rsidTr="00A91E6D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36C2B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2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968F6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t>5 109,0</w:t>
            </w:r>
          </w:p>
        </w:tc>
      </w:tr>
      <w:tr w:rsidR="002E6E2E" w:rsidRPr="002E6E2E" w14:paraId="0F4C62E5" w14:textId="77777777" w:rsidTr="00A91E6D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9AD18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3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26E41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t>5 608,0</w:t>
            </w:r>
          </w:p>
        </w:tc>
      </w:tr>
      <w:tr w:rsidR="002E6E2E" w:rsidRPr="002E6E2E" w14:paraId="29EB23FF" w14:textId="77777777" w:rsidTr="00A91E6D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AB647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4 квалификационный уровень 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F660E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t>6 742,0</w:t>
            </w:r>
          </w:p>
        </w:tc>
      </w:tr>
    </w:tbl>
    <w:p w14:paraId="3CD0A4DC" w14:textId="61A2E840" w:rsidR="002E6E2E" w:rsidRDefault="002E6E2E" w:rsidP="002E6E2E">
      <w:pPr>
        <w:pStyle w:val="ConsPlusNormal"/>
        <w:contextualSpacing/>
        <w:jc w:val="center"/>
        <w:outlineLvl w:val="0"/>
      </w:pPr>
    </w:p>
    <w:p w14:paraId="41B4D184" w14:textId="50D68EDE" w:rsidR="002E6E2E" w:rsidRDefault="002E6E2E" w:rsidP="002E6E2E">
      <w:pPr>
        <w:pStyle w:val="ConsPlusNormal"/>
        <w:contextualSpacing/>
        <w:jc w:val="center"/>
        <w:outlineLvl w:val="0"/>
      </w:pPr>
    </w:p>
    <w:p w14:paraId="5233B34A" w14:textId="2471F327" w:rsidR="002E6E2E" w:rsidRDefault="002E6E2E" w:rsidP="002E6E2E">
      <w:pPr>
        <w:pStyle w:val="ConsPlusNormal"/>
        <w:contextualSpacing/>
        <w:jc w:val="center"/>
        <w:outlineLvl w:val="0"/>
      </w:pPr>
    </w:p>
    <w:p w14:paraId="4289EDC5" w14:textId="77777777" w:rsidR="002E6E2E" w:rsidRPr="002E6E2E" w:rsidRDefault="002E6E2E" w:rsidP="002E6E2E">
      <w:pPr>
        <w:pStyle w:val="ConsPlusNormal"/>
        <w:contextualSpacing/>
        <w:jc w:val="center"/>
        <w:outlineLvl w:val="0"/>
      </w:pPr>
    </w:p>
    <w:p w14:paraId="2B5160BE" w14:textId="77777777" w:rsidR="002E6E2E" w:rsidRPr="002E6E2E" w:rsidRDefault="002E6E2E" w:rsidP="002E6E2E">
      <w:pPr>
        <w:pStyle w:val="ConsPlusNormal"/>
        <w:contextualSpacing/>
        <w:jc w:val="center"/>
        <w:outlineLvl w:val="0"/>
      </w:pPr>
      <w:r w:rsidRPr="002E6E2E">
        <w:lastRenderedPageBreak/>
        <w:t>4. Профессиональные квалификационные группы должностей</w:t>
      </w:r>
    </w:p>
    <w:p w14:paraId="6BF9242D" w14:textId="77777777" w:rsidR="002E6E2E" w:rsidRPr="002E6E2E" w:rsidRDefault="002E6E2E" w:rsidP="002E6E2E">
      <w:pPr>
        <w:pStyle w:val="ConsPlusNormal"/>
        <w:contextualSpacing/>
        <w:jc w:val="center"/>
      </w:pPr>
      <w:r w:rsidRPr="002E6E2E">
        <w:t>работников культуры, искусства и кинематографии</w:t>
      </w:r>
    </w:p>
    <w:p w14:paraId="4FEDB34E" w14:textId="77777777" w:rsidR="002E6E2E" w:rsidRPr="002E6E2E" w:rsidRDefault="002E6E2E" w:rsidP="002E6E2E">
      <w:pPr>
        <w:pStyle w:val="ConsPlusNormal"/>
        <w:contextualSpacing/>
        <w:jc w:val="center"/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80"/>
        <w:gridCol w:w="3324"/>
        <w:gridCol w:w="2835"/>
      </w:tblGrid>
      <w:tr w:rsidR="002E6E2E" w:rsidRPr="002E6E2E" w14:paraId="55C5AFBB" w14:textId="77777777" w:rsidTr="00A91E6D">
        <w:trPr>
          <w:trHeight w:val="1000"/>
          <w:tblCellSpacing w:w="5" w:type="nil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492F9" w14:textId="77777777" w:rsidR="002E6E2E" w:rsidRPr="002E6E2E" w:rsidRDefault="002E6E2E" w:rsidP="002E6E2E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E2E">
              <w:rPr>
                <w:rFonts w:ascii="Times New Roman" w:hAnsi="Times New Roman" w:cs="Times New Roman"/>
              </w:rPr>
              <w:t>Квалификационные уровни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39EA" w14:textId="77777777" w:rsidR="002E6E2E" w:rsidRPr="002E6E2E" w:rsidRDefault="002E6E2E" w:rsidP="002E6E2E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2E6E2E">
              <w:rPr>
                <w:rFonts w:ascii="Times New Roman" w:hAnsi="Times New Roman" w:cs="Times New Roman"/>
              </w:rPr>
              <w:t xml:space="preserve">Минимальный размер </w:t>
            </w:r>
            <w:r w:rsidRPr="002E6E2E">
              <w:rPr>
                <w:rFonts w:ascii="Times New Roman" w:hAnsi="Times New Roman" w:cs="Times New Roman"/>
              </w:rPr>
              <w:br/>
              <w:t>оклада (должностного</w:t>
            </w:r>
            <w:r w:rsidRPr="002E6E2E">
              <w:rPr>
                <w:rFonts w:ascii="Times New Roman" w:hAnsi="Times New Roman" w:cs="Times New Roman"/>
              </w:rPr>
              <w:br/>
              <w:t>оклада), ставки заработной платы, руб.</w:t>
            </w:r>
          </w:p>
        </w:tc>
      </w:tr>
      <w:tr w:rsidR="002E6E2E" w:rsidRPr="002E6E2E" w14:paraId="0EF84DD4" w14:textId="77777777" w:rsidTr="00A91E6D">
        <w:trPr>
          <w:trHeight w:val="400"/>
          <w:tblCellSpacing w:w="5" w:type="nil"/>
        </w:trPr>
        <w:tc>
          <w:tcPr>
            <w:tcW w:w="96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7E17" w14:textId="77777777" w:rsidR="002E6E2E" w:rsidRPr="002E6E2E" w:rsidRDefault="002E6E2E" w:rsidP="002E6E2E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2E6E2E">
              <w:rPr>
                <w:rFonts w:ascii="Times New Roman" w:hAnsi="Times New Roman" w:cs="Times New Roman"/>
              </w:rPr>
              <w:t xml:space="preserve">Профессиональная квалификационная группа </w:t>
            </w:r>
          </w:p>
          <w:p w14:paraId="6738F412" w14:textId="77777777" w:rsidR="002E6E2E" w:rsidRPr="002E6E2E" w:rsidRDefault="002E6E2E" w:rsidP="002E6E2E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2E6E2E">
              <w:rPr>
                <w:rFonts w:ascii="Times New Roman" w:hAnsi="Times New Roman" w:cs="Times New Roman"/>
              </w:rPr>
              <w:t>«Должности работников культуры, искусства и кинематографии среднего звена»</w:t>
            </w:r>
          </w:p>
        </w:tc>
      </w:tr>
      <w:tr w:rsidR="002E6E2E" w:rsidRPr="002E6E2E" w14:paraId="02EC1530" w14:textId="77777777" w:rsidTr="00A91E6D">
        <w:trPr>
          <w:tblCellSpacing w:w="5" w:type="nil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7815" w14:textId="77777777" w:rsidR="002E6E2E" w:rsidRPr="002E6E2E" w:rsidRDefault="002E6E2E" w:rsidP="002E6E2E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B511" w14:textId="77777777" w:rsidR="002E6E2E" w:rsidRPr="002E6E2E" w:rsidRDefault="002E6E2E" w:rsidP="002E6E2E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E2E">
              <w:rPr>
                <w:rFonts w:ascii="Times New Roman" w:hAnsi="Times New Roman" w:cs="Times New Roman"/>
              </w:rPr>
              <w:t>4 231,0</w:t>
            </w:r>
          </w:p>
        </w:tc>
      </w:tr>
      <w:tr w:rsidR="002E6E2E" w:rsidRPr="002E6E2E" w14:paraId="2A9EA56D" w14:textId="77777777" w:rsidTr="00A91E6D">
        <w:trPr>
          <w:trHeight w:val="400"/>
          <w:tblCellSpacing w:w="5" w:type="nil"/>
        </w:trPr>
        <w:tc>
          <w:tcPr>
            <w:tcW w:w="96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74E8" w14:textId="77777777" w:rsidR="002E6E2E" w:rsidRPr="002E6E2E" w:rsidRDefault="002E6E2E" w:rsidP="002E6E2E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2E6E2E">
              <w:rPr>
                <w:rFonts w:ascii="Times New Roman" w:hAnsi="Times New Roman" w:cs="Times New Roman"/>
              </w:rPr>
              <w:t xml:space="preserve">Профессиональная квалификационная группа </w:t>
            </w:r>
          </w:p>
          <w:p w14:paraId="2492B10A" w14:textId="77777777" w:rsidR="002E6E2E" w:rsidRPr="002E6E2E" w:rsidRDefault="002E6E2E" w:rsidP="002E6E2E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2E6E2E">
              <w:rPr>
                <w:rFonts w:ascii="Times New Roman" w:hAnsi="Times New Roman" w:cs="Times New Roman"/>
              </w:rPr>
              <w:t>«Должности работников культуры, искусства и кинематографии ведущего звена»</w:t>
            </w:r>
          </w:p>
        </w:tc>
      </w:tr>
      <w:tr w:rsidR="002E6E2E" w:rsidRPr="002E6E2E" w14:paraId="47A91F77" w14:textId="77777777" w:rsidTr="00A91E6D">
        <w:trPr>
          <w:trHeight w:val="800"/>
          <w:tblCellSpacing w:w="5" w:type="nil"/>
        </w:trPr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0371" w14:textId="77777777" w:rsidR="002E6E2E" w:rsidRPr="002E6E2E" w:rsidRDefault="002E6E2E" w:rsidP="002E6E2E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CC68" w14:textId="77777777" w:rsidR="002E6E2E" w:rsidRPr="002E6E2E" w:rsidRDefault="002E6E2E" w:rsidP="002E6E2E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2E6E2E">
              <w:rPr>
                <w:rFonts w:ascii="Times New Roman" w:hAnsi="Times New Roman" w:cs="Times New Roman"/>
              </w:rPr>
              <w:t xml:space="preserve">при наличии среднего    </w:t>
            </w:r>
            <w:r w:rsidRPr="002E6E2E">
              <w:rPr>
                <w:rFonts w:ascii="Times New Roman" w:hAnsi="Times New Roman" w:cs="Times New Roman"/>
              </w:rPr>
              <w:br/>
              <w:t xml:space="preserve">профессионального       </w:t>
            </w:r>
            <w:r w:rsidRPr="002E6E2E">
              <w:rPr>
                <w:rFonts w:ascii="Times New Roman" w:hAnsi="Times New Roman" w:cs="Times New Roman"/>
              </w:rPr>
              <w:br/>
              <w:t xml:space="preserve">образования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3A120" w14:textId="77777777" w:rsidR="002E6E2E" w:rsidRPr="002E6E2E" w:rsidRDefault="002E6E2E" w:rsidP="002E6E2E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E2E">
              <w:rPr>
                <w:rFonts w:ascii="Times New Roman" w:hAnsi="Times New Roman" w:cs="Times New Roman"/>
              </w:rPr>
              <w:t>5 109,0</w:t>
            </w:r>
          </w:p>
        </w:tc>
      </w:tr>
      <w:tr w:rsidR="002E6E2E" w:rsidRPr="002E6E2E" w14:paraId="5785AC17" w14:textId="77777777" w:rsidTr="00A91E6D">
        <w:trPr>
          <w:trHeight w:val="600"/>
          <w:tblCellSpacing w:w="5" w:type="nil"/>
        </w:trPr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0613" w14:textId="77777777" w:rsidR="002E6E2E" w:rsidRPr="002E6E2E" w:rsidRDefault="002E6E2E" w:rsidP="002E6E2E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EBAE" w14:textId="77777777" w:rsidR="002E6E2E" w:rsidRPr="002E6E2E" w:rsidRDefault="002E6E2E" w:rsidP="002E6E2E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2E6E2E">
              <w:rPr>
                <w:rFonts w:ascii="Times New Roman" w:hAnsi="Times New Roman" w:cs="Times New Roman"/>
              </w:rPr>
              <w:t xml:space="preserve">при наличии высшего     </w:t>
            </w:r>
            <w:r w:rsidRPr="002E6E2E">
              <w:rPr>
                <w:rFonts w:ascii="Times New Roman" w:hAnsi="Times New Roman" w:cs="Times New Roman"/>
              </w:rPr>
              <w:br/>
              <w:t xml:space="preserve">профессионального       </w:t>
            </w:r>
            <w:r w:rsidRPr="002E6E2E">
              <w:rPr>
                <w:rFonts w:ascii="Times New Roman" w:hAnsi="Times New Roman" w:cs="Times New Roman"/>
              </w:rPr>
              <w:br/>
              <w:t xml:space="preserve">образования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057D0" w14:textId="77777777" w:rsidR="002E6E2E" w:rsidRPr="002E6E2E" w:rsidRDefault="002E6E2E" w:rsidP="002E6E2E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E2E">
              <w:rPr>
                <w:rFonts w:ascii="Times New Roman" w:hAnsi="Times New Roman" w:cs="Times New Roman"/>
              </w:rPr>
              <w:t>6 448,0</w:t>
            </w:r>
          </w:p>
        </w:tc>
      </w:tr>
      <w:tr w:rsidR="002E6E2E" w:rsidRPr="002E6E2E" w14:paraId="17ED0FB1" w14:textId="77777777" w:rsidTr="00A91E6D">
        <w:trPr>
          <w:tblCellSpacing w:w="5" w:type="nil"/>
        </w:trPr>
        <w:tc>
          <w:tcPr>
            <w:tcW w:w="96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CCEA" w14:textId="77777777" w:rsidR="002E6E2E" w:rsidRPr="002E6E2E" w:rsidRDefault="002E6E2E" w:rsidP="002E6E2E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2E6E2E">
              <w:rPr>
                <w:rFonts w:ascii="Times New Roman" w:hAnsi="Times New Roman" w:cs="Times New Roman"/>
              </w:rPr>
              <w:t>Профессиональная квалификационная группа «Должности руководящего состава»</w:t>
            </w:r>
          </w:p>
        </w:tc>
      </w:tr>
      <w:tr w:rsidR="002E6E2E" w:rsidRPr="002E6E2E" w14:paraId="512FDDD7" w14:textId="77777777" w:rsidTr="00A91E6D">
        <w:trPr>
          <w:tblCellSpacing w:w="5" w:type="nil"/>
        </w:trPr>
        <w:tc>
          <w:tcPr>
            <w:tcW w:w="68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B53D" w14:textId="77777777" w:rsidR="002E6E2E" w:rsidRPr="002E6E2E" w:rsidRDefault="002E6E2E" w:rsidP="002E6E2E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F15A" w14:textId="77777777" w:rsidR="002E6E2E" w:rsidRPr="002E6E2E" w:rsidRDefault="002E6E2E" w:rsidP="002E6E2E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E2E">
              <w:rPr>
                <w:rFonts w:ascii="Times New Roman" w:hAnsi="Times New Roman" w:cs="Times New Roman"/>
              </w:rPr>
              <w:t>8 057,0</w:t>
            </w:r>
          </w:p>
        </w:tc>
      </w:tr>
      <w:tr w:rsidR="002E6E2E" w:rsidRPr="002E6E2E" w14:paraId="5122E5DD" w14:textId="77777777" w:rsidTr="00A91E6D">
        <w:trPr>
          <w:trHeight w:val="400"/>
          <w:tblCellSpacing w:w="5" w:type="nil"/>
        </w:trPr>
        <w:tc>
          <w:tcPr>
            <w:tcW w:w="96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5A45" w14:textId="77777777" w:rsidR="002E6E2E" w:rsidRPr="002E6E2E" w:rsidRDefault="002E6E2E" w:rsidP="002E6E2E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2E6E2E">
              <w:rPr>
                <w:rFonts w:ascii="Times New Roman" w:hAnsi="Times New Roman" w:cs="Times New Roman"/>
              </w:rPr>
              <w:t xml:space="preserve">Профессиональная квалификационная группа </w:t>
            </w:r>
          </w:p>
          <w:p w14:paraId="22B9E8C0" w14:textId="77777777" w:rsidR="002E6E2E" w:rsidRPr="002E6E2E" w:rsidRDefault="002E6E2E" w:rsidP="002E6E2E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2E6E2E">
              <w:rPr>
                <w:rFonts w:ascii="Times New Roman" w:hAnsi="Times New Roman" w:cs="Times New Roman"/>
              </w:rPr>
              <w:t xml:space="preserve">«Профессии рабочих культуры, искусства и кинематографии первого уровня» </w:t>
            </w:r>
          </w:p>
        </w:tc>
      </w:tr>
      <w:tr w:rsidR="002E6E2E" w:rsidRPr="002E6E2E" w14:paraId="5A6384E2" w14:textId="77777777" w:rsidTr="00A91E6D">
        <w:trPr>
          <w:tblCellSpacing w:w="5" w:type="nil"/>
        </w:trPr>
        <w:tc>
          <w:tcPr>
            <w:tcW w:w="68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4081" w14:textId="77777777" w:rsidR="002E6E2E" w:rsidRPr="002E6E2E" w:rsidRDefault="002E6E2E" w:rsidP="002E6E2E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59F3" w14:textId="77777777" w:rsidR="002E6E2E" w:rsidRPr="002E6E2E" w:rsidRDefault="002E6E2E" w:rsidP="002E6E2E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</w:rPr>
            </w:pPr>
            <w:r w:rsidRPr="002E6E2E">
              <w:rPr>
                <w:rFonts w:ascii="Times New Roman" w:hAnsi="Times New Roman" w:cs="Times New Roman"/>
              </w:rPr>
              <w:t>3 620,0</w:t>
            </w:r>
          </w:p>
        </w:tc>
      </w:tr>
      <w:tr w:rsidR="002E6E2E" w:rsidRPr="002E6E2E" w14:paraId="0AFC1271" w14:textId="77777777" w:rsidTr="00A91E6D">
        <w:trPr>
          <w:trHeight w:val="400"/>
          <w:tblCellSpacing w:w="5" w:type="nil"/>
        </w:trPr>
        <w:tc>
          <w:tcPr>
            <w:tcW w:w="96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C87D" w14:textId="77777777" w:rsidR="002E6E2E" w:rsidRPr="002E6E2E" w:rsidRDefault="002E6E2E" w:rsidP="002E6E2E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2E6E2E">
              <w:rPr>
                <w:rFonts w:ascii="Times New Roman" w:hAnsi="Times New Roman" w:cs="Times New Roman"/>
              </w:rPr>
              <w:t xml:space="preserve">Профессиональная квалификационная группа </w:t>
            </w:r>
          </w:p>
          <w:p w14:paraId="5B313CF3" w14:textId="77777777" w:rsidR="002E6E2E" w:rsidRPr="002E6E2E" w:rsidRDefault="002E6E2E" w:rsidP="002E6E2E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2E6E2E">
              <w:rPr>
                <w:rFonts w:ascii="Times New Roman" w:hAnsi="Times New Roman" w:cs="Times New Roman"/>
              </w:rPr>
              <w:t>«Профессии рабочих культуры, искусства и кинематографии второго уровня»</w:t>
            </w:r>
          </w:p>
        </w:tc>
      </w:tr>
      <w:tr w:rsidR="002E6E2E" w:rsidRPr="002E6E2E" w14:paraId="10A8B27A" w14:textId="77777777" w:rsidTr="00A91E6D">
        <w:trPr>
          <w:tblCellSpacing w:w="5" w:type="nil"/>
        </w:trPr>
        <w:tc>
          <w:tcPr>
            <w:tcW w:w="68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3C91" w14:textId="77777777" w:rsidR="002E6E2E" w:rsidRPr="002E6E2E" w:rsidRDefault="002E6E2E" w:rsidP="002E6E2E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2E6E2E">
              <w:rPr>
                <w:rFonts w:ascii="Times New Roman" w:hAnsi="Times New Roman" w:cs="Times New Roman"/>
              </w:rPr>
              <w:t xml:space="preserve">1 квалификационный уровень             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C2D0B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>3 813,0</w:t>
            </w:r>
          </w:p>
        </w:tc>
      </w:tr>
      <w:tr w:rsidR="002E6E2E" w:rsidRPr="002E6E2E" w14:paraId="3AA23FF7" w14:textId="77777777" w:rsidTr="00A91E6D">
        <w:trPr>
          <w:tblCellSpacing w:w="5" w:type="nil"/>
        </w:trPr>
        <w:tc>
          <w:tcPr>
            <w:tcW w:w="68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9DA1" w14:textId="77777777" w:rsidR="002E6E2E" w:rsidRPr="002E6E2E" w:rsidRDefault="002E6E2E" w:rsidP="002E6E2E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2E6E2E">
              <w:rPr>
                <w:rFonts w:ascii="Times New Roman" w:hAnsi="Times New Roman" w:cs="Times New Roman"/>
              </w:rPr>
              <w:t xml:space="preserve">2 квалификационный уровень             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302E0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>4 231,0</w:t>
            </w:r>
          </w:p>
        </w:tc>
      </w:tr>
      <w:tr w:rsidR="002E6E2E" w:rsidRPr="002E6E2E" w14:paraId="022BC637" w14:textId="77777777" w:rsidTr="00A91E6D">
        <w:trPr>
          <w:tblCellSpacing w:w="5" w:type="nil"/>
        </w:trPr>
        <w:tc>
          <w:tcPr>
            <w:tcW w:w="68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B27B" w14:textId="77777777" w:rsidR="002E6E2E" w:rsidRPr="002E6E2E" w:rsidRDefault="002E6E2E" w:rsidP="002E6E2E">
            <w:pPr>
              <w:pStyle w:val="ConsPlusCell"/>
              <w:contextualSpacing/>
              <w:rPr>
                <w:rFonts w:ascii="Times New Roman" w:hAnsi="Times New Roman" w:cs="Times New Roman"/>
              </w:rPr>
            </w:pPr>
            <w:r w:rsidRPr="002E6E2E">
              <w:rPr>
                <w:rFonts w:ascii="Times New Roman" w:hAnsi="Times New Roman" w:cs="Times New Roman"/>
              </w:rPr>
              <w:t xml:space="preserve">4 квалификационный уровень             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80B06" w14:textId="77777777" w:rsidR="002E6E2E" w:rsidRPr="002E6E2E" w:rsidRDefault="002E6E2E" w:rsidP="002E6E2E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E2E">
              <w:rPr>
                <w:rFonts w:ascii="Times New Roman" w:hAnsi="Times New Roman" w:cs="Times New Roman"/>
                <w:sz w:val="28"/>
                <w:szCs w:val="28"/>
              </w:rPr>
              <w:t>5 919,0</w:t>
            </w:r>
          </w:p>
        </w:tc>
      </w:tr>
    </w:tbl>
    <w:p w14:paraId="645FE812" w14:textId="77777777" w:rsidR="002E6E2E" w:rsidRPr="002E6E2E" w:rsidRDefault="002E6E2E" w:rsidP="002E6E2E">
      <w:pPr>
        <w:pStyle w:val="ConsPlusNormal"/>
        <w:contextualSpacing/>
        <w:jc w:val="center"/>
        <w:outlineLvl w:val="2"/>
      </w:pPr>
      <w:r w:rsidRPr="002E6E2E">
        <w:t>5. Профессиональные квалификационные группы</w:t>
      </w:r>
    </w:p>
    <w:p w14:paraId="4E56EE4E" w14:textId="77777777" w:rsidR="002E6E2E" w:rsidRPr="002E6E2E" w:rsidRDefault="002E6E2E" w:rsidP="002E6E2E">
      <w:pPr>
        <w:pStyle w:val="ConsPlusNormal"/>
        <w:contextualSpacing/>
        <w:jc w:val="center"/>
      </w:pPr>
      <w:r w:rsidRPr="002E6E2E">
        <w:t>общеотраслевых профессий рабочих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916"/>
      </w:tblGrid>
      <w:tr w:rsidR="002E6E2E" w:rsidRPr="002E6E2E" w14:paraId="7F538C3B" w14:textId="77777777" w:rsidTr="00A91E6D">
        <w:trPr>
          <w:cantSplit/>
          <w:trHeight w:val="72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1092A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Квалификационные уровни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98080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Минимальный размер </w:t>
            </w:r>
            <w:r w:rsidRPr="002E6E2E">
              <w:br/>
              <w:t>оклада (должностного</w:t>
            </w:r>
            <w:r w:rsidRPr="002E6E2E">
              <w:br/>
              <w:t xml:space="preserve">оклада), ставки   </w:t>
            </w:r>
            <w:r w:rsidRPr="002E6E2E">
              <w:br/>
              <w:t xml:space="preserve">заработной платы,  </w:t>
            </w:r>
            <w:r w:rsidRPr="002E6E2E">
              <w:br/>
              <w:t xml:space="preserve">руб.        </w:t>
            </w:r>
          </w:p>
        </w:tc>
      </w:tr>
      <w:tr w:rsidR="002E6E2E" w:rsidRPr="002E6E2E" w14:paraId="4C4956A5" w14:textId="77777777" w:rsidTr="00A91E6D">
        <w:trPr>
          <w:cantSplit/>
          <w:trHeight w:val="360"/>
        </w:trPr>
        <w:tc>
          <w:tcPr>
            <w:tcW w:w="9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7BC8D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Профессиональная квалификационная группа "Общеотраслевые профессии    </w:t>
            </w:r>
            <w:r w:rsidRPr="002E6E2E">
              <w:br/>
              <w:t xml:space="preserve">рабочих первого уровня"                         </w:t>
            </w:r>
          </w:p>
        </w:tc>
      </w:tr>
      <w:tr w:rsidR="002E6E2E" w:rsidRPr="002E6E2E" w14:paraId="13514917" w14:textId="77777777" w:rsidTr="00A91E6D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DE796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1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A31B2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t>3 275,0</w:t>
            </w:r>
          </w:p>
        </w:tc>
      </w:tr>
      <w:tr w:rsidR="002E6E2E" w:rsidRPr="002E6E2E" w14:paraId="54E418EF" w14:textId="77777777" w:rsidTr="00A91E6D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DBF83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2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8DB5A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t>3 433,0</w:t>
            </w:r>
          </w:p>
        </w:tc>
      </w:tr>
      <w:tr w:rsidR="002E6E2E" w:rsidRPr="002E6E2E" w14:paraId="2C238B4F" w14:textId="77777777" w:rsidTr="00A91E6D">
        <w:trPr>
          <w:cantSplit/>
          <w:trHeight w:val="360"/>
        </w:trPr>
        <w:tc>
          <w:tcPr>
            <w:tcW w:w="9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D71CC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lastRenderedPageBreak/>
              <w:t xml:space="preserve">Профессиональная квалификационная группа "Общеотраслевые профессии    </w:t>
            </w:r>
            <w:r w:rsidRPr="002E6E2E">
              <w:br/>
              <w:t xml:space="preserve">рабочих второго уровня"                         </w:t>
            </w:r>
          </w:p>
        </w:tc>
      </w:tr>
      <w:tr w:rsidR="002E6E2E" w:rsidRPr="002E6E2E" w14:paraId="25AE3207" w14:textId="77777777" w:rsidTr="00A91E6D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41443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1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A41E1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t>3 813,0</w:t>
            </w:r>
          </w:p>
        </w:tc>
      </w:tr>
      <w:tr w:rsidR="002E6E2E" w:rsidRPr="002E6E2E" w14:paraId="12AA2DD2" w14:textId="77777777" w:rsidTr="00A91E6D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1EF7E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2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D6A0B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t>4 650,0</w:t>
            </w:r>
          </w:p>
        </w:tc>
      </w:tr>
      <w:tr w:rsidR="002E6E2E" w:rsidRPr="002E6E2E" w14:paraId="7CD92F95" w14:textId="77777777" w:rsidTr="00A91E6D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C94A7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3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F8975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t>5 109,0</w:t>
            </w:r>
          </w:p>
        </w:tc>
      </w:tr>
      <w:tr w:rsidR="002E6E2E" w:rsidRPr="002E6E2E" w14:paraId="657A369F" w14:textId="77777777" w:rsidTr="00A91E6D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35E6A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4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9E8F1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t>6 154,0</w:t>
            </w:r>
          </w:p>
        </w:tc>
      </w:tr>
    </w:tbl>
    <w:p w14:paraId="1C8E6022" w14:textId="77777777" w:rsidR="002E6E2E" w:rsidRPr="002E6E2E" w:rsidRDefault="002E6E2E" w:rsidP="002E6E2E">
      <w:pPr>
        <w:pStyle w:val="ConsPlusNormal"/>
        <w:contextualSpacing/>
        <w:jc w:val="center"/>
        <w:outlineLvl w:val="2"/>
      </w:pPr>
      <w:r w:rsidRPr="002E6E2E">
        <w:t>6. Должности руководителей структурных подразделений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916"/>
      </w:tblGrid>
      <w:tr w:rsidR="002E6E2E" w:rsidRPr="002E6E2E" w14:paraId="1FA0DD2B" w14:textId="77777777" w:rsidTr="00A91E6D">
        <w:trPr>
          <w:cantSplit/>
          <w:trHeight w:val="72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AC12F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Квалификационные уровни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1F0D4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Минимальный размер </w:t>
            </w:r>
            <w:r w:rsidRPr="002E6E2E">
              <w:br/>
              <w:t>оклада (должностного</w:t>
            </w:r>
            <w:r w:rsidRPr="002E6E2E">
              <w:br/>
              <w:t xml:space="preserve">оклада), ставки   </w:t>
            </w:r>
            <w:r w:rsidRPr="002E6E2E">
              <w:br/>
              <w:t xml:space="preserve">заработной платы,  </w:t>
            </w:r>
            <w:r w:rsidRPr="002E6E2E">
              <w:br/>
              <w:t xml:space="preserve">руб.        </w:t>
            </w:r>
          </w:p>
        </w:tc>
      </w:tr>
      <w:tr w:rsidR="002E6E2E" w:rsidRPr="002E6E2E" w14:paraId="46BCA6F1" w14:textId="77777777" w:rsidTr="00A91E6D">
        <w:trPr>
          <w:cantSplit/>
          <w:trHeight w:val="360"/>
        </w:trPr>
        <w:tc>
          <w:tcPr>
            <w:tcW w:w="9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18087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Профессиональная квалификационная группа должностей руководителей    </w:t>
            </w:r>
            <w:r w:rsidRPr="002E6E2E">
              <w:br/>
              <w:t xml:space="preserve">структурных подразделений                        </w:t>
            </w:r>
          </w:p>
        </w:tc>
      </w:tr>
      <w:tr w:rsidR="002E6E2E" w:rsidRPr="002E6E2E" w14:paraId="754A34E1" w14:textId="77777777" w:rsidTr="00A91E6D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D349B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1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7FBF8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t>9 302,0</w:t>
            </w:r>
          </w:p>
        </w:tc>
      </w:tr>
      <w:tr w:rsidR="002E6E2E" w:rsidRPr="002E6E2E" w14:paraId="1D28178B" w14:textId="77777777" w:rsidTr="00A91E6D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B8922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2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8BEB0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t>9 999,0</w:t>
            </w:r>
          </w:p>
        </w:tc>
      </w:tr>
      <w:tr w:rsidR="002E6E2E" w:rsidRPr="002E6E2E" w14:paraId="53BAB59A" w14:textId="77777777" w:rsidTr="00A91E6D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BEC6A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3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96BD6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t>10 787,0</w:t>
            </w:r>
          </w:p>
        </w:tc>
      </w:tr>
      <w:tr w:rsidR="002E6E2E" w:rsidRPr="002E6E2E" w14:paraId="6C34CB79" w14:textId="77777777" w:rsidTr="00A91E6D">
        <w:trPr>
          <w:cantSplit/>
          <w:trHeight w:val="360"/>
        </w:trPr>
        <w:tc>
          <w:tcPr>
            <w:tcW w:w="9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5AC03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Профессиональная квалификационная группа "Общеотраслевые должности    </w:t>
            </w:r>
            <w:r w:rsidRPr="002E6E2E">
              <w:br/>
              <w:t xml:space="preserve">служащих второго уровня"                         </w:t>
            </w:r>
          </w:p>
        </w:tc>
      </w:tr>
      <w:tr w:rsidR="002E6E2E" w:rsidRPr="002E6E2E" w14:paraId="647BBF24" w14:textId="77777777" w:rsidTr="00A91E6D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EDFBC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2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A1605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t>4 650,0</w:t>
            </w:r>
          </w:p>
        </w:tc>
      </w:tr>
      <w:tr w:rsidR="002E6E2E" w:rsidRPr="002E6E2E" w14:paraId="613060AB" w14:textId="77777777" w:rsidTr="00A91E6D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0B5B2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3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763E6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t>5 109,0</w:t>
            </w:r>
          </w:p>
        </w:tc>
      </w:tr>
      <w:tr w:rsidR="002E6E2E" w:rsidRPr="002E6E2E" w14:paraId="76C87928" w14:textId="77777777" w:rsidTr="00A91E6D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9728A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4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BD99E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t>6 448,0</w:t>
            </w:r>
          </w:p>
        </w:tc>
      </w:tr>
      <w:tr w:rsidR="002E6E2E" w:rsidRPr="002E6E2E" w14:paraId="0B7E9F10" w14:textId="77777777" w:rsidTr="00A91E6D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CEFEB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5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CAB90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t>7 283,0</w:t>
            </w:r>
          </w:p>
        </w:tc>
      </w:tr>
      <w:tr w:rsidR="002E6E2E" w:rsidRPr="002E6E2E" w14:paraId="513D075D" w14:textId="77777777" w:rsidTr="00A91E6D">
        <w:trPr>
          <w:cantSplit/>
          <w:trHeight w:val="360"/>
        </w:trPr>
        <w:tc>
          <w:tcPr>
            <w:tcW w:w="9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8E3EF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Профессиональная квалификационная группа "Общеотраслевые должности    </w:t>
            </w:r>
            <w:r w:rsidRPr="002E6E2E">
              <w:br/>
              <w:t xml:space="preserve">служащих третьего уровня"                        </w:t>
            </w:r>
          </w:p>
        </w:tc>
      </w:tr>
      <w:tr w:rsidR="002E6E2E" w:rsidRPr="002E6E2E" w14:paraId="6027BCBF" w14:textId="77777777" w:rsidTr="00A91E6D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055D3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5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94DB9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t>7 871,0</w:t>
            </w:r>
          </w:p>
        </w:tc>
      </w:tr>
      <w:tr w:rsidR="002E6E2E" w:rsidRPr="002E6E2E" w14:paraId="3F061B19" w14:textId="77777777" w:rsidTr="00A91E6D">
        <w:trPr>
          <w:cantSplit/>
          <w:trHeight w:val="360"/>
        </w:trPr>
        <w:tc>
          <w:tcPr>
            <w:tcW w:w="9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0E60B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Профессиональная квалификационная группа "Общеотраслевые должности    </w:t>
            </w:r>
            <w:r w:rsidRPr="002E6E2E">
              <w:br/>
              <w:t xml:space="preserve">служащих четвертого уровня"                       </w:t>
            </w:r>
          </w:p>
        </w:tc>
      </w:tr>
      <w:tr w:rsidR="002E6E2E" w:rsidRPr="002E6E2E" w14:paraId="034024AC" w14:textId="77777777" w:rsidTr="00A91E6D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A6585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1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59E8C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t>8 460,0</w:t>
            </w:r>
          </w:p>
        </w:tc>
      </w:tr>
      <w:tr w:rsidR="002E6E2E" w:rsidRPr="002E6E2E" w14:paraId="102F347D" w14:textId="77777777" w:rsidTr="00A91E6D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B9CB8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2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82E90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t>9 801,0</w:t>
            </w:r>
          </w:p>
        </w:tc>
      </w:tr>
      <w:tr w:rsidR="002E6E2E" w:rsidRPr="002E6E2E" w14:paraId="58BF1E74" w14:textId="77777777" w:rsidTr="00A91E6D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D61B8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3 квалификационный уровень                          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AC687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t>10 554,0</w:t>
            </w:r>
          </w:p>
        </w:tc>
      </w:tr>
    </w:tbl>
    <w:p w14:paraId="37003A42" w14:textId="77777777" w:rsidR="002E6E2E" w:rsidRPr="002E6E2E" w:rsidRDefault="002E6E2E" w:rsidP="002E6E2E">
      <w:pPr>
        <w:pStyle w:val="ConsPlusNormal"/>
        <w:contextualSpacing/>
        <w:jc w:val="center"/>
        <w:outlineLvl w:val="2"/>
      </w:pPr>
    </w:p>
    <w:p w14:paraId="1EC7C1F5" w14:textId="77777777" w:rsidR="002E6E2E" w:rsidRPr="002E6E2E" w:rsidRDefault="002E6E2E" w:rsidP="002E6E2E">
      <w:pPr>
        <w:pStyle w:val="ConsPlusNormal"/>
        <w:contextualSpacing/>
        <w:jc w:val="center"/>
        <w:outlineLvl w:val="2"/>
      </w:pPr>
      <w:r w:rsidRPr="002E6E2E">
        <w:t>7. Должности, не предусмотренные профессиональными</w:t>
      </w:r>
    </w:p>
    <w:p w14:paraId="70688E85" w14:textId="77777777" w:rsidR="002E6E2E" w:rsidRPr="002E6E2E" w:rsidRDefault="002E6E2E" w:rsidP="002E6E2E">
      <w:pPr>
        <w:pStyle w:val="ConsPlusNormal"/>
        <w:contextualSpacing/>
        <w:jc w:val="center"/>
      </w:pPr>
      <w:r w:rsidRPr="002E6E2E">
        <w:t>квалификационными группами</w:t>
      </w:r>
    </w:p>
    <w:p w14:paraId="76307F32" w14:textId="77777777" w:rsidR="002E6E2E" w:rsidRPr="002E6E2E" w:rsidRDefault="002E6E2E" w:rsidP="002E6E2E">
      <w:pPr>
        <w:pStyle w:val="ConsPlusNormal"/>
        <w:contextualSpacing/>
        <w:jc w:val="center"/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  <w:gridCol w:w="3341"/>
      </w:tblGrid>
      <w:tr w:rsidR="002E6E2E" w:rsidRPr="002E6E2E" w14:paraId="181F5BAD" w14:textId="77777777" w:rsidTr="00A91E6D">
        <w:trPr>
          <w:cantSplit/>
          <w:trHeight w:val="72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C9D2C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Должность                     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66C23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Минимальный размер  </w:t>
            </w:r>
            <w:r w:rsidRPr="002E6E2E">
              <w:br/>
              <w:t xml:space="preserve">оклада (должностного </w:t>
            </w:r>
            <w:r w:rsidRPr="002E6E2E">
              <w:br/>
              <w:t xml:space="preserve">оклада), ставки   </w:t>
            </w:r>
            <w:r w:rsidRPr="002E6E2E">
              <w:br/>
              <w:t xml:space="preserve">заработной платы,  </w:t>
            </w:r>
            <w:r w:rsidRPr="002E6E2E">
              <w:br/>
              <w:t xml:space="preserve">руб.         </w:t>
            </w:r>
          </w:p>
        </w:tc>
      </w:tr>
      <w:tr w:rsidR="002E6E2E" w:rsidRPr="002E6E2E" w14:paraId="5B3495A3" w14:textId="77777777" w:rsidTr="00A91E6D">
        <w:trPr>
          <w:cantSplit/>
          <w:trHeight w:val="24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CB0FA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Заведующий библиотекой                             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E11FB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t>7 871,0</w:t>
            </w:r>
          </w:p>
        </w:tc>
      </w:tr>
      <w:tr w:rsidR="002E6E2E" w:rsidRPr="002E6E2E" w14:paraId="3E0EF8C9" w14:textId="77777777" w:rsidTr="00A91E6D">
        <w:trPr>
          <w:cantSplit/>
          <w:trHeight w:val="24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D64B0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Художественный руководитель                        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C5895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t>8 057,0</w:t>
            </w:r>
          </w:p>
        </w:tc>
      </w:tr>
      <w:tr w:rsidR="002E6E2E" w:rsidRPr="002E6E2E" w14:paraId="08C9CF2E" w14:textId="77777777" w:rsidTr="00A91E6D">
        <w:trPr>
          <w:cantSplit/>
          <w:trHeight w:val="24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B1ABF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>Специалист по охране труда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E0886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t>4 650,0</w:t>
            </w:r>
          </w:p>
        </w:tc>
      </w:tr>
      <w:tr w:rsidR="002E6E2E" w:rsidRPr="002E6E2E" w14:paraId="7A1EA053" w14:textId="77777777" w:rsidTr="00A91E6D">
        <w:trPr>
          <w:cantSplit/>
          <w:trHeight w:val="24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DCAAA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lastRenderedPageBreak/>
              <w:t xml:space="preserve">Специалист по охране труда </w:t>
            </w:r>
            <w:r w:rsidRPr="002E6E2E">
              <w:rPr>
                <w:lang w:val="en-US"/>
              </w:rPr>
              <w:t>II</w:t>
            </w:r>
            <w:r w:rsidRPr="002E6E2E">
              <w:t xml:space="preserve"> категории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4A304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t>5 109,0</w:t>
            </w:r>
          </w:p>
        </w:tc>
      </w:tr>
      <w:tr w:rsidR="002E6E2E" w:rsidRPr="002E6E2E" w14:paraId="56FF5BF7" w14:textId="77777777" w:rsidTr="00A91E6D">
        <w:trPr>
          <w:cantSplit/>
          <w:trHeight w:val="24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9821F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Специалист по охране труда </w:t>
            </w:r>
            <w:r w:rsidRPr="002E6E2E">
              <w:rPr>
                <w:lang w:val="en-US"/>
              </w:rPr>
              <w:t>I</w:t>
            </w:r>
            <w:r w:rsidRPr="002E6E2E">
              <w:t xml:space="preserve"> категории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19D61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t>5 608,0</w:t>
            </w:r>
          </w:p>
        </w:tc>
      </w:tr>
    </w:tbl>
    <w:p w14:paraId="1D7808BF" w14:textId="77777777" w:rsidR="002E6E2E" w:rsidRPr="002E6E2E" w:rsidRDefault="002E6E2E" w:rsidP="002E6E2E">
      <w:pPr>
        <w:pStyle w:val="ConsPlusNormal"/>
        <w:contextualSpacing/>
        <w:outlineLvl w:val="1"/>
      </w:pPr>
    </w:p>
    <w:p w14:paraId="20F43E16" w14:textId="77777777" w:rsidR="002E6E2E" w:rsidRPr="002E6E2E" w:rsidRDefault="002E6E2E" w:rsidP="002E6E2E">
      <w:pPr>
        <w:autoSpaceDE w:val="0"/>
        <w:autoSpaceDN w:val="0"/>
        <w:adjustRightInd w:val="0"/>
        <w:spacing w:line="240" w:lineRule="auto"/>
        <w:ind w:firstLine="54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E6E2E">
        <w:rPr>
          <w:rFonts w:ascii="Times New Roman" w:hAnsi="Times New Roman" w:cs="Times New Roman"/>
          <w:sz w:val="28"/>
          <w:szCs w:val="28"/>
        </w:rPr>
        <w:t>8. Профессиональная квалификационная группа должностей работников физической культуры и спорта второго уровня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  <w:gridCol w:w="3341"/>
      </w:tblGrid>
      <w:tr w:rsidR="002E6E2E" w:rsidRPr="002E6E2E" w14:paraId="36E782A3" w14:textId="77777777" w:rsidTr="00A91E6D">
        <w:trPr>
          <w:cantSplit/>
          <w:trHeight w:val="72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E9C65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Квалификационные уровни            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2B6B1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Минимальный размер </w:t>
            </w:r>
            <w:r w:rsidRPr="002E6E2E">
              <w:br/>
              <w:t>оклада (должностного</w:t>
            </w:r>
            <w:r w:rsidRPr="002E6E2E">
              <w:br/>
              <w:t xml:space="preserve">оклада),  </w:t>
            </w:r>
            <w:r w:rsidRPr="002E6E2E">
              <w:br/>
              <w:t xml:space="preserve">руб.        </w:t>
            </w:r>
          </w:p>
        </w:tc>
      </w:tr>
      <w:tr w:rsidR="002E6E2E" w:rsidRPr="002E6E2E" w14:paraId="30CD9E78" w14:textId="77777777" w:rsidTr="00A91E6D">
        <w:trPr>
          <w:cantSplit/>
          <w:trHeight w:val="24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B74FD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1 квалификационный уровень                          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3FC95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t>8 456 &lt;**&gt;</w:t>
            </w:r>
          </w:p>
        </w:tc>
      </w:tr>
      <w:tr w:rsidR="002E6E2E" w:rsidRPr="002E6E2E" w14:paraId="33EF1B54" w14:textId="77777777" w:rsidTr="00A91E6D">
        <w:trPr>
          <w:cantSplit/>
          <w:trHeight w:val="24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5403B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2 квалификационный уровень                          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DF1BA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t>10 112 &lt;***&gt;</w:t>
            </w:r>
          </w:p>
        </w:tc>
      </w:tr>
      <w:tr w:rsidR="002E6E2E" w:rsidRPr="002E6E2E" w14:paraId="54FE7F36" w14:textId="77777777" w:rsidTr="00A91E6D">
        <w:trPr>
          <w:cantSplit/>
          <w:trHeight w:val="240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8262D" w14:textId="77777777" w:rsidR="002E6E2E" w:rsidRPr="002E6E2E" w:rsidRDefault="002E6E2E" w:rsidP="002E6E2E">
            <w:pPr>
              <w:pStyle w:val="ConsPlusNormal"/>
              <w:contextualSpacing/>
            </w:pPr>
            <w:r w:rsidRPr="002E6E2E">
              <w:t xml:space="preserve">3 квалификационный уровень                          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D8330" w14:textId="77777777" w:rsidR="002E6E2E" w:rsidRPr="002E6E2E" w:rsidRDefault="002E6E2E" w:rsidP="002E6E2E">
            <w:pPr>
              <w:pStyle w:val="ConsPlusNormal"/>
              <w:contextualSpacing/>
              <w:jc w:val="center"/>
            </w:pPr>
            <w:r w:rsidRPr="002E6E2E">
              <w:t>10 499</w:t>
            </w:r>
          </w:p>
        </w:tc>
      </w:tr>
    </w:tbl>
    <w:p w14:paraId="42630BFD" w14:textId="77777777" w:rsidR="002E6E2E" w:rsidRPr="002E6E2E" w:rsidRDefault="002E6E2E" w:rsidP="002E6E2E">
      <w:pPr>
        <w:pStyle w:val="ConsPlusNormal"/>
        <w:ind w:firstLine="540"/>
        <w:contextualSpacing/>
        <w:jc w:val="both"/>
      </w:pPr>
      <w:r w:rsidRPr="002E6E2E">
        <w:t>&lt;**&gt; Для должности "спортсмен-инструктор", отнесенный к первому квалификационному уровню, минимальный размер оклада (должностного оклада) устанавливается в размере 12 684 рублей.</w:t>
      </w:r>
    </w:p>
    <w:p w14:paraId="6CCFCCCA" w14:textId="77777777" w:rsidR="002E6E2E" w:rsidRPr="002E6E2E" w:rsidRDefault="002E6E2E" w:rsidP="002E6E2E">
      <w:pPr>
        <w:pStyle w:val="ConsPlusNormal"/>
        <w:ind w:firstLine="540"/>
        <w:contextualSpacing/>
        <w:jc w:val="both"/>
      </w:pPr>
      <w:r w:rsidRPr="002E6E2E">
        <w:t>&lt;***&gt; Для должности "тренер", отнесенный ко второму квалификационному уровню, минимальный размер оклада (должностного оклада) устанавливается в размере 13 188 рублей.</w:t>
      </w:r>
    </w:p>
    <w:p w14:paraId="7AF04017" w14:textId="77777777" w:rsidR="002E6E2E" w:rsidRPr="002E6E2E" w:rsidRDefault="002E6E2E" w:rsidP="002E6E2E">
      <w:pPr>
        <w:pStyle w:val="ConsPlusNormal"/>
        <w:ind w:firstLine="540"/>
        <w:contextualSpacing/>
        <w:jc w:val="both"/>
      </w:pPr>
    </w:p>
    <w:p w14:paraId="6DD7A2F8" w14:textId="77777777" w:rsidR="002E6E2E" w:rsidRPr="002E6E2E" w:rsidRDefault="002E6E2E" w:rsidP="002E6E2E">
      <w:pPr>
        <w:pStyle w:val="ConsPlusNormal"/>
        <w:ind w:firstLine="540"/>
        <w:contextualSpacing/>
        <w:jc w:val="both"/>
      </w:pPr>
    </w:p>
    <w:p w14:paraId="0494049A" w14:textId="77777777" w:rsidR="002E6E2E" w:rsidRPr="002E6E2E" w:rsidRDefault="002E6E2E" w:rsidP="002E6E2E">
      <w:pPr>
        <w:pStyle w:val="ConsPlusNormal"/>
        <w:contextualSpacing/>
        <w:jc w:val="right"/>
        <w:outlineLvl w:val="1"/>
      </w:pPr>
    </w:p>
    <w:p w14:paraId="3D8128D7" w14:textId="593D9627" w:rsidR="002E6E2E" w:rsidRDefault="002E6E2E" w:rsidP="002E6E2E">
      <w:pPr>
        <w:pStyle w:val="ConsPlusNormal"/>
        <w:contextualSpacing/>
        <w:jc w:val="right"/>
        <w:outlineLvl w:val="1"/>
      </w:pPr>
    </w:p>
    <w:p w14:paraId="2AB64DC1" w14:textId="2ED1BB0F" w:rsidR="000E5CEF" w:rsidRDefault="000E5CEF" w:rsidP="002E6E2E">
      <w:pPr>
        <w:pStyle w:val="ConsPlusNormal"/>
        <w:contextualSpacing/>
        <w:jc w:val="right"/>
        <w:outlineLvl w:val="1"/>
      </w:pPr>
    </w:p>
    <w:p w14:paraId="3F01EF0A" w14:textId="483C1C23" w:rsidR="000E5CEF" w:rsidRDefault="000E5CEF" w:rsidP="002E6E2E">
      <w:pPr>
        <w:pStyle w:val="ConsPlusNormal"/>
        <w:contextualSpacing/>
        <w:jc w:val="right"/>
        <w:outlineLvl w:val="1"/>
      </w:pPr>
    </w:p>
    <w:p w14:paraId="45104BD2" w14:textId="1D39A0B7" w:rsidR="000E5CEF" w:rsidRDefault="000E5CEF" w:rsidP="002E6E2E">
      <w:pPr>
        <w:pStyle w:val="ConsPlusNormal"/>
        <w:contextualSpacing/>
        <w:jc w:val="right"/>
        <w:outlineLvl w:val="1"/>
      </w:pPr>
    </w:p>
    <w:p w14:paraId="46D755C3" w14:textId="4E01E60B" w:rsidR="000E5CEF" w:rsidRDefault="000E5CEF" w:rsidP="002E6E2E">
      <w:pPr>
        <w:pStyle w:val="ConsPlusNormal"/>
        <w:contextualSpacing/>
        <w:jc w:val="right"/>
        <w:outlineLvl w:val="1"/>
      </w:pPr>
    </w:p>
    <w:p w14:paraId="39E3036C" w14:textId="55070E64" w:rsidR="000E5CEF" w:rsidRDefault="000E5CEF" w:rsidP="002E6E2E">
      <w:pPr>
        <w:pStyle w:val="ConsPlusNormal"/>
        <w:contextualSpacing/>
        <w:jc w:val="right"/>
        <w:outlineLvl w:val="1"/>
      </w:pPr>
    </w:p>
    <w:p w14:paraId="0ABFE919" w14:textId="7F5E2497" w:rsidR="000E5CEF" w:rsidRDefault="000E5CEF" w:rsidP="002E6E2E">
      <w:pPr>
        <w:pStyle w:val="ConsPlusNormal"/>
        <w:contextualSpacing/>
        <w:jc w:val="right"/>
        <w:outlineLvl w:val="1"/>
      </w:pPr>
    </w:p>
    <w:p w14:paraId="59AEC41E" w14:textId="20A69821" w:rsidR="000E5CEF" w:rsidRDefault="000E5CEF" w:rsidP="002E6E2E">
      <w:pPr>
        <w:pStyle w:val="ConsPlusNormal"/>
        <w:contextualSpacing/>
        <w:jc w:val="right"/>
        <w:outlineLvl w:val="1"/>
      </w:pPr>
    </w:p>
    <w:p w14:paraId="3226ECAD" w14:textId="1A5275A7" w:rsidR="000E5CEF" w:rsidRDefault="000E5CEF" w:rsidP="002E6E2E">
      <w:pPr>
        <w:pStyle w:val="ConsPlusNormal"/>
        <w:contextualSpacing/>
        <w:jc w:val="right"/>
        <w:outlineLvl w:val="1"/>
      </w:pPr>
    </w:p>
    <w:p w14:paraId="6878421C" w14:textId="688D2015" w:rsidR="000E5CEF" w:rsidRDefault="000E5CEF" w:rsidP="002E6E2E">
      <w:pPr>
        <w:pStyle w:val="ConsPlusNormal"/>
        <w:contextualSpacing/>
        <w:jc w:val="right"/>
        <w:outlineLvl w:val="1"/>
      </w:pPr>
    </w:p>
    <w:p w14:paraId="0914C5C3" w14:textId="7CF36E2D" w:rsidR="000E5CEF" w:rsidRDefault="000E5CEF" w:rsidP="002E6E2E">
      <w:pPr>
        <w:pStyle w:val="ConsPlusNormal"/>
        <w:contextualSpacing/>
        <w:jc w:val="right"/>
        <w:outlineLvl w:val="1"/>
      </w:pPr>
    </w:p>
    <w:p w14:paraId="21D6B839" w14:textId="4566308F" w:rsidR="000E5CEF" w:rsidRDefault="000E5CEF" w:rsidP="002E6E2E">
      <w:pPr>
        <w:pStyle w:val="ConsPlusNormal"/>
        <w:contextualSpacing/>
        <w:jc w:val="right"/>
        <w:outlineLvl w:val="1"/>
      </w:pPr>
    </w:p>
    <w:p w14:paraId="7C61AD38" w14:textId="4A3F444A" w:rsidR="000E5CEF" w:rsidRDefault="000E5CEF" w:rsidP="002E6E2E">
      <w:pPr>
        <w:pStyle w:val="ConsPlusNormal"/>
        <w:contextualSpacing/>
        <w:jc w:val="right"/>
        <w:outlineLvl w:val="1"/>
      </w:pPr>
    </w:p>
    <w:p w14:paraId="782BA9F7" w14:textId="3E2455D4" w:rsidR="000E5CEF" w:rsidRDefault="000E5CEF" w:rsidP="002E6E2E">
      <w:pPr>
        <w:pStyle w:val="ConsPlusNormal"/>
        <w:contextualSpacing/>
        <w:jc w:val="right"/>
        <w:outlineLvl w:val="1"/>
      </w:pPr>
    </w:p>
    <w:p w14:paraId="12FD6B7A" w14:textId="1F10E969" w:rsidR="000E5CEF" w:rsidRDefault="000E5CEF" w:rsidP="002E6E2E">
      <w:pPr>
        <w:pStyle w:val="ConsPlusNormal"/>
        <w:contextualSpacing/>
        <w:jc w:val="right"/>
        <w:outlineLvl w:val="1"/>
      </w:pPr>
    </w:p>
    <w:p w14:paraId="66D71C90" w14:textId="656F9BB9" w:rsidR="000E5CEF" w:rsidRDefault="000E5CEF" w:rsidP="002E6E2E">
      <w:pPr>
        <w:pStyle w:val="ConsPlusNormal"/>
        <w:contextualSpacing/>
        <w:jc w:val="right"/>
        <w:outlineLvl w:val="1"/>
      </w:pPr>
    </w:p>
    <w:p w14:paraId="05B5F921" w14:textId="31231033" w:rsidR="000E5CEF" w:rsidRDefault="000E5CEF" w:rsidP="002E6E2E">
      <w:pPr>
        <w:pStyle w:val="ConsPlusNormal"/>
        <w:contextualSpacing/>
        <w:jc w:val="right"/>
        <w:outlineLvl w:val="1"/>
      </w:pPr>
    </w:p>
    <w:p w14:paraId="29314A9F" w14:textId="63088449" w:rsidR="000E5CEF" w:rsidRDefault="000E5CEF" w:rsidP="002E6E2E">
      <w:pPr>
        <w:pStyle w:val="ConsPlusNormal"/>
        <w:contextualSpacing/>
        <w:jc w:val="right"/>
        <w:outlineLvl w:val="1"/>
      </w:pPr>
    </w:p>
    <w:p w14:paraId="58C7CC25" w14:textId="03EF894D" w:rsidR="000E5CEF" w:rsidRDefault="000E5CEF" w:rsidP="002E6E2E">
      <w:pPr>
        <w:pStyle w:val="ConsPlusNormal"/>
        <w:contextualSpacing/>
        <w:jc w:val="right"/>
        <w:outlineLvl w:val="1"/>
      </w:pPr>
    </w:p>
    <w:p w14:paraId="17730AFE" w14:textId="337978B5" w:rsidR="000E5CEF" w:rsidRDefault="000E5CEF" w:rsidP="002E6E2E">
      <w:pPr>
        <w:pStyle w:val="ConsPlusNormal"/>
        <w:contextualSpacing/>
        <w:jc w:val="right"/>
        <w:outlineLvl w:val="1"/>
      </w:pPr>
    </w:p>
    <w:p w14:paraId="561887B4" w14:textId="061AD6F7" w:rsidR="000E5CEF" w:rsidRDefault="000E5CEF" w:rsidP="002E6E2E">
      <w:pPr>
        <w:pStyle w:val="ConsPlusNormal"/>
        <w:contextualSpacing/>
        <w:jc w:val="right"/>
        <w:outlineLvl w:val="1"/>
      </w:pPr>
    </w:p>
    <w:p w14:paraId="4EB57BA6" w14:textId="235578CE" w:rsidR="000E5CEF" w:rsidRDefault="000E5CEF" w:rsidP="002E6E2E">
      <w:pPr>
        <w:pStyle w:val="ConsPlusNormal"/>
        <w:contextualSpacing/>
        <w:jc w:val="right"/>
        <w:outlineLvl w:val="1"/>
      </w:pPr>
    </w:p>
    <w:p w14:paraId="21084716" w14:textId="559BDF12" w:rsidR="000E5CEF" w:rsidRDefault="000E5CEF" w:rsidP="002E6E2E">
      <w:pPr>
        <w:pStyle w:val="ConsPlusNormal"/>
        <w:contextualSpacing/>
        <w:jc w:val="right"/>
        <w:outlineLvl w:val="1"/>
      </w:pPr>
    </w:p>
    <w:p w14:paraId="6ECCDD06" w14:textId="77777777" w:rsidR="000E5CEF" w:rsidRPr="000E5CEF" w:rsidRDefault="000E5CEF" w:rsidP="000E5CEF">
      <w:pPr>
        <w:pStyle w:val="ConsPlusNormal"/>
        <w:ind w:left="4956" w:firstLine="708"/>
        <w:contextualSpacing/>
        <w:outlineLvl w:val="1"/>
      </w:pPr>
      <w:r w:rsidRPr="000E5CEF">
        <w:lastRenderedPageBreak/>
        <w:t>Приложение 2</w:t>
      </w:r>
    </w:p>
    <w:p w14:paraId="444817B4" w14:textId="77777777" w:rsidR="000E5CEF" w:rsidRPr="000E5CEF" w:rsidRDefault="000E5CEF" w:rsidP="000E5CEF">
      <w:pPr>
        <w:pStyle w:val="ConsPlusNormal"/>
        <w:ind w:left="4956" w:firstLine="708"/>
        <w:contextualSpacing/>
      </w:pPr>
      <w:r w:rsidRPr="000E5CEF">
        <w:t>к Положению</w:t>
      </w:r>
    </w:p>
    <w:p w14:paraId="1CC23D38" w14:textId="77777777" w:rsidR="000E5CEF" w:rsidRPr="000E5CEF" w:rsidRDefault="000E5CEF" w:rsidP="000E5CEF">
      <w:pPr>
        <w:pStyle w:val="ConsPlusNormal"/>
        <w:ind w:left="4956" w:firstLine="708"/>
        <w:contextualSpacing/>
      </w:pPr>
      <w:r w:rsidRPr="000E5CEF">
        <w:t>об оплате труда работников</w:t>
      </w:r>
    </w:p>
    <w:p w14:paraId="12742255" w14:textId="32BFB7F6" w:rsidR="000E5CEF" w:rsidRPr="000E5CEF" w:rsidRDefault="000E5CEF" w:rsidP="000E5CEF">
      <w:pPr>
        <w:pStyle w:val="ConsPlusNormal"/>
        <w:ind w:left="5664"/>
        <w:contextualSpacing/>
      </w:pPr>
      <w:r w:rsidRPr="000E5CEF">
        <w:t>муниципальных образовательных учреждений Назаровского района</w:t>
      </w:r>
    </w:p>
    <w:p w14:paraId="0C55E34F" w14:textId="77777777" w:rsidR="000E5CEF" w:rsidRPr="000E5CEF" w:rsidRDefault="000E5CEF" w:rsidP="000E5CEF">
      <w:pPr>
        <w:pStyle w:val="ConsPlusNormal"/>
        <w:ind w:firstLine="540"/>
        <w:contextualSpacing/>
        <w:jc w:val="both"/>
      </w:pPr>
    </w:p>
    <w:p w14:paraId="55FE0BAA" w14:textId="77777777" w:rsidR="000E5CEF" w:rsidRPr="000E5CEF" w:rsidRDefault="000E5CEF" w:rsidP="000E5CEF">
      <w:pPr>
        <w:pStyle w:val="ConsPlusNormal"/>
        <w:contextualSpacing/>
        <w:jc w:val="center"/>
      </w:pPr>
      <w:r w:rsidRPr="000E5CEF">
        <w:t>Виды и размеры компенсационных выплат за работу в условиях, отклоняющихся от нормальных (при выполнении работ в других условиях, отклоняющихся от нормальных)</w:t>
      </w:r>
    </w:p>
    <w:p w14:paraId="0E125AEB" w14:textId="77777777" w:rsidR="000E5CEF" w:rsidRPr="000E5CEF" w:rsidRDefault="000E5CEF" w:rsidP="000E5CEF">
      <w:pPr>
        <w:pStyle w:val="ConsPlusNormal"/>
        <w:contextualSpacing/>
        <w:jc w:val="both"/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548"/>
        <w:gridCol w:w="2410"/>
      </w:tblGrid>
      <w:tr w:rsidR="000E5CEF" w:rsidRPr="000E5CEF" w14:paraId="53E2AE91" w14:textId="77777777" w:rsidTr="000E5CEF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69AE5" w14:textId="77777777" w:rsidR="000E5CEF" w:rsidRPr="000E5CEF" w:rsidRDefault="000E5CEF" w:rsidP="000E5CEF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0E5CEF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6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145DE" w14:textId="77777777" w:rsidR="000E5CEF" w:rsidRPr="000E5CEF" w:rsidRDefault="000E5CEF" w:rsidP="000E5CEF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Виды компенсационных выплат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22719" w14:textId="77777777" w:rsidR="000E5CEF" w:rsidRPr="000E5CEF" w:rsidRDefault="000E5CEF" w:rsidP="000E5CEF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Размер в процентах</w:t>
            </w:r>
            <w:r w:rsidRPr="000E5CE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окладу     </w:t>
            </w:r>
            <w:r w:rsidRPr="000E5CE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(должностному   </w:t>
            </w:r>
            <w:r w:rsidRPr="000E5CE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окладу), ставке  </w:t>
            </w:r>
            <w:r w:rsidRPr="000E5CEF">
              <w:rPr>
                <w:rFonts w:ascii="Times New Roman" w:hAnsi="Times New Roman" w:cs="Times New Roman"/>
                <w:sz w:val="24"/>
                <w:szCs w:val="24"/>
              </w:rPr>
              <w:br/>
              <w:t>заработной платы &lt;*&gt;</w:t>
            </w:r>
          </w:p>
        </w:tc>
      </w:tr>
      <w:tr w:rsidR="000E5CEF" w:rsidRPr="000E5CEF" w14:paraId="0BBA7236" w14:textId="77777777" w:rsidTr="000E5CEF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FCB44" w14:textId="77777777" w:rsidR="000E5CEF" w:rsidRPr="000E5CEF" w:rsidRDefault="000E5CEF" w:rsidP="000E5CEF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5BA55" w14:textId="77777777" w:rsidR="000E5CEF" w:rsidRPr="000E5CEF" w:rsidRDefault="000E5CEF" w:rsidP="000E5CE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за работу в образовательных учреждениях для обучающихся с ограниченными возможностями здоровья (отделениях, классах, группах) &lt;**&gt;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3A256D" w14:textId="77777777" w:rsidR="000E5CEF" w:rsidRPr="000E5CEF" w:rsidRDefault="000E5CEF" w:rsidP="000E5CEF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E5CEF" w:rsidRPr="000E5CEF" w14:paraId="473F76BF" w14:textId="77777777" w:rsidTr="000E5CEF">
        <w:trPr>
          <w:cantSplit/>
          <w:trHeight w:val="57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C2A29" w14:textId="77777777" w:rsidR="000E5CEF" w:rsidRPr="000E5CEF" w:rsidRDefault="000E5CEF" w:rsidP="000E5CEF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A1543" w14:textId="77777777" w:rsidR="000E5CEF" w:rsidRPr="000E5CEF" w:rsidRDefault="000E5CEF" w:rsidP="000E5CE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за работу в группах оздоровительной направленности в дошкольных образовательных учреждениях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EACFE" w14:textId="77777777" w:rsidR="000E5CEF" w:rsidRPr="000E5CEF" w:rsidRDefault="000E5CEF" w:rsidP="000E5CEF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E5CEF" w:rsidRPr="000E5CEF" w14:paraId="306A1FF2" w14:textId="77777777" w:rsidTr="000E5CEF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B5B92" w14:textId="77777777" w:rsidR="000E5CEF" w:rsidRPr="000E5CEF" w:rsidRDefault="000E5CEF" w:rsidP="000E5CEF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4D63D" w14:textId="77777777" w:rsidR="000E5CEF" w:rsidRPr="000E5CEF" w:rsidRDefault="000E5CEF" w:rsidP="000E5CE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руководителям образовательных учреждений, имеющих отделения, классы, группы для обучающихся (воспитанников) с ограниченными возможностями здоровья или классы (группы) для обучающихся (воспитанников) нуждающихся в длительном лечении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BD913" w14:textId="77777777" w:rsidR="000E5CEF" w:rsidRPr="000E5CEF" w:rsidRDefault="000E5CEF" w:rsidP="000E5CEF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14:paraId="1A136B92" w14:textId="77777777" w:rsidR="000E5CEF" w:rsidRPr="000E5CEF" w:rsidRDefault="000E5CEF" w:rsidP="000E5CEF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128652" w14:textId="77777777" w:rsidR="000E5CEF" w:rsidRPr="000E5CEF" w:rsidRDefault="000E5CEF" w:rsidP="000E5CEF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B7E02A" w14:textId="77777777" w:rsidR="000E5CEF" w:rsidRPr="000E5CEF" w:rsidRDefault="000E5CEF" w:rsidP="000E5CEF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1F8626" w14:textId="77777777" w:rsidR="000E5CEF" w:rsidRPr="000E5CEF" w:rsidRDefault="000E5CEF" w:rsidP="000E5CEF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CEF" w:rsidRPr="000E5CEF" w14:paraId="01E3F196" w14:textId="77777777" w:rsidTr="000E5CEF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584CF8" w14:textId="77777777" w:rsidR="000E5CEF" w:rsidRPr="000E5CEF" w:rsidRDefault="000E5CEF" w:rsidP="000E5CEF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DBFED" w14:textId="77777777" w:rsidR="000E5CEF" w:rsidRPr="000E5CEF" w:rsidRDefault="000E5CEF" w:rsidP="000E5CE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медицинским и иным работникам, непосредственно участвующим в оказании противотуберкулезной помощи, занятие которых связано с опасностью инфицирования микробактериями туберкулеза в санаторных образовательных учреждениях (классах, группах), группах оздоровительной направленности в дошкольных образовательных учреждениях </w:t>
            </w:r>
            <w:proofErr w:type="gramStart"/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для детей</w:t>
            </w:r>
            <w:proofErr w:type="gramEnd"/>
            <w:r w:rsidRPr="000E5CEF">
              <w:rPr>
                <w:rFonts w:ascii="Times New Roman" w:hAnsi="Times New Roman" w:cs="Times New Roman"/>
                <w:sz w:val="24"/>
                <w:szCs w:val="24"/>
              </w:rPr>
              <w:t xml:space="preserve"> инфицированных туберкулезом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08CE6D" w14:textId="77777777" w:rsidR="000E5CEF" w:rsidRPr="000E5CEF" w:rsidRDefault="000E5CEF" w:rsidP="000E5CEF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E5CEF" w:rsidRPr="000E5CEF" w14:paraId="76A056A5" w14:textId="77777777" w:rsidTr="000E5CEF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B7ADA2" w14:textId="77777777" w:rsidR="000E5CEF" w:rsidRPr="000E5CEF" w:rsidRDefault="000E5CEF" w:rsidP="000E5CEF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CE4CA" w14:textId="77777777" w:rsidR="000E5CEF" w:rsidRPr="000E5CEF" w:rsidRDefault="000E5CEF" w:rsidP="000E5CE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педагогическим работникам, работа которых связана с опасностью инфицирования микробактериями туберкулеза в стационарах для, страдающих различными формами туберкулёзной инфекции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1E80E" w14:textId="77777777" w:rsidR="000E5CEF" w:rsidRPr="000E5CEF" w:rsidRDefault="000E5CEF" w:rsidP="000E5CEF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E5CEF" w:rsidRPr="000E5CEF" w14:paraId="11711A1B" w14:textId="77777777" w:rsidTr="000E5CEF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8F7EC" w14:textId="77777777" w:rsidR="000E5CEF" w:rsidRPr="000E5CEF" w:rsidRDefault="000E5CEF" w:rsidP="000E5CEF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BD580" w14:textId="77777777" w:rsidR="000E5CEF" w:rsidRPr="000E5CEF" w:rsidRDefault="000E5CEF" w:rsidP="000E5CE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за работу в центрах психолого-педагогической, медицинской и социальной помощи, психолого-медико-педагогических комиссиях, логопедических пунктах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A7541" w14:textId="77777777" w:rsidR="000E5CEF" w:rsidRPr="000E5CEF" w:rsidRDefault="000E5CEF" w:rsidP="000E5CEF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E5CEF" w:rsidRPr="000E5CEF" w14:paraId="18D27386" w14:textId="77777777" w:rsidTr="000E5CEF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328F8" w14:textId="77777777" w:rsidR="000E5CEF" w:rsidRPr="000E5CEF" w:rsidRDefault="000E5CEF" w:rsidP="000E5CEF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77D8D" w14:textId="77777777" w:rsidR="000E5CEF" w:rsidRPr="000E5CEF" w:rsidRDefault="000E5CEF" w:rsidP="000E5CE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за работу в группах для детей-сирот и детей, оставшихся без попечения родителей, в общеобразовательных учреждениях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83A53" w14:textId="77777777" w:rsidR="000E5CEF" w:rsidRPr="000E5CEF" w:rsidRDefault="000E5CEF" w:rsidP="000E5CEF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E5CEF" w:rsidRPr="000E5CEF" w14:paraId="6BA0F340" w14:textId="77777777" w:rsidTr="000E5CEF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69F57" w14:textId="77777777" w:rsidR="000E5CEF" w:rsidRPr="000E5CEF" w:rsidRDefault="000E5CEF" w:rsidP="000E5CEF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6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BA744" w14:textId="77777777" w:rsidR="000E5CEF" w:rsidRPr="000E5CEF" w:rsidRDefault="000E5CEF" w:rsidP="000E5CE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педагогическим работникам за индивидуальное обучение на дому обучающихся, осваивающих образовательные программы начального общего, основного общего и среднего общего образования и нуждающихся в длительном лечении, а также детей-инвалидов, которые по состоянию здоровья не могут посещать образовательные учреждения (при наличии соответствующего медицинского заключения), за индивидуальное и групповое обучение детей, находящихся на длительном лечении в медицинских организациях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CD3AA" w14:textId="77777777" w:rsidR="000E5CEF" w:rsidRPr="000E5CEF" w:rsidRDefault="000E5CEF" w:rsidP="000E5CEF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E5CEF" w:rsidRPr="000E5CEF" w14:paraId="31A20299" w14:textId="77777777" w:rsidTr="000E5CEF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0DDEE" w14:textId="77777777" w:rsidR="000E5CEF" w:rsidRPr="000E5CEF" w:rsidRDefault="000E5CEF" w:rsidP="000E5CEF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EBAB7" w14:textId="77777777" w:rsidR="000E5CEF" w:rsidRPr="000E5CEF" w:rsidRDefault="000E5CEF" w:rsidP="000E5CE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женщинам, работающим в сельской местности, на работах, где по условиям труда рабочий день разделен на части (с перерывом рабочего времени более двух часов)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DF4B8" w14:textId="77777777" w:rsidR="000E5CEF" w:rsidRPr="000E5CEF" w:rsidRDefault="000E5CEF" w:rsidP="000E5CEF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E5CEF" w:rsidRPr="000E5CEF" w14:paraId="519C2D32" w14:textId="77777777" w:rsidTr="000E5CEF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A7390" w14:textId="77777777" w:rsidR="000E5CEF" w:rsidRPr="000E5CEF" w:rsidRDefault="000E5CEF" w:rsidP="000E5CEF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015D5" w14:textId="77777777" w:rsidR="000E5CEF" w:rsidRPr="000E5CEF" w:rsidRDefault="000E5CEF" w:rsidP="000E5CE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работникам учреждений (структурных подразделений), осуществляющих оздоровление и (или) отдых обучающихся, воспитанников за систематическую переработку сверх нормальной продолжительности рабочего времени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260E5" w14:textId="77777777" w:rsidR="000E5CEF" w:rsidRPr="000E5CEF" w:rsidRDefault="000E5CEF" w:rsidP="000E5CEF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E5CEF" w:rsidRPr="000E5CEF" w14:paraId="7FFB3882" w14:textId="77777777" w:rsidTr="000E5CEF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EC8AE" w14:textId="77777777" w:rsidR="000E5CEF" w:rsidRPr="000E5CEF" w:rsidRDefault="000E5CEF" w:rsidP="000E5CEF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59C2A" w14:textId="77777777" w:rsidR="000E5CEF" w:rsidRPr="000E5CEF" w:rsidRDefault="000E5CEF" w:rsidP="000E5CE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водителям легковых автомобилей за ненормированный рабочий день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A4F943" w14:textId="77777777" w:rsidR="000E5CEF" w:rsidRPr="000E5CEF" w:rsidRDefault="000E5CEF" w:rsidP="000E5CEF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E5CEF" w:rsidRPr="000E5CEF" w14:paraId="5CC7A627" w14:textId="77777777" w:rsidTr="000E5CEF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3C3C4" w14:textId="77777777" w:rsidR="000E5CEF" w:rsidRPr="000E5CEF" w:rsidRDefault="000E5CEF" w:rsidP="000E5CEF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A2FD1" w14:textId="77777777" w:rsidR="000E5CEF" w:rsidRPr="000E5CEF" w:rsidRDefault="000E5CEF" w:rsidP="000E5CE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за ненормированный рабочий день (за исключением водителей легковых автомобилей)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B910D6" w14:textId="77777777" w:rsidR="000E5CEF" w:rsidRPr="000E5CEF" w:rsidRDefault="000E5CEF" w:rsidP="000E5CEF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E5CEF" w:rsidRPr="000E5CEF" w14:paraId="7DD6B8CC" w14:textId="77777777" w:rsidTr="000E5CEF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E10CA" w14:textId="77777777" w:rsidR="000E5CEF" w:rsidRPr="000E5CEF" w:rsidRDefault="000E5CEF" w:rsidP="000E5CEF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7016E" w14:textId="77777777" w:rsidR="000E5CEF" w:rsidRPr="000E5CEF" w:rsidRDefault="000E5CEF" w:rsidP="000E5CEF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выплата за работу в сельской местности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EB01A" w14:textId="77777777" w:rsidR="000E5CEF" w:rsidRPr="000E5CEF" w:rsidRDefault="000E5CEF" w:rsidP="000E5CEF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CE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14:paraId="317C64C5" w14:textId="77777777" w:rsidR="000E5CEF" w:rsidRPr="000E5CEF" w:rsidRDefault="000E5CEF" w:rsidP="000E5CE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5CEF">
        <w:rPr>
          <w:rFonts w:ascii="Times New Roman" w:hAnsi="Times New Roman" w:cs="Times New Roman"/>
          <w:sz w:val="24"/>
          <w:szCs w:val="24"/>
        </w:rPr>
        <w:t>&lt;*&gt; Без учета повышающих коэффициентов.</w:t>
      </w:r>
    </w:p>
    <w:p w14:paraId="0C329A62" w14:textId="77777777" w:rsidR="000E5CEF" w:rsidRPr="000E5CEF" w:rsidRDefault="000E5CEF" w:rsidP="000E5CE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0E5CEF">
        <w:rPr>
          <w:rFonts w:ascii="Times New Roman" w:hAnsi="Times New Roman" w:cs="Times New Roman"/>
          <w:sz w:val="24"/>
          <w:szCs w:val="24"/>
        </w:rPr>
        <w:t>&lt;**&gt; В образовательных учреждениях, имеющих классы или группы для детей с ограниченными возможностями здоровья. Оплата труда педагогических работников производится только за часы занятий, которые они ведут в этих классах и группах.</w:t>
      </w:r>
    </w:p>
    <w:p w14:paraId="0C5959A7" w14:textId="77777777" w:rsidR="000E5CEF" w:rsidRPr="000E5CEF" w:rsidRDefault="000E5CEF" w:rsidP="000E5CEF">
      <w:pPr>
        <w:spacing w:line="240" w:lineRule="auto"/>
        <w:contextualSpacing/>
        <w:rPr>
          <w:rFonts w:ascii="Times New Roman" w:hAnsi="Times New Roman" w:cs="Times New Roman"/>
        </w:rPr>
      </w:pPr>
    </w:p>
    <w:p w14:paraId="5AD10A0C" w14:textId="77777777" w:rsidR="000E5CEF" w:rsidRPr="000E5CEF" w:rsidRDefault="000E5CEF" w:rsidP="000E5CEF">
      <w:pPr>
        <w:spacing w:line="240" w:lineRule="auto"/>
        <w:contextualSpacing/>
        <w:rPr>
          <w:rFonts w:ascii="Times New Roman" w:hAnsi="Times New Roman" w:cs="Times New Roman"/>
        </w:rPr>
      </w:pPr>
    </w:p>
    <w:p w14:paraId="207B58E9" w14:textId="77777777" w:rsidR="000E5CEF" w:rsidRPr="000E5CEF" w:rsidRDefault="000E5CEF" w:rsidP="000E5CEF">
      <w:pPr>
        <w:spacing w:line="240" w:lineRule="auto"/>
        <w:ind w:firstLine="708"/>
        <w:contextualSpacing/>
        <w:rPr>
          <w:rFonts w:ascii="Times New Roman" w:hAnsi="Times New Roman" w:cs="Times New Roman"/>
        </w:rPr>
      </w:pPr>
    </w:p>
    <w:p w14:paraId="57C9ABB3" w14:textId="77777777" w:rsidR="000E5CEF" w:rsidRPr="000E5CEF" w:rsidRDefault="000E5CEF" w:rsidP="000E5CEF">
      <w:pPr>
        <w:pStyle w:val="ConsPlusNormal"/>
        <w:contextualSpacing/>
        <w:jc w:val="right"/>
        <w:outlineLvl w:val="1"/>
      </w:pPr>
    </w:p>
    <w:p w14:paraId="1F088FFB" w14:textId="77777777" w:rsidR="002E6E2E" w:rsidRPr="000E5CEF" w:rsidRDefault="002E6E2E" w:rsidP="000E5CEF">
      <w:pPr>
        <w:pStyle w:val="ConsPlusNormal"/>
        <w:contextualSpacing/>
        <w:jc w:val="right"/>
        <w:outlineLvl w:val="1"/>
      </w:pPr>
    </w:p>
    <w:p w14:paraId="26885BCA" w14:textId="2B8A95CC" w:rsidR="002E6E2E" w:rsidRDefault="002E6E2E" w:rsidP="000E5CE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EA17139" w14:textId="128187CE" w:rsidR="006819EF" w:rsidRDefault="006819EF" w:rsidP="000E5CE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E439320" w14:textId="516FE952" w:rsidR="006819EF" w:rsidRDefault="006819EF" w:rsidP="000E5CE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D56DF8E" w14:textId="18CB3297" w:rsidR="006819EF" w:rsidRDefault="006819EF" w:rsidP="000E5CE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66082D4" w14:textId="7F87CCCA" w:rsidR="006819EF" w:rsidRDefault="006819EF" w:rsidP="000E5CE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7C8500E" w14:textId="7AB3E77F" w:rsidR="006819EF" w:rsidRDefault="006819EF" w:rsidP="000E5CE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2C4FF1A" w14:textId="3A7B6DF9" w:rsidR="006819EF" w:rsidRDefault="006819EF" w:rsidP="000E5CE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C36C805" w14:textId="4CA42422" w:rsidR="006819EF" w:rsidRDefault="006819EF" w:rsidP="000E5CE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00B0EA8" w14:textId="533E28DC" w:rsidR="006819EF" w:rsidRDefault="006819EF" w:rsidP="000E5CE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2B253FF" w14:textId="5E4D0978" w:rsidR="006819EF" w:rsidRDefault="006819EF" w:rsidP="000E5CE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C712466" w14:textId="2B8E34CC" w:rsidR="006819EF" w:rsidRDefault="006819EF" w:rsidP="000E5CE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98C447D" w14:textId="652C22BC" w:rsidR="006819EF" w:rsidRDefault="006819EF" w:rsidP="000E5CE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93D7065" w14:textId="750DB452" w:rsidR="006819EF" w:rsidRDefault="006819EF" w:rsidP="000E5CE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9CBA1A1" w14:textId="04047070" w:rsidR="006819EF" w:rsidRDefault="006819EF" w:rsidP="000E5CE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95A2F16" w14:textId="53CD33E3" w:rsidR="006819EF" w:rsidRDefault="006819EF" w:rsidP="000E5CE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24C5D97" w14:textId="46AF2054" w:rsidR="006819EF" w:rsidRDefault="006819EF" w:rsidP="000E5CE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7781261" w14:textId="6465F83D" w:rsidR="006819EF" w:rsidRDefault="006819EF" w:rsidP="000E5CE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ECB1749" w14:textId="77777777" w:rsidR="006819EF" w:rsidRPr="006819EF" w:rsidRDefault="006819EF" w:rsidP="006819EF">
      <w:pPr>
        <w:pStyle w:val="ConsPlusNormal"/>
        <w:ind w:left="4248" w:firstLine="708"/>
        <w:contextualSpacing/>
        <w:outlineLvl w:val="1"/>
      </w:pPr>
      <w:r w:rsidRPr="006819EF">
        <w:lastRenderedPageBreak/>
        <w:t>Приложение 3</w:t>
      </w:r>
    </w:p>
    <w:p w14:paraId="30492B34" w14:textId="77777777" w:rsidR="006819EF" w:rsidRPr="006819EF" w:rsidRDefault="006819EF" w:rsidP="006819EF">
      <w:pPr>
        <w:pStyle w:val="ConsPlusNormal"/>
        <w:ind w:left="4248" w:firstLine="708"/>
        <w:contextualSpacing/>
      </w:pPr>
      <w:r w:rsidRPr="006819EF">
        <w:t>к Положению</w:t>
      </w:r>
    </w:p>
    <w:p w14:paraId="020B4203" w14:textId="77777777" w:rsidR="006819EF" w:rsidRPr="006819EF" w:rsidRDefault="006819EF" w:rsidP="006819EF">
      <w:pPr>
        <w:pStyle w:val="ConsPlusNormal"/>
        <w:ind w:left="4248" w:firstLine="708"/>
        <w:contextualSpacing/>
      </w:pPr>
      <w:r w:rsidRPr="006819EF">
        <w:t>об оплате труда работников</w:t>
      </w:r>
    </w:p>
    <w:p w14:paraId="04F01195" w14:textId="77777777" w:rsidR="006819EF" w:rsidRPr="006819EF" w:rsidRDefault="006819EF" w:rsidP="006819EF">
      <w:pPr>
        <w:pStyle w:val="ConsPlusNormal"/>
        <w:ind w:left="4248" w:firstLine="708"/>
        <w:contextualSpacing/>
      </w:pPr>
      <w:r w:rsidRPr="006819EF">
        <w:t xml:space="preserve">муниципальных образовательных </w:t>
      </w:r>
    </w:p>
    <w:p w14:paraId="08DF4638" w14:textId="77777777" w:rsidR="006819EF" w:rsidRPr="006819EF" w:rsidRDefault="006819EF" w:rsidP="006819EF">
      <w:pPr>
        <w:pStyle w:val="ConsPlusNormal"/>
        <w:ind w:left="4248" w:firstLine="708"/>
        <w:contextualSpacing/>
      </w:pPr>
      <w:r w:rsidRPr="006819EF">
        <w:t>учреждений Назаровского района</w:t>
      </w:r>
    </w:p>
    <w:p w14:paraId="78958894" w14:textId="77777777" w:rsidR="006819EF" w:rsidRPr="006819EF" w:rsidRDefault="006819EF" w:rsidP="006819EF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1BA59A32" w14:textId="77777777" w:rsidR="006819EF" w:rsidRPr="006819EF" w:rsidRDefault="006819EF" w:rsidP="006819EF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3B19297C" w14:textId="77777777" w:rsidR="006819EF" w:rsidRP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  <w:r w:rsidRPr="006819EF">
        <w:rPr>
          <w:rFonts w:ascii="Times New Roman" w:hAnsi="Times New Roman" w:cs="Times New Roman"/>
          <w:spacing w:val="-10"/>
          <w:sz w:val="30"/>
          <w:szCs w:val="30"/>
        </w:rPr>
        <w:t xml:space="preserve">Размер персональных выплат работникам </w:t>
      </w:r>
    </w:p>
    <w:p w14:paraId="4F595229" w14:textId="77777777" w:rsidR="006819EF" w:rsidRP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  <w:r w:rsidRPr="006819EF">
        <w:rPr>
          <w:rFonts w:ascii="Times New Roman" w:hAnsi="Times New Roman" w:cs="Times New Roman"/>
          <w:spacing w:val="-10"/>
          <w:sz w:val="30"/>
          <w:szCs w:val="30"/>
        </w:rPr>
        <w:t>муниципальных образовательных учреждений Назаровского района</w:t>
      </w:r>
    </w:p>
    <w:p w14:paraId="30B1E01D" w14:textId="77777777" w:rsidR="006819EF" w:rsidRP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663"/>
        <w:gridCol w:w="2268"/>
      </w:tblGrid>
      <w:tr w:rsidR="006819EF" w:rsidRPr="006819EF" w14:paraId="69C665EF" w14:textId="77777777" w:rsidTr="00A91E6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F7D9F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3025F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Виды и условия персональных выплат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EC688" w14:textId="77777777" w:rsidR="006819EF" w:rsidRPr="006819EF" w:rsidRDefault="006819EF" w:rsidP="006819EF">
            <w:pPr>
              <w:pStyle w:val="ConsPlusNormal"/>
              <w:contextualSpacing/>
              <w:jc w:val="center"/>
              <w:outlineLvl w:val="3"/>
            </w:pPr>
            <w:r w:rsidRPr="006819EF">
              <w:t>Предельный размер к окладу (должностному окладу), ставке заработной платы</w:t>
            </w:r>
          </w:p>
          <w:p w14:paraId="12C34F50" w14:textId="77777777" w:rsidR="006819EF" w:rsidRPr="006819EF" w:rsidRDefault="006819EF" w:rsidP="006819EF">
            <w:pPr>
              <w:pStyle w:val="ConsPlusNormal"/>
              <w:contextualSpacing/>
              <w:jc w:val="center"/>
              <w:outlineLvl w:val="3"/>
            </w:pPr>
            <w:r w:rsidRPr="006819EF">
              <w:t>&lt;*&gt;</w:t>
            </w:r>
          </w:p>
        </w:tc>
      </w:tr>
      <w:tr w:rsidR="006819EF" w:rsidRPr="006819EF" w14:paraId="511903DC" w14:textId="77777777" w:rsidTr="00A91E6D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4172AA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8D2BB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опыт работы в занимаемой должности: &lt;**&gt;</w:t>
            </w:r>
          </w:p>
        </w:tc>
      </w:tr>
      <w:tr w:rsidR="006819EF" w:rsidRPr="006819EF" w14:paraId="078462A3" w14:textId="77777777" w:rsidTr="00A91E6D">
        <w:trPr>
          <w:trHeight w:val="300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B5E40A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3AA9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1 года до 5 лет: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35DE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5%</w:t>
            </w:r>
          </w:p>
        </w:tc>
      </w:tr>
      <w:tr w:rsidR="006819EF" w:rsidRPr="006819EF" w14:paraId="0257C41F" w14:textId="77777777" w:rsidTr="00A91E6D">
        <w:trPr>
          <w:trHeight w:val="588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C8CAA6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32E6D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 наличии ученой степени кандидата наук, культурологии, искусствоведения &lt;***&gt;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8E9A3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15%</w:t>
            </w:r>
          </w:p>
        </w:tc>
      </w:tr>
      <w:tr w:rsidR="006819EF" w:rsidRPr="006819EF" w14:paraId="11BF962F" w14:textId="77777777" w:rsidTr="00A91E6D">
        <w:trPr>
          <w:trHeight w:val="62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0B8BB0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ACDA4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 наличии ученой степени доктора наук, культурологии, искусствоведения </w:t>
            </w:r>
            <w:bookmarkStart w:id="1" w:name="OLE_LINK1"/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&lt;***&gt;</w:t>
            </w:r>
            <w:bookmarkEnd w:id="1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FF10E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20%</w:t>
            </w:r>
          </w:p>
        </w:tc>
      </w:tr>
      <w:tr w:rsidR="006819EF" w:rsidRPr="006819EF" w14:paraId="06E3B686" w14:textId="77777777" w:rsidTr="00A91E6D">
        <w:trPr>
          <w:trHeight w:val="55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F1325B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5D07C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 наличии почетного звания, начинающегося со слова «</w:t>
            </w:r>
            <w:proofErr w:type="gramStart"/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Заслуженный»&lt;</w:t>
            </w:r>
            <w:proofErr w:type="gramEnd"/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***&gt;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BEF9A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15%</w:t>
            </w:r>
          </w:p>
        </w:tc>
      </w:tr>
      <w:tr w:rsidR="006819EF" w:rsidRPr="006819EF" w14:paraId="2C62503F" w14:textId="77777777" w:rsidTr="00A91E6D">
        <w:trPr>
          <w:trHeight w:val="53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DE268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3A4AC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 наличии почетного звания, начинающегося со слова «Народный». &lt;***&gt;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11BBE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20%</w:t>
            </w:r>
          </w:p>
        </w:tc>
      </w:tr>
      <w:tr w:rsidR="006819EF" w:rsidRPr="006819EF" w14:paraId="47B340F0" w14:textId="77777777" w:rsidTr="00A91E6D">
        <w:trPr>
          <w:trHeight w:val="300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AD3D0E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C1674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5 лет до 10 лет: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64E35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15%</w:t>
            </w:r>
          </w:p>
        </w:tc>
      </w:tr>
      <w:tr w:rsidR="006819EF" w:rsidRPr="006819EF" w14:paraId="2BE8871E" w14:textId="77777777" w:rsidTr="00A91E6D">
        <w:trPr>
          <w:trHeight w:val="618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CF106D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60C40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 наличии ученой степени кандидата наук, культурологии, искусствоведения &lt;***&gt;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0C73F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25%</w:t>
            </w:r>
          </w:p>
        </w:tc>
      </w:tr>
      <w:tr w:rsidR="006819EF" w:rsidRPr="006819EF" w14:paraId="05305499" w14:textId="77777777" w:rsidTr="00A91E6D">
        <w:trPr>
          <w:trHeight w:val="6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944B77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FC53B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 наличии ученой степени доктора наук, культурологии, искусствоведения &lt;***&gt;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E60B3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30%</w:t>
            </w:r>
          </w:p>
        </w:tc>
      </w:tr>
      <w:tr w:rsidR="006819EF" w:rsidRPr="006819EF" w14:paraId="4E8CD3D3" w14:textId="77777777" w:rsidTr="00A91E6D">
        <w:trPr>
          <w:trHeight w:val="55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2A3372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4694B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 наличии почетного звания, начинающегося со слова «Заслуженный» &lt;***&gt;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823A9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25%</w:t>
            </w:r>
          </w:p>
        </w:tc>
      </w:tr>
      <w:tr w:rsidR="006819EF" w:rsidRPr="006819EF" w14:paraId="0B1689E0" w14:textId="77777777" w:rsidTr="00A91E6D">
        <w:trPr>
          <w:trHeight w:val="53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71FCB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B75EE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 наличии почетного звания, начинающегося со слова «Народный» &lt;***&gt;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7F45F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30%</w:t>
            </w:r>
          </w:p>
        </w:tc>
      </w:tr>
      <w:tr w:rsidR="006819EF" w:rsidRPr="006819EF" w14:paraId="7AA2182C" w14:textId="77777777" w:rsidTr="00A91E6D">
        <w:trPr>
          <w:trHeight w:val="300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B4140A" w14:textId="77777777" w:rsidR="006819EF" w:rsidRPr="006819EF" w:rsidRDefault="006819EF" w:rsidP="006819EF">
            <w:pPr>
              <w:tabs>
                <w:tab w:val="center" w:pos="3405"/>
              </w:tabs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1B047" w14:textId="77777777" w:rsidR="006819EF" w:rsidRPr="006819EF" w:rsidRDefault="006819EF" w:rsidP="006819EF">
            <w:pPr>
              <w:tabs>
                <w:tab w:val="center" w:pos="3405"/>
              </w:tabs>
              <w:autoSpaceDE w:val="0"/>
              <w:autoSpaceDN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свыше 10 лет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47C51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25%</w:t>
            </w:r>
          </w:p>
        </w:tc>
      </w:tr>
      <w:tr w:rsidR="006819EF" w:rsidRPr="006819EF" w14:paraId="30260F89" w14:textId="77777777" w:rsidTr="00A91E6D">
        <w:trPr>
          <w:trHeight w:val="58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864DA4" w14:textId="77777777" w:rsidR="006819EF" w:rsidRPr="006819EF" w:rsidRDefault="006819EF" w:rsidP="006819EF">
            <w:pPr>
              <w:tabs>
                <w:tab w:val="center" w:pos="3405"/>
              </w:tabs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D5795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 наличии ученой степени кандидата наук, культурологии, искусствоведения &lt;***&gt;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C227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35%</w:t>
            </w:r>
          </w:p>
        </w:tc>
      </w:tr>
      <w:tr w:rsidR="006819EF" w:rsidRPr="006819EF" w14:paraId="25B35A1E" w14:textId="77777777" w:rsidTr="00A91E6D">
        <w:trPr>
          <w:trHeight w:val="546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ECB8B" w14:textId="77777777" w:rsidR="006819EF" w:rsidRPr="006819EF" w:rsidRDefault="006819EF" w:rsidP="006819EF">
            <w:pPr>
              <w:tabs>
                <w:tab w:val="center" w:pos="3405"/>
              </w:tabs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365FF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 наличии ученой степени доктора наук, культурологии, искусствоведения &lt;***&gt;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C9A97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40%</w:t>
            </w:r>
          </w:p>
        </w:tc>
      </w:tr>
      <w:tr w:rsidR="006819EF" w:rsidRPr="006819EF" w14:paraId="06416D71" w14:textId="77777777" w:rsidTr="00A91E6D">
        <w:trPr>
          <w:trHeight w:val="57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94E5E8" w14:textId="77777777" w:rsidR="006819EF" w:rsidRPr="006819EF" w:rsidRDefault="006819EF" w:rsidP="006819EF">
            <w:pPr>
              <w:tabs>
                <w:tab w:val="center" w:pos="3405"/>
              </w:tabs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4F5E6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 наличии почетного звания, начинающегося со слова «Заслуженный». &lt;***&gt;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A371F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35%</w:t>
            </w:r>
          </w:p>
        </w:tc>
      </w:tr>
      <w:tr w:rsidR="006819EF" w:rsidRPr="006819EF" w14:paraId="73FB4690" w14:textId="77777777" w:rsidTr="00A91E6D">
        <w:trPr>
          <w:trHeight w:val="519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3EFA" w14:textId="77777777" w:rsidR="006819EF" w:rsidRPr="006819EF" w:rsidRDefault="006819EF" w:rsidP="006819EF">
            <w:pPr>
              <w:tabs>
                <w:tab w:val="center" w:pos="3405"/>
              </w:tabs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CB5C4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 наличии почетного звания, начинающегося со слова «Народный» &lt;***&gt;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5FBD7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40%</w:t>
            </w:r>
          </w:p>
        </w:tc>
      </w:tr>
      <w:tr w:rsidR="006819EF" w:rsidRPr="006819EF" w14:paraId="3BA6EF68" w14:textId="77777777" w:rsidTr="00A91E6D">
        <w:trPr>
          <w:trHeight w:val="2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CEEBE4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3C3AC1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 сложность, напряженность и особый режим работы: </w:t>
            </w:r>
          </w:p>
        </w:tc>
      </w:tr>
      <w:tr w:rsidR="006819EF" w:rsidRPr="006819EF" w14:paraId="67951B65" w14:textId="77777777" w:rsidTr="00A91E6D">
        <w:trPr>
          <w:trHeight w:val="21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B34D6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66B73C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проверка письменных работ (пропорционально нагрузке):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9022D5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819EF" w:rsidRPr="006819EF" w14:paraId="21976B9A" w14:textId="77777777" w:rsidTr="00A91E6D">
        <w:trPr>
          <w:trHeight w:val="2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48DF9C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B74F6C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ind w:firstLine="54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</w:rPr>
              <w:t>учителям истории, биологии и географии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6E9D5B" w14:textId="77777777" w:rsidR="006819EF" w:rsidRPr="006819EF" w:rsidRDefault="006819EF" w:rsidP="006819EF">
            <w:pPr>
              <w:pStyle w:val="ConsPlusNormal"/>
              <w:contextualSpacing/>
              <w:jc w:val="center"/>
              <w:outlineLvl w:val="3"/>
            </w:pPr>
            <w:r w:rsidRPr="006819EF">
              <w:t>5%</w:t>
            </w:r>
          </w:p>
        </w:tc>
      </w:tr>
      <w:tr w:rsidR="006819EF" w:rsidRPr="006819EF" w14:paraId="2D20DEF5" w14:textId="77777777" w:rsidTr="00A91E6D">
        <w:trPr>
          <w:trHeight w:val="34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07A79F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B64CD6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ind w:firstLine="54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</w:rPr>
              <w:t>учителям физики, химии, иностранного языка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AE91EB" w14:textId="77777777" w:rsidR="006819EF" w:rsidRPr="006819EF" w:rsidRDefault="006819EF" w:rsidP="006819EF">
            <w:pPr>
              <w:pStyle w:val="ConsPlusNormal"/>
              <w:contextualSpacing/>
              <w:jc w:val="center"/>
              <w:outlineLvl w:val="3"/>
            </w:pPr>
            <w:r w:rsidRPr="006819EF">
              <w:t>10%</w:t>
            </w:r>
          </w:p>
        </w:tc>
      </w:tr>
      <w:tr w:rsidR="006819EF" w:rsidRPr="006819EF" w14:paraId="66E6F708" w14:textId="77777777" w:rsidTr="00A91E6D">
        <w:trPr>
          <w:trHeight w:val="32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1616C6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74857E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ind w:firstLine="54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</w:rPr>
              <w:t>учителям математики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320B44" w14:textId="77777777" w:rsidR="006819EF" w:rsidRPr="006819EF" w:rsidRDefault="006819EF" w:rsidP="006819EF">
            <w:pPr>
              <w:pStyle w:val="ConsPlusNormal"/>
              <w:contextualSpacing/>
              <w:jc w:val="center"/>
              <w:outlineLvl w:val="3"/>
            </w:pPr>
            <w:r w:rsidRPr="006819EF">
              <w:t>20%</w:t>
            </w:r>
          </w:p>
        </w:tc>
      </w:tr>
      <w:tr w:rsidR="006819EF" w:rsidRPr="006819EF" w14:paraId="317A3A0A" w14:textId="77777777" w:rsidTr="00A91E6D">
        <w:trPr>
          <w:trHeight w:val="28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9FEB1D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0B7F05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ind w:firstLine="54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</w:rPr>
              <w:t xml:space="preserve">учителям русского языка, литературы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14A13C" w14:textId="77777777" w:rsidR="006819EF" w:rsidRPr="006819EF" w:rsidRDefault="006819EF" w:rsidP="006819EF">
            <w:pPr>
              <w:pStyle w:val="ConsPlusNormal"/>
              <w:contextualSpacing/>
              <w:jc w:val="center"/>
              <w:outlineLvl w:val="3"/>
            </w:pPr>
            <w:r w:rsidRPr="006819EF">
              <w:t>25%</w:t>
            </w:r>
          </w:p>
        </w:tc>
      </w:tr>
      <w:tr w:rsidR="006819EF" w:rsidRPr="006819EF" w14:paraId="3A1654C7" w14:textId="77777777" w:rsidTr="00A91E6D">
        <w:trPr>
          <w:trHeight w:val="26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1150CC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5580AB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ind w:firstLine="60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</w:rPr>
              <w:t xml:space="preserve">учителям начальных классов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02CE" w14:textId="77777777" w:rsidR="006819EF" w:rsidRPr="006819EF" w:rsidRDefault="006819EF" w:rsidP="006819EF">
            <w:pPr>
              <w:pStyle w:val="ConsPlusNormal"/>
              <w:contextualSpacing/>
              <w:jc w:val="center"/>
              <w:outlineLvl w:val="3"/>
            </w:pPr>
            <w:r w:rsidRPr="006819EF">
              <w:t>20%</w:t>
            </w:r>
          </w:p>
        </w:tc>
      </w:tr>
      <w:tr w:rsidR="006819EF" w:rsidRPr="006819EF" w14:paraId="243BDCB5" w14:textId="77777777" w:rsidTr="00A91E6D">
        <w:trPr>
          <w:trHeight w:val="545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BF3C20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724556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 классное руководство, </w:t>
            </w:r>
            <w:proofErr w:type="gramStart"/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кураторство&lt;</w:t>
            </w:r>
            <w:proofErr w:type="gramEnd"/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****&gt;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DAA012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2 700,0 рублей</w:t>
            </w:r>
          </w:p>
        </w:tc>
      </w:tr>
      <w:tr w:rsidR="006819EF" w:rsidRPr="006819EF" w14:paraId="3F45B1E4" w14:textId="77777777" w:rsidTr="00A91E6D">
        <w:trPr>
          <w:trHeight w:val="388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8EE37F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A4D83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ind w:firstLine="317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заведование элементами инфраструктуры:&lt;*****&gt;: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7448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819EF" w:rsidRPr="006819EF" w14:paraId="1FD1C0C5" w14:textId="77777777" w:rsidTr="00A91E6D">
        <w:trPr>
          <w:trHeight w:val="35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C65975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2D158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ind w:firstLine="317"/>
              <w:contextualSpacing/>
              <w:jc w:val="both"/>
              <w:rPr>
                <w:rFonts w:ascii="Times New Roman" w:hAnsi="Times New Roman" w:cs="Times New Roman"/>
                <w:strike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кабинетами, лабораториями,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5EFEB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10%</w:t>
            </w:r>
          </w:p>
        </w:tc>
      </w:tr>
      <w:tr w:rsidR="006819EF" w:rsidRPr="006819EF" w14:paraId="00136B41" w14:textId="77777777" w:rsidTr="00A91E6D">
        <w:trPr>
          <w:trHeight w:val="55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DD1A76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CF2FD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ind w:firstLine="317"/>
              <w:contextualSpacing/>
              <w:rPr>
                <w:rFonts w:ascii="Times New Roman" w:hAnsi="Times New Roman" w:cs="Times New Roman"/>
                <w:strike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учебно-опытными участками, мастерскими, музыкальными </w:t>
            </w: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и спортивными залами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2B0BE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20%</w:t>
            </w:r>
          </w:p>
        </w:tc>
      </w:tr>
      <w:tr w:rsidR="006819EF" w:rsidRPr="006819EF" w14:paraId="6F5EC4FA" w14:textId="77777777" w:rsidTr="00A91E6D">
        <w:trPr>
          <w:trHeight w:val="56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64467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AE833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</w:rPr>
              <w:t>за работу по реализации программы подготовки лиц, желающих принять на воспитание в семью ребенка, оставшегося без попечения родителей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AF0A5" w14:textId="77777777" w:rsidR="006819EF" w:rsidRPr="006819EF" w:rsidRDefault="006819EF" w:rsidP="006819E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819EF">
              <w:rPr>
                <w:rFonts w:ascii="Times New Roman" w:hAnsi="Times New Roman" w:cs="Times New Roman"/>
                <w:lang w:eastAsia="en-US"/>
              </w:rPr>
              <w:t>60%</w:t>
            </w:r>
          </w:p>
        </w:tc>
      </w:tr>
      <w:tr w:rsidR="006819EF" w:rsidRPr="006819EF" w14:paraId="1111E6AB" w14:textId="77777777" w:rsidTr="00A91E6D">
        <w:trPr>
          <w:trHeight w:val="56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79F43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2.5.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58B4F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шеф-поварам за контроль качества поставляемых продуктов при организации питания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117D" w14:textId="77777777" w:rsidR="006819EF" w:rsidRPr="006819EF" w:rsidRDefault="006819EF" w:rsidP="006819E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819EF">
              <w:rPr>
                <w:rFonts w:ascii="Times New Roman" w:hAnsi="Times New Roman" w:cs="Times New Roman"/>
                <w:lang w:eastAsia="en-US"/>
              </w:rPr>
              <w:t>20%</w:t>
            </w:r>
          </w:p>
        </w:tc>
      </w:tr>
      <w:tr w:rsidR="006819EF" w:rsidRPr="006819EF" w14:paraId="75B7A627" w14:textId="77777777" w:rsidTr="00A91E6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E424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F37DB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молодым специалистам (специалистам, впервые окончившим одно из учреждений высшего или среднего профессионального образования и заключившим в течение трех лет после окончания учебного заведения трудовые договоры с муниципальными бюджетными и казенными образовательными учреждениями Назаровского района либо продолжающим работу в образовательном учреждении).</w:t>
            </w:r>
          </w:p>
          <w:p w14:paraId="572EB349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Персональная выплата устанавливается на срок первых пяти лет работы с момента окончания учебного заведения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0D27C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20%</w:t>
            </w:r>
          </w:p>
        </w:tc>
      </w:tr>
      <w:tr w:rsidR="006819EF" w:rsidRPr="006819EF" w14:paraId="038342C7" w14:textId="77777777" w:rsidTr="00A91E6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E0E78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DE571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краевые выплаты воспитателям муниципальных бюджетных и казенных образовательных учреждений Назаровского района, реализующих основную общеобразовательную программу дошкольного образования детей </w:t>
            </w:r>
            <w:r w:rsidRPr="006819E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&lt;******&gt;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7DD57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718,4 рубля</w:t>
            </w:r>
          </w:p>
        </w:tc>
      </w:tr>
      <w:tr w:rsidR="006819EF" w:rsidRPr="006819EF" w14:paraId="2187F025" w14:textId="77777777" w:rsidTr="00A91E6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7C9F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BFAC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</w:rPr>
              <w:t>Ежемесячное денежное вознаграждение за классное руководство (кураторство) педагогическим работникам краевых государственных общеобразовательных организаций, осуществляющим классное руководство в классе, классе-комплекте, а также педагогическим работникам краевых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здоровья, осуществляющим классное руководство (кураторство) в учебных группах очной и заочной формы обучения, в которых обучающиеся осваивают указанные образовательные программы &lt;*******&gt;</w:t>
            </w:r>
          </w:p>
        </w:tc>
      </w:tr>
      <w:tr w:rsidR="006819EF" w:rsidRPr="006819EF" w14:paraId="28257EB0" w14:textId="77777777" w:rsidTr="00A91E6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79EE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8C08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</w:rPr>
              <w:t>в одном классе, классе-комплекте либо учебной группе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F064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</w:rPr>
              <w:t>5000 рублей</w:t>
            </w:r>
          </w:p>
          <w:p w14:paraId="74C0EBDD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819EF" w:rsidRPr="006819EF" w14:paraId="2536D379" w14:textId="77777777" w:rsidTr="00A91E6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F417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</w:rPr>
              <w:t>6.2.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DB23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</w:rPr>
              <w:t>в двух и более классах, классах-комплектах либо учебных группах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C42D" w14:textId="77777777" w:rsidR="006819EF" w:rsidRPr="006819EF" w:rsidRDefault="006819EF" w:rsidP="006819E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19EF">
              <w:rPr>
                <w:rFonts w:ascii="Times New Roman" w:hAnsi="Times New Roman" w:cs="Times New Roman"/>
                <w:sz w:val="28"/>
                <w:szCs w:val="28"/>
              </w:rPr>
              <w:t>10000 рублей</w:t>
            </w:r>
          </w:p>
          <w:p w14:paraId="0FE6D2EF" w14:textId="77777777" w:rsidR="006819EF" w:rsidRPr="006819EF" w:rsidRDefault="006819EF" w:rsidP="006819EF">
            <w:pPr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435B88B9" w14:textId="77777777" w:rsidR="006819EF" w:rsidRPr="006819EF" w:rsidRDefault="006819EF" w:rsidP="006819EF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eastAsiaTheme="minorHAnsi" w:hAnsi="Times New Roman" w:cs="Times New Roman"/>
        </w:rPr>
      </w:pPr>
      <w:r w:rsidRPr="006819EF">
        <w:rPr>
          <w:rFonts w:ascii="Times New Roman" w:hAnsi="Times New Roman" w:cs="Times New Roman"/>
        </w:rPr>
        <w:t xml:space="preserve"> &lt;*&gt; Без учета повышающих коэффициентов.</w:t>
      </w:r>
    </w:p>
    <w:p w14:paraId="2998EACA" w14:textId="77777777" w:rsidR="006819EF" w:rsidRPr="006819EF" w:rsidRDefault="006819EF" w:rsidP="006819EF">
      <w:pPr>
        <w:autoSpaceDE w:val="0"/>
        <w:autoSpaceDN w:val="0"/>
        <w:adjustRightInd w:val="0"/>
        <w:spacing w:line="240" w:lineRule="auto"/>
        <w:ind w:right="195" w:firstLine="567"/>
        <w:contextualSpacing/>
        <w:jc w:val="both"/>
        <w:rPr>
          <w:rFonts w:ascii="Times New Roman" w:hAnsi="Times New Roman" w:cs="Times New Roman"/>
        </w:rPr>
      </w:pPr>
      <w:r w:rsidRPr="006819EF">
        <w:rPr>
          <w:rFonts w:ascii="Times New Roman" w:hAnsi="Times New Roman" w:cs="Times New Roman"/>
        </w:rPr>
        <w:t xml:space="preserve">&lt;**&gt; Размеры выплат при наличии одновременно почетного звания и ученой степени суммируются. Для педагогических работников учитывается работа по профилю учреждения </w:t>
      </w:r>
      <w:r w:rsidRPr="006819EF">
        <w:rPr>
          <w:rFonts w:ascii="Times New Roman" w:hAnsi="Times New Roman" w:cs="Times New Roman"/>
        </w:rPr>
        <w:br/>
        <w:t>или профилю педагогической деятельности (преподаваемых дисциплин).</w:t>
      </w:r>
    </w:p>
    <w:p w14:paraId="6A740918" w14:textId="77777777" w:rsidR="006819EF" w:rsidRPr="006819EF" w:rsidRDefault="006819EF" w:rsidP="006819EF">
      <w:pPr>
        <w:autoSpaceDE w:val="0"/>
        <w:autoSpaceDN w:val="0"/>
        <w:adjustRightInd w:val="0"/>
        <w:spacing w:line="240" w:lineRule="auto"/>
        <w:ind w:right="195" w:firstLine="567"/>
        <w:contextualSpacing/>
        <w:jc w:val="both"/>
        <w:rPr>
          <w:rFonts w:ascii="Times New Roman" w:hAnsi="Times New Roman" w:cs="Times New Roman"/>
        </w:rPr>
      </w:pPr>
      <w:r w:rsidRPr="006819EF">
        <w:rPr>
          <w:rFonts w:ascii="Times New Roman" w:hAnsi="Times New Roman" w:cs="Times New Roman"/>
        </w:rPr>
        <w:t>&lt;***&gt; Производится при условии соответствия почетного звания, ученой степени профилю учреждения или профилю педагогической деятельности (преподаваемых дисциплин).</w:t>
      </w:r>
    </w:p>
    <w:p w14:paraId="008DC307" w14:textId="77777777" w:rsidR="006819EF" w:rsidRPr="006819EF" w:rsidRDefault="006819EF" w:rsidP="006819EF">
      <w:pPr>
        <w:autoSpaceDE w:val="0"/>
        <w:autoSpaceDN w:val="0"/>
        <w:adjustRightInd w:val="0"/>
        <w:spacing w:line="240" w:lineRule="auto"/>
        <w:ind w:right="195" w:firstLine="567"/>
        <w:contextualSpacing/>
        <w:jc w:val="both"/>
        <w:rPr>
          <w:rFonts w:ascii="Times New Roman" w:hAnsi="Times New Roman" w:cs="Times New Roman"/>
        </w:rPr>
      </w:pPr>
      <w:r w:rsidRPr="006819EF">
        <w:rPr>
          <w:rFonts w:ascii="Times New Roman" w:hAnsi="Times New Roman" w:cs="Times New Roman"/>
        </w:rPr>
        <w:t>&lt;****&gt; Вознаграждение выплачивается педагогическим работникам общеобразовательных учреждений, профессиональных образовательных учреждений (далее – образовательные учреждения).</w:t>
      </w:r>
    </w:p>
    <w:p w14:paraId="597F86D5" w14:textId="77777777" w:rsidR="006819EF" w:rsidRPr="006819EF" w:rsidRDefault="006819EF" w:rsidP="006819EF">
      <w:pPr>
        <w:autoSpaceDE w:val="0"/>
        <w:autoSpaceDN w:val="0"/>
        <w:adjustRightInd w:val="0"/>
        <w:spacing w:line="240" w:lineRule="auto"/>
        <w:ind w:right="195" w:firstLine="567"/>
        <w:contextualSpacing/>
        <w:jc w:val="both"/>
        <w:rPr>
          <w:rFonts w:ascii="Times New Roman" w:hAnsi="Times New Roman" w:cs="Times New Roman"/>
        </w:rPr>
      </w:pPr>
      <w:r w:rsidRPr="006819EF">
        <w:rPr>
          <w:rFonts w:ascii="Times New Roman" w:hAnsi="Times New Roman" w:cs="Times New Roman"/>
        </w:rPr>
        <w:t>Размер выплаты педагогическим работникам за выполнение функций классного руководителя, куратора определяется исходя из расчета 2 700,0 рублей в месяц за выполнение функций классного руководителя с наполняемостью не менее наполняемости, установленной для образовательных учреждений в соответствии с законодательством Российской Федерации.</w:t>
      </w:r>
    </w:p>
    <w:p w14:paraId="0C64886D" w14:textId="77777777" w:rsidR="006819EF" w:rsidRPr="006819EF" w:rsidRDefault="006819EF" w:rsidP="006819EF">
      <w:pPr>
        <w:autoSpaceDE w:val="0"/>
        <w:autoSpaceDN w:val="0"/>
        <w:adjustRightInd w:val="0"/>
        <w:spacing w:line="240" w:lineRule="auto"/>
        <w:ind w:right="195" w:firstLine="567"/>
        <w:contextualSpacing/>
        <w:jc w:val="both"/>
        <w:rPr>
          <w:rFonts w:ascii="Times New Roman" w:hAnsi="Times New Roman" w:cs="Times New Roman"/>
        </w:rPr>
      </w:pPr>
      <w:r w:rsidRPr="006819EF">
        <w:rPr>
          <w:rFonts w:ascii="Times New Roman" w:hAnsi="Times New Roman" w:cs="Times New Roman"/>
        </w:rPr>
        <w:t>Для классов (групп), наполняемость которых меньше установленной, размер вознаграждения уменьшается пропорционально численности обучающихся.</w:t>
      </w:r>
    </w:p>
    <w:p w14:paraId="07D283E2" w14:textId="77777777" w:rsidR="006819EF" w:rsidRPr="006819EF" w:rsidRDefault="006819EF" w:rsidP="006819EF">
      <w:pPr>
        <w:autoSpaceDE w:val="0"/>
        <w:autoSpaceDN w:val="0"/>
        <w:adjustRightInd w:val="0"/>
        <w:spacing w:line="240" w:lineRule="auto"/>
        <w:ind w:right="195" w:firstLine="567"/>
        <w:contextualSpacing/>
        <w:jc w:val="both"/>
        <w:rPr>
          <w:rFonts w:ascii="Times New Roman" w:hAnsi="Times New Roman" w:cs="Times New Roman"/>
        </w:rPr>
      </w:pPr>
      <w:r w:rsidRPr="006819EF">
        <w:rPr>
          <w:rFonts w:ascii="Times New Roman" w:hAnsi="Times New Roman" w:cs="Times New Roman"/>
        </w:rPr>
        <w:t xml:space="preserve">&lt;*****&gt; От минимального оклада (должностного оклада), ставки заработной платы, </w:t>
      </w:r>
      <w:r w:rsidRPr="006819EF">
        <w:rPr>
          <w:rFonts w:ascii="Times New Roman" w:hAnsi="Times New Roman" w:cs="Times New Roman"/>
        </w:rPr>
        <w:br/>
        <w:t>без учета нагрузки.</w:t>
      </w:r>
    </w:p>
    <w:p w14:paraId="321A371D" w14:textId="77777777" w:rsidR="006819EF" w:rsidRPr="006819EF" w:rsidRDefault="006819EF" w:rsidP="006819EF">
      <w:pPr>
        <w:autoSpaceDE w:val="0"/>
        <w:autoSpaceDN w:val="0"/>
        <w:adjustRightInd w:val="0"/>
        <w:spacing w:line="240" w:lineRule="auto"/>
        <w:ind w:right="195" w:firstLine="567"/>
        <w:contextualSpacing/>
        <w:jc w:val="both"/>
        <w:rPr>
          <w:rFonts w:ascii="Times New Roman" w:hAnsi="Times New Roman" w:cs="Times New Roman"/>
        </w:rPr>
      </w:pPr>
      <w:r w:rsidRPr="006819EF">
        <w:rPr>
          <w:rFonts w:ascii="Times New Roman" w:hAnsi="Times New Roman" w:cs="Times New Roman"/>
        </w:rPr>
        <w:t>&lt;******&gt; Краевые выплаты воспитателям образовательных учреждений, реализующих основную общеобразовательную программу дошкольного образования детей, устанавливаются на основании приказа руководителя учреждения в виде выплаты стимулирующего характера, входящей в состав заработной платы работника, но не более 718,4 рубля на одного работника (воспитателя).</w:t>
      </w:r>
    </w:p>
    <w:p w14:paraId="32C12E59" w14:textId="77777777" w:rsidR="006819EF" w:rsidRPr="006819EF" w:rsidRDefault="006819EF" w:rsidP="006819EF">
      <w:pPr>
        <w:autoSpaceDE w:val="0"/>
        <w:autoSpaceDN w:val="0"/>
        <w:adjustRightInd w:val="0"/>
        <w:spacing w:line="240" w:lineRule="auto"/>
        <w:ind w:right="195" w:firstLine="567"/>
        <w:contextualSpacing/>
        <w:jc w:val="both"/>
        <w:rPr>
          <w:rFonts w:ascii="Times New Roman" w:hAnsi="Times New Roman" w:cs="Times New Roman"/>
        </w:rPr>
      </w:pPr>
      <w:r w:rsidRPr="006819EF">
        <w:rPr>
          <w:rFonts w:ascii="Times New Roman" w:hAnsi="Times New Roman" w:cs="Times New Roman"/>
        </w:rPr>
        <w:t>Выплаты производятся сверх месячной заработной платы (с учетом компенсационных выплат, в том числе доплаты до размера минимальной заработной платы (минимального размера оплаты труда), региональной выплаты и выплат стимулирующего характера), пропорционально отработанному времени.</w:t>
      </w:r>
    </w:p>
    <w:p w14:paraId="381BEBDE" w14:textId="77777777" w:rsidR="006819EF" w:rsidRPr="006819EF" w:rsidRDefault="006819EF" w:rsidP="006819EF">
      <w:pPr>
        <w:autoSpaceDE w:val="0"/>
        <w:autoSpaceDN w:val="0"/>
        <w:adjustRightInd w:val="0"/>
        <w:spacing w:line="240" w:lineRule="auto"/>
        <w:ind w:right="195" w:firstLine="567"/>
        <w:contextualSpacing/>
        <w:jc w:val="both"/>
        <w:rPr>
          <w:rFonts w:ascii="Times New Roman" w:hAnsi="Times New Roman" w:cs="Times New Roman"/>
        </w:rPr>
      </w:pPr>
      <w:r w:rsidRPr="006819EF">
        <w:rPr>
          <w:rFonts w:ascii="Times New Roman" w:hAnsi="Times New Roman" w:cs="Times New Roman"/>
        </w:rPr>
        <w:t>На выплаты начисляются районный коэффициент, процентная надбавка к заработной плате за работу в местностях с особыми климатическими условиями.</w:t>
      </w:r>
    </w:p>
    <w:p w14:paraId="22346DD4" w14:textId="77777777" w:rsidR="006819EF" w:rsidRPr="006819EF" w:rsidRDefault="006819EF" w:rsidP="006819EF">
      <w:pPr>
        <w:autoSpaceDE w:val="0"/>
        <w:autoSpaceDN w:val="0"/>
        <w:adjustRightInd w:val="0"/>
        <w:spacing w:before="280" w:line="240" w:lineRule="auto"/>
        <w:ind w:firstLine="539"/>
        <w:contextualSpacing/>
        <w:jc w:val="both"/>
        <w:rPr>
          <w:rFonts w:ascii="Times New Roman" w:hAnsi="Times New Roman" w:cs="Times New Roman"/>
        </w:rPr>
      </w:pPr>
      <w:r w:rsidRPr="006819EF">
        <w:rPr>
          <w:rFonts w:ascii="Times New Roman" w:hAnsi="Times New Roman" w:cs="Times New Roman"/>
        </w:rPr>
        <w:t>&lt;*******&gt; Выплата ежемесячного денежного вознаграждения за классное руководство (кураторство) осуществляется с применением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 (далее - районный коэффициент и процентная надбавка):</w:t>
      </w:r>
    </w:p>
    <w:p w14:paraId="5066311C" w14:textId="77777777" w:rsidR="006819EF" w:rsidRPr="006819EF" w:rsidRDefault="006819EF" w:rsidP="006819EF">
      <w:pPr>
        <w:autoSpaceDE w:val="0"/>
        <w:autoSpaceDN w:val="0"/>
        <w:adjustRightInd w:val="0"/>
        <w:spacing w:before="280" w:line="240" w:lineRule="auto"/>
        <w:ind w:firstLine="539"/>
        <w:contextualSpacing/>
        <w:jc w:val="both"/>
        <w:rPr>
          <w:rFonts w:ascii="Times New Roman" w:hAnsi="Times New Roman" w:cs="Times New Roman"/>
        </w:rPr>
      </w:pPr>
      <w:r w:rsidRPr="006819EF">
        <w:rPr>
          <w:rFonts w:ascii="Times New Roman" w:hAnsi="Times New Roman" w:cs="Times New Roman"/>
        </w:rPr>
        <w:t>а) за счет межбюджетных трансфертов, передаваемых краевому бюджету из федерального бюджета на обеспечение выплат ежемесячного денежного вознаграждения за классное руководство (кураторство) педагогическим работникам;</w:t>
      </w:r>
    </w:p>
    <w:p w14:paraId="7B76E9DE" w14:textId="77777777" w:rsidR="006819EF" w:rsidRPr="006819EF" w:rsidRDefault="006819EF" w:rsidP="006819EF">
      <w:pPr>
        <w:autoSpaceDE w:val="0"/>
        <w:autoSpaceDN w:val="0"/>
        <w:adjustRightInd w:val="0"/>
        <w:spacing w:before="280" w:line="240" w:lineRule="auto"/>
        <w:ind w:firstLine="539"/>
        <w:contextualSpacing/>
        <w:jc w:val="both"/>
        <w:rPr>
          <w:rFonts w:ascii="Times New Roman" w:hAnsi="Times New Roman" w:cs="Times New Roman"/>
        </w:rPr>
      </w:pPr>
      <w:r w:rsidRPr="006819EF">
        <w:rPr>
          <w:rFonts w:ascii="Times New Roman" w:hAnsi="Times New Roman" w:cs="Times New Roman"/>
        </w:rPr>
        <w:lastRenderedPageBreak/>
        <w:t>б) за счет средств краевого бюджета - на выплату районных коэффициентов к заработной плате, действующих на территории Красноярского края, в части, превышающей размер районных коэффициентов, установленных решениями органов государственной власти СССР или федеральных органов государственной власти.</w:t>
      </w:r>
    </w:p>
    <w:p w14:paraId="1BF6DCAA" w14:textId="77777777" w:rsidR="006819EF" w:rsidRPr="006819EF" w:rsidRDefault="006819EF" w:rsidP="006819EF">
      <w:pPr>
        <w:autoSpaceDE w:val="0"/>
        <w:autoSpaceDN w:val="0"/>
        <w:adjustRightInd w:val="0"/>
        <w:spacing w:line="240" w:lineRule="auto"/>
        <w:ind w:right="195" w:firstLine="567"/>
        <w:contextualSpacing/>
        <w:jc w:val="both"/>
        <w:rPr>
          <w:rFonts w:ascii="Times New Roman" w:hAnsi="Times New Roman" w:cs="Times New Roman"/>
        </w:rPr>
      </w:pPr>
    </w:p>
    <w:p w14:paraId="687C38B4" w14:textId="77777777" w:rsidR="006819EF" w:rsidRP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00982E28" w14:textId="6C49E18A" w:rsid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695E5A79" w14:textId="63C1D129" w:rsid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1D81FFBE" w14:textId="1F3CDA71" w:rsid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7C94E049" w14:textId="766D5C68" w:rsid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5C7F06C7" w14:textId="1033EA05" w:rsid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32A5809C" w14:textId="12439C65" w:rsid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46D37940" w14:textId="39DF6CAF" w:rsid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4B5946A5" w14:textId="3AF81650" w:rsid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5A7CC3E4" w14:textId="7F73F0F1" w:rsid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1DEF5C11" w14:textId="02ABBE3D" w:rsid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11ADD745" w14:textId="552832E1" w:rsid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0234D728" w14:textId="402EBED9" w:rsid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5C5C4FD8" w14:textId="5C6FE71C" w:rsid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4C020E9D" w14:textId="05F77707" w:rsid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019E00CB" w14:textId="25911688" w:rsid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4A1A2E62" w14:textId="697235CF" w:rsid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5D874461" w14:textId="29571295" w:rsid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0C70B3B3" w14:textId="5AAA9E23" w:rsid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5E8182D3" w14:textId="2984B7E3" w:rsid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638F5422" w14:textId="0C9B7FEF" w:rsid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4487B6A9" w14:textId="25774C22" w:rsid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6CB08CEA" w14:textId="4C1AE1AC" w:rsid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3E505648" w14:textId="2B0AD6FB" w:rsid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59E63851" w14:textId="700B7329" w:rsid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024DCFC7" w14:textId="7E28BDB6" w:rsid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7C02E6B4" w14:textId="1659746A" w:rsid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00D3C514" w14:textId="573C3714" w:rsid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3C19D78E" w14:textId="466F26FF" w:rsid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3137D842" w14:textId="46702ABA" w:rsid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5823F7BD" w14:textId="76E3E326" w:rsid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1F8E32AD" w14:textId="2D3AD2B8" w:rsid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44B29557" w14:textId="121802CD" w:rsid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3E301DEE" w14:textId="56F91AC9" w:rsid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2D857D5E" w14:textId="75274BA6" w:rsid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7F8E0A99" w14:textId="073993FC" w:rsid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46EEDC86" w14:textId="548EE070" w:rsid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084507C6" w14:textId="5B47FDA9" w:rsidR="006819EF" w:rsidRDefault="006819EF" w:rsidP="006819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30"/>
          <w:szCs w:val="30"/>
        </w:rPr>
      </w:pPr>
    </w:p>
    <w:p w14:paraId="5E9DC380" w14:textId="77777777" w:rsidR="00FA41F7" w:rsidRPr="00FA41F7" w:rsidRDefault="00FA41F7" w:rsidP="00FA41F7">
      <w:pPr>
        <w:pStyle w:val="ConsPlusNormal"/>
        <w:ind w:left="4248" w:firstLine="708"/>
        <w:contextualSpacing/>
        <w:outlineLvl w:val="1"/>
      </w:pPr>
      <w:r w:rsidRPr="00FA41F7">
        <w:lastRenderedPageBreak/>
        <w:t>Приложение 4</w:t>
      </w:r>
    </w:p>
    <w:p w14:paraId="6562016E" w14:textId="77777777" w:rsidR="00FA41F7" w:rsidRPr="00FA41F7" w:rsidRDefault="00FA41F7" w:rsidP="00FA41F7">
      <w:pPr>
        <w:pStyle w:val="ConsPlusNormal"/>
        <w:ind w:left="4248" w:firstLine="708"/>
        <w:contextualSpacing/>
      </w:pPr>
      <w:r w:rsidRPr="00FA41F7">
        <w:t>к Положению</w:t>
      </w:r>
    </w:p>
    <w:p w14:paraId="7BDDC36E" w14:textId="77777777" w:rsidR="00FA41F7" w:rsidRPr="00FA41F7" w:rsidRDefault="00FA41F7" w:rsidP="00FA41F7">
      <w:pPr>
        <w:pStyle w:val="ConsPlusNormal"/>
        <w:ind w:left="4956"/>
        <w:contextualSpacing/>
      </w:pPr>
      <w:r w:rsidRPr="00FA41F7">
        <w:t>об оплате труда работников</w:t>
      </w:r>
    </w:p>
    <w:p w14:paraId="059F5770" w14:textId="77777777" w:rsidR="00FA41F7" w:rsidRPr="00FA41F7" w:rsidRDefault="00FA41F7" w:rsidP="00FA41F7">
      <w:pPr>
        <w:pStyle w:val="ConsPlusNormal"/>
        <w:ind w:left="4248" w:firstLine="708"/>
        <w:contextualSpacing/>
      </w:pPr>
      <w:r w:rsidRPr="00FA41F7">
        <w:t xml:space="preserve">муниципальных образовательных </w:t>
      </w:r>
    </w:p>
    <w:p w14:paraId="4CEA1C8F" w14:textId="77777777" w:rsidR="00FA41F7" w:rsidRPr="00FA41F7" w:rsidRDefault="00FA41F7" w:rsidP="00FA41F7">
      <w:pPr>
        <w:pStyle w:val="ConsPlusNormal"/>
        <w:ind w:left="4248" w:firstLine="708"/>
        <w:contextualSpacing/>
      </w:pPr>
      <w:r w:rsidRPr="00FA41F7">
        <w:t>учреждений Назаровского района</w:t>
      </w:r>
    </w:p>
    <w:p w14:paraId="4C566E9E" w14:textId="77777777" w:rsidR="00FA41F7" w:rsidRPr="00FA41F7" w:rsidRDefault="00FA41F7" w:rsidP="00FA41F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28"/>
          <w:szCs w:val="28"/>
        </w:rPr>
      </w:pPr>
    </w:p>
    <w:p w14:paraId="2ADE86FB" w14:textId="77777777" w:rsidR="00FA41F7" w:rsidRPr="00FA41F7" w:rsidRDefault="00FA41F7" w:rsidP="00FA41F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28"/>
          <w:szCs w:val="28"/>
        </w:rPr>
      </w:pPr>
      <w:r w:rsidRPr="00FA41F7">
        <w:rPr>
          <w:rFonts w:ascii="Times New Roman" w:hAnsi="Times New Roman" w:cs="Times New Roman"/>
          <w:spacing w:val="-10"/>
          <w:sz w:val="28"/>
          <w:szCs w:val="28"/>
        </w:rPr>
        <w:t>Виды, условия, размеры выплат стимулирующего характера, в том числе критерии оценки результативности и качества труда работников муниципальных образовательных учреждений Назаровского района</w:t>
      </w:r>
    </w:p>
    <w:p w14:paraId="35ED0E05" w14:textId="77777777" w:rsidR="00FA41F7" w:rsidRPr="00FA41F7" w:rsidRDefault="00FA41F7" w:rsidP="00FA41F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28"/>
          <w:szCs w:val="28"/>
        </w:rPr>
      </w:pPr>
    </w:p>
    <w:p w14:paraId="623FB08E" w14:textId="77777777" w:rsidR="00FA41F7" w:rsidRPr="00FA41F7" w:rsidRDefault="00FA41F7" w:rsidP="00FA41F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A41F7">
        <w:rPr>
          <w:rFonts w:ascii="Times New Roman" w:eastAsiaTheme="minorHAnsi" w:hAnsi="Times New Roman" w:cs="Times New Roman"/>
          <w:sz w:val="24"/>
          <w:szCs w:val="24"/>
          <w:lang w:eastAsia="en-US"/>
        </w:rPr>
        <w:t>Общеобразовательные учреждения</w:t>
      </w:r>
    </w:p>
    <w:p w14:paraId="40651027" w14:textId="77777777" w:rsidR="00FA41F7" w:rsidRPr="00FA41F7" w:rsidRDefault="00FA41F7" w:rsidP="00FA41F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28"/>
          <w:szCs w:val="28"/>
        </w:rPr>
      </w:pPr>
    </w:p>
    <w:tbl>
      <w:tblPr>
        <w:tblW w:w="10348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27"/>
        <w:gridCol w:w="2126"/>
        <w:gridCol w:w="379"/>
        <w:gridCol w:w="2031"/>
        <w:gridCol w:w="185"/>
        <w:gridCol w:w="98"/>
        <w:gridCol w:w="1843"/>
        <w:gridCol w:w="1559"/>
      </w:tblGrid>
      <w:tr w:rsidR="00FA41F7" w:rsidRPr="00FA41F7" w14:paraId="06AC7DBB" w14:textId="77777777" w:rsidTr="005B44DA">
        <w:trPr>
          <w:trHeight w:val="555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029767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Должности</w:t>
            </w:r>
          </w:p>
          <w:p w14:paraId="51B2AC5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4E89674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84C24C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Критерии оценки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spacing w:val="-1"/>
              </w:rPr>
              <w:t>результативности и</w:t>
            </w:r>
          </w:p>
          <w:p w14:paraId="6C2C98A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качества труда</w:t>
            </w:r>
          </w:p>
          <w:p w14:paraId="05E9F44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работников</w:t>
            </w:r>
          </w:p>
          <w:p w14:paraId="7B4CE99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Учреждения</w:t>
            </w:r>
          </w:p>
          <w:p w14:paraId="50A9F64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59290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Условия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E86DBD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3"/>
              </w:rPr>
              <w:t>Предельное количество баллов &lt;*&gt;</w:t>
            </w:r>
          </w:p>
        </w:tc>
      </w:tr>
      <w:tr w:rsidR="00FA41F7" w:rsidRPr="00FA41F7" w14:paraId="4FFC47A4" w14:textId="77777777" w:rsidTr="005B44DA">
        <w:trPr>
          <w:trHeight w:val="1245"/>
        </w:trPr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60325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0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792C4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6A4310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наименование</w:t>
            </w:r>
          </w:p>
          <w:p w14:paraId="23F9AAD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1BD70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индикатор</w:t>
            </w:r>
          </w:p>
          <w:p w14:paraId="1314974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FC956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41F7" w:rsidRPr="00FA41F7" w14:paraId="4A8CE512" w14:textId="77777777" w:rsidTr="005B44DA">
        <w:trPr>
          <w:trHeight w:val="568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C55336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Педагогические</w:t>
            </w:r>
          </w:p>
          <w:p w14:paraId="0BA19B3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работники: учитель (за исключением начального общего образования)</w:t>
            </w:r>
          </w:p>
          <w:p w14:paraId="51CC213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1F22F01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1A620D5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3EA6415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0B25305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BC915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Выплаты за важность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spacing w:val="-4"/>
              </w:rPr>
              <w:t>выполняемой работы,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spacing w:val="-1"/>
              </w:rPr>
              <w:t>степень самостоятельности</w:t>
            </w:r>
          </w:p>
          <w:p w14:paraId="5920634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3"/>
              </w:rPr>
              <w:t>и ответственности пр</w:t>
            </w:r>
            <w:r w:rsidRPr="00FA41F7">
              <w:rPr>
                <w:rFonts w:ascii="Times New Roman" w:hAnsi="Times New Roman" w:cs="Times New Roman"/>
                <w:spacing w:val="-1"/>
              </w:rPr>
              <w:t>и выполнении поставленных задач</w:t>
            </w:r>
          </w:p>
        </w:tc>
      </w:tr>
      <w:tr w:rsidR="005B44DA" w:rsidRPr="00FA41F7" w14:paraId="5D56715B" w14:textId="77777777" w:rsidTr="005B44DA">
        <w:trPr>
          <w:trHeight w:val="1155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A3CB45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5DE338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Организация</w:t>
            </w:r>
          </w:p>
          <w:p w14:paraId="586CCE4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проектной и</w:t>
            </w:r>
          </w:p>
          <w:p w14:paraId="6131CDF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1"/>
              </w:rPr>
              <w:t>исследовательской</w:t>
            </w:r>
          </w:p>
          <w:p w14:paraId="4EB7263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528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деятельности воспитанников</w:t>
            </w:r>
          </w:p>
          <w:p w14:paraId="6342E42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1836840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73E9A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Участие</w:t>
            </w:r>
          </w:p>
          <w:p w14:paraId="3FD818E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3"/>
              </w:rPr>
              <w:t>воспитанников в</w:t>
            </w:r>
          </w:p>
          <w:p w14:paraId="603FBFA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конференциях</w:t>
            </w:r>
          </w:p>
          <w:p w14:paraId="08A8B8A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разного уровня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BBF79C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Представление</w:t>
            </w:r>
          </w:p>
          <w:p w14:paraId="0BAF0B0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1"/>
              </w:rPr>
              <w:t>результатов на</w:t>
            </w:r>
          </w:p>
          <w:p w14:paraId="5547CA1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конференциях</w:t>
            </w:r>
          </w:p>
          <w:p w14:paraId="3E1FA79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1"/>
              </w:rPr>
              <w:t>разного уровня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F6C6B1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</w:t>
            </w:r>
          </w:p>
        </w:tc>
      </w:tr>
      <w:tr w:rsidR="005B44DA" w:rsidRPr="00FA41F7" w14:paraId="4157DE94" w14:textId="77777777" w:rsidTr="005B44DA">
        <w:trPr>
          <w:trHeight w:val="645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479BE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E33EF3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96BE63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B6BCDC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Наличие</w:t>
            </w:r>
          </w:p>
          <w:p w14:paraId="71C1560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победителей и</w:t>
            </w:r>
          </w:p>
          <w:p w14:paraId="210E408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призеров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ACF64B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15</w:t>
            </w:r>
          </w:p>
        </w:tc>
      </w:tr>
      <w:tr w:rsidR="005B44DA" w:rsidRPr="00FA41F7" w14:paraId="6A7D6652" w14:textId="77777777" w:rsidTr="005B44DA">
        <w:trPr>
          <w:trHeight w:val="1830"/>
        </w:trPr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302B7A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A4C13A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Обеспечение</w:t>
            </w:r>
          </w:p>
          <w:p w14:paraId="539AB7E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методического</w:t>
            </w:r>
          </w:p>
          <w:p w14:paraId="718EB2D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уровня организации</w:t>
            </w:r>
          </w:p>
          <w:p w14:paraId="0A71028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образовательного</w:t>
            </w:r>
          </w:p>
          <w:p w14:paraId="2C7BF10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процесса</w:t>
            </w:r>
          </w:p>
          <w:p w14:paraId="29D9910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1A9D6EF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4B6E72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Руководство</w:t>
            </w:r>
          </w:p>
          <w:p w14:paraId="17CD97F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объединениями</w:t>
            </w:r>
          </w:p>
          <w:p w14:paraId="454B69F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педагогов</w:t>
            </w:r>
          </w:p>
          <w:p w14:paraId="792D325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(проектными</w:t>
            </w:r>
          </w:p>
          <w:p w14:paraId="55F25A3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командами, творческими группами, методическими объединениями)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D7B41C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Обеспечение</w:t>
            </w:r>
          </w:p>
          <w:p w14:paraId="0C9639D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работы в</w:t>
            </w:r>
          </w:p>
          <w:p w14:paraId="7A34E34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соответствии с</w:t>
            </w:r>
          </w:p>
          <w:p w14:paraId="5A014C7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планом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DFCB0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5B44DA" w:rsidRPr="00FA41F7" w14:paraId="41BF9456" w14:textId="77777777" w:rsidTr="005B44DA">
        <w:trPr>
          <w:trHeight w:val="694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CB456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C329D0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BE946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Участие в работе</w:t>
            </w:r>
          </w:p>
          <w:p w14:paraId="7650B15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аттестационной</w:t>
            </w:r>
          </w:p>
          <w:p w14:paraId="10B0936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комиссии,</w:t>
            </w:r>
          </w:p>
          <w:p w14:paraId="61148C3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экспертной</w:t>
            </w:r>
          </w:p>
          <w:p w14:paraId="6C5529F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комиссии,</w:t>
            </w:r>
          </w:p>
          <w:p w14:paraId="1A3719A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4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психолого-медико-</w:t>
            </w:r>
            <w:r w:rsidRPr="00FA41F7">
              <w:rPr>
                <w:rFonts w:ascii="Times New Roman" w:hAnsi="Times New Roman" w:cs="Times New Roman"/>
              </w:rPr>
              <w:t xml:space="preserve">педагогическом консилиуме учреждения, </w:t>
            </w:r>
            <w:r w:rsidRPr="00FA41F7">
              <w:rPr>
                <w:rFonts w:ascii="Times New Roman" w:hAnsi="Times New Roman" w:cs="Times New Roman"/>
                <w:spacing w:val="-1"/>
              </w:rPr>
              <w:t xml:space="preserve">наставническая </w:t>
            </w:r>
            <w:r w:rsidRPr="00FA41F7">
              <w:rPr>
                <w:rFonts w:ascii="Times New Roman" w:hAnsi="Times New Roman" w:cs="Times New Roman"/>
              </w:rPr>
              <w:t>работа</w:t>
            </w:r>
          </w:p>
          <w:p w14:paraId="4EE1104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4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B3AA5D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Постоянное</w:t>
            </w:r>
          </w:p>
          <w:p w14:paraId="03F8595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участие в</w:t>
            </w:r>
          </w:p>
          <w:p w14:paraId="6986F46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комиссиях,</w:t>
            </w:r>
          </w:p>
          <w:p w14:paraId="795A0E6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подготовка</w:t>
            </w:r>
          </w:p>
          <w:p w14:paraId="0EE80F4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отчетной</w:t>
            </w:r>
          </w:p>
          <w:p w14:paraId="779E68D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документации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329B2D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5B44DA" w:rsidRPr="00FA41F7" w14:paraId="1246113B" w14:textId="77777777" w:rsidTr="005B44DA">
        <w:trPr>
          <w:trHeight w:val="694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DAA8F1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3405C1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Организация деятельности школьного спортивного клуба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71AC0F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pacing w:val="-2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Руководство деятельностью школьного спортивного клуба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86A9EC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Обеспечение работы в соответствии с планом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D5ADFB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50</w:t>
            </w:r>
          </w:p>
        </w:tc>
      </w:tr>
      <w:tr w:rsidR="005B44DA" w:rsidRPr="00FA41F7" w14:paraId="43643AF2" w14:textId="77777777" w:rsidTr="005B44DA">
        <w:trPr>
          <w:trHeight w:val="273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0FC76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623C8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Ведение</w:t>
            </w:r>
          </w:p>
          <w:p w14:paraId="78B9972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1"/>
              </w:rPr>
              <w:t>профессиональной</w:t>
            </w:r>
          </w:p>
          <w:p w14:paraId="02E9B52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документации</w:t>
            </w:r>
          </w:p>
          <w:p w14:paraId="5AD6586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(тематическое</w:t>
            </w:r>
          </w:p>
          <w:p w14:paraId="6C094D3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планирование,</w:t>
            </w:r>
          </w:p>
          <w:p w14:paraId="3BE42ED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pacing w:val="-3"/>
              </w:rPr>
            </w:pPr>
            <w:r w:rsidRPr="00FA41F7">
              <w:rPr>
                <w:rFonts w:ascii="Times New Roman" w:hAnsi="Times New Roman" w:cs="Times New Roman"/>
                <w:spacing w:val="-3"/>
              </w:rPr>
              <w:t>рабочие программы)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E6C61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Полнота и</w:t>
            </w:r>
          </w:p>
          <w:p w14:paraId="1F4AA9E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соответствие</w:t>
            </w:r>
          </w:p>
          <w:p w14:paraId="0E65410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нормативным</w:t>
            </w:r>
          </w:p>
          <w:p w14:paraId="5D7BE31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документам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C48CE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5E4AB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FA41F7" w:rsidRPr="00FA41F7" w14:paraId="35FCE69D" w14:textId="77777777" w:rsidTr="005B44DA">
        <w:trPr>
          <w:trHeight w:hRule="exact" w:val="297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7363D2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76D559A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1DC92E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Выплаты за интенсив</w:t>
            </w:r>
            <w:r w:rsidRPr="00FA41F7">
              <w:rPr>
                <w:rFonts w:ascii="Times New Roman" w:hAnsi="Times New Roman" w:cs="Times New Roman"/>
              </w:rPr>
              <w:t>но</w:t>
            </w:r>
            <w:r w:rsidRPr="00FA41F7">
              <w:rPr>
                <w:rFonts w:ascii="Times New Roman" w:hAnsi="Times New Roman" w:cs="Times New Roman"/>
                <w:spacing w:val="-3"/>
              </w:rPr>
              <w:t>сть и высокие резу</w:t>
            </w:r>
            <w:r w:rsidRPr="00FA41F7">
              <w:rPr>
                <w:rFonts w:ascii="Times New Roman" w:hAnsi="Times New Roman" w:cs="Times New Roman"/>
                <w:spacing w:val="-2"/>
              </w:rPr>
              <w:t>льтаты работы</w:t>
            </w:r>
          </w:p>
        </w:tc>
      </w:tr>
      <w:tr w:rsidR="005B44DA" w:rsidRPr="00FA41F7" w14:paraId="002B4F3F" w14:textId="77777777" w:rsidTr="005B44DA">
        <w:trPr>
          <w:trHeight w:val="1124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227D32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CDC48E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1"/>
              </w:rPr>
              <w:t>Стабильность и рост</w:t>
            </w:r>
          </w:p>
          <w:p w14:paraId="79E56F3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3"/>
              </w:rPr>
              <w:t>качества обучения,</w:t>
            </w:r>
          </w:p>
          <w:p w14:paraId="71E7FAF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490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положительная динамика по </w:t>
            </w:r>
            <w:r w:rsidRPr="00FA41F7">
              <w:rPr>
                <w:rFonts w:ascii="Times New Roman" w:hAnsi="Times New Roman" w:cs="Times New Roman"/>
                <w:spacing w:val="-3"/>
              </w:rPr>
              <w:t xml:space="preserve">индивидуальному </w:t>
            </w:r>
            <w:r w:rsidRPr="00FA41F7">
              <w:rPr>
                <w:rFonts w:ascii="Times New Roman" w:hAnsi="Times New Roman" w:cs="Times New Roman"/>
                <w:spacing w:val="-2"/>
              </w:rPr>
              <w:t>прогрессу учащихся</w:t>
            </w:r>
          </w:p>
          <w:p w14:paraId="6B932D31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0839A6D1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26C156B3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227E26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Участие школьников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spacing w:val="-3"/>
              </w:rPr>
              <w:t>в мероприятиях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spacing w:val="-2"/>
              </w:rPr>
              <w:t>различного уровня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F2546E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1"/>
              </w:rPr>
              <w:t>% участвующих от</w:t>
            </w:r>
          </w:p>
          <w:p w14:paraId="441F1D8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общего числа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8BCDB0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5B44DA" w:rsidRPr="00FA41F7" w14:paraId="42DA5C1D" w14:textId="77777777" w:rsidTr="005B44DA">
        <w:trPr>
          <w:trHeight w:val="1268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88BE44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9C04637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052817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Качество</w:t>
            </w:r>
          </w:p>
          <w:p w14:paraId="283D2A8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успеваемости (по</w:t>
            </w:r>
          </w:p>
          <w:p w14:paraId="4D94C8A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результатам</w:t>
            </w:r>
          </w:p>
          <w:p w14:paraId="5FE3233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итоговых</w:t>
            </w:r>
          </w:p>
          <w:p w14:paraId="27CB89D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контрольных работ,</w:t>
            </w:r>
          </w:p>
          <w:p w14:paraId="4673DD2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контрольных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w w:val="90"/>
              </w:rPr>
              <w:t>срезов, ГИА-9,</w:t>
            </w:r>
          </w:p>
          <w:p w14:paraId="65F868D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ЕГЭ).</w:t>
            </w:r>
          </w:p>
          <w:p w14:paraId="05DB4FD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Участие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w w:val="90"/>
              </w:rPr>
              <w:t>обучающихся в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w w:val="90"/>
              </w:rPr>
              <w:t>конкурсах, олимпиадах</w:t>
            </w:r>
          </w:p>
          <w:p w14:paraId="49917F2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различного уровня</w:t>
            </w:r>
          </w:p>
          <w:p w14:paraId="6DC7FBE4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2C175C48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173BF2C7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1DD6DB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pacing w:val="-2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Количество</w:t>
            </w:r>
          </w:p>
          <w:p w14:paraId="56C80DB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pacing w:val="-2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участников</w:t>
            </w:r>
          </w:p>
          <w:p w14:paraId="53C3949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pacing w:val="-2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конкурсов - не менее 70% (от</w:t>
            </w:r>
          </w:p>
          <w:p w14:paraId="1127BCD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общего числа обучающихся)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84847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5B44DA" w:rsidRPr="00FA41F7" w14:paraId="105D54E0" w14:textId="77777777" w:rsidTr="005B44DA">
        <w:trPr>
          <w:trHeight w:val="1394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E0C95AF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3D7298C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061CAF0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2B2FBF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Количество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w w:val="90"/>
              </w:rPr>
              <w:t>участников</w:t>
            </w:r>
          </w:p>
          <w:p w14:paraId="6778A44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40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олимпиад - не менее 50% (от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w w:val="90"/>
              </w:rPr>
              <w:t>общего числа обучающихся)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A42D11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5B44DA" w:rsidRPr="00FA41F7" w14:paraId="032BE6C7" w14:textId="77777777" w:rsidTr="005B44DA">
        <w:trPr>
          <w:trHeight w:hRule="exact" w:val="538"/>
        </w:trPr>
        <w:tc>
          <w:tcPr>
            <w:tcW w:w="212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78DDB35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1F652F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79893F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93398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Наличие призеров и победителей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131C2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5B44DA" w:rsidRPr="00FA41F7" w14:paraId="1A280F87" w14:textId="77777777" w:rsidTr="005B44DA">
        <w:trPr>
          <w:trHeight w:val="1020"/>
        </w:trPr>
        <w:tc>
          <w:tcPr>
            <w:tcW w:w="212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6411544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49D9BBA7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4100E05E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59AC42CD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408B8558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38756C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Участие в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w w:val="90"/>
              </w:rPr>
              <w:t>разработке и</w:t>
            </w:r>
          </w:p>
          <w:p w14:paraId="3A184FD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реализации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w w:val="90"/>
              </w:rPr>
              <w:t>проектов, программ, связанных с</w:t>
            </w:r>
            <w:r w:rsidRPr="00FA41F7">
              <w:rPr>
                <w:rFonts w:ascii="Times New Roman" w:hAnsi="Times New Roman" w:cs="Times New Roman"/>
                <w:w w:val="90"/>
              </w:rPr>
              <w:br/>
              <w:t>образовательной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w w:val="90"/>
              </w:rPr>
              <w:t>деятельностью</w:t>
            </w:r>
          </w:p>
        </w:tc>
        <w:tc>
          <w:tcPr>
            <w:tcW w:w="269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1BC564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Разработка и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w w:val="90"/>
              </w:rPr>
              <w:t>реализация</w:t>
            </w:r>
          </w:p>
          <w:p w14:paraId="4147CEB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проектов и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w w:val="90"/>
              </w:rPr>
              <w:t>программ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AD14CC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Призовое место в</w:t>
            </w:r>
          </w:p>
          <w:p w14:paraId="4A7AEDB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конкурсе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w w:val="90"/>
              </w:rPr>
              <w:t>проектов и</w:t>
            </w:r>
          </w:p>
          <w:p w14:paraId="68FD8E1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программ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242078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5B44DA" w:rsidRPr="00FA41F7" w14:paraId="1020807A" w14:textId="77777777" w:rsidTr="005B44DA">
        <w:trPr>
          <w:trHeight w:val="1470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DE87215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96D406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4CB92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67480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Презентация</w:t>
            </w:r>
          </w:p>
          <w:p w14:paraId="1E425BD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134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результатов работы в форме статьи,</w:t>
            </w:r>
          </w:p>
          <w:p w14:paraId="72C9AB7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134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выступления на форумах педагогов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C3805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5B44DA" w:rsidRPr="00FA41F7" w14:paraId="4A96CB2C" w14:textId="77777777" w:rsidTr="005B44DA">
        <w:trPr>
          <w:trHeight w:val="1282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9ED7221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540437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Учет численности</w:t>
            </w:r>
          </w:p>
          <w:p w14:paraId="7D69002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учеников в классе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0379C6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Превышение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w w:val="90"/>
              </w:rPr>
              <w:t>численности обучающихся в классе над нормативной численностью обучающихся в классе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078EDB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Численность</w:t>
            </w:r>
          </w:p>
          <w:p w14:paraId="2A4489C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человек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267752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5 за 1</w:t>
            </w:r>
          </w:p>
          <w:p w14:paraId="7605764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обучающегося</w:t>
            </w:r>
          </w:p>
        </w:tc>
      </w:tr>
      <w:tr w:rsidR="00FA41F7" w:rsidRPr="00FA41F7" w14:paraId="40C8F8B9" w14:textId="77777777" w:rsidTr="005B44DA">
        <w:trPr>
          <w:trHeight w:hRule="exact" w:val="365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5FD20F1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AE57BB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Выплаты за качество выполняемых работ</w:t>
            </w:r>
          </w:p>
        </w:tc>
      </w:tr>
      <w:tr w:rsidR="005B44DA" w:rsidRPr="00FA41F7" w14:paraId="3DE09FEA" w14:textId="77777777" w:rsidTr="005B44DA">
        <w:trPr>
          <w:trHeight w:val="411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8FA9CBB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15BB5B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Высокий уровень</w:t>
            </w:r>
          </w:p>
          <w:p w14:paraId="7657B44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педагогического</w:t>
            </w:r>
          </w:p>
          <w:p w14:paraId="1DAAFBF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мастерства при</w:t>
            </w:r>
          </w:p>
          <w:p w14:paraId="4391820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30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организации образовательного</w:t>
            </w:r>
          </w:p>
          <w:p w14:paraId="403743E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процесса</w:t>
            </w:r>
          </w:p>
          <w:p w14:paraId="2335CA1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74"/>
              <w:contextualSpacing/>
              <w:rPr>
                <w:rFonts w:ascii="Times New Roman" w:hAnsi="Times New Roman" w:cs="Times New Roman"/>
              </w:rPr>
            </w:pPr>
          </w:p>
          <w:p w14:paraId="6195C863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4A35727A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F759D7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Освоение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w w:val="90"/>
              </w:rPr>
              <w:t>информационных</w:t>
            </w:r>
          </w:p>
          <w:p w14:paraId="5E26D4B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технологий и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w w:val="90"/>
              </w:rPr>
              <w:t>применение их в практике работы с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w w:val="90"/>
              </w:rPr>
              <w:t>детьми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2BA6AE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Использование</w:t>
            </w:r>
          </w:p>
          <w:p w14:paraId="14A33F1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при организации</w:t>
            </w:r>
          </w:p>
          <w:p w14:paraId="55B8FB4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занятий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w w:val="90"/>
              </w:rPr>
              <w:t>интерактивной доски,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w w:val="90"/>
              </w:rPr>
              <w:t>компьютерных программ по созданию</w:t>
            </w:r>
          </w:p>
          <w:p w14:paraId="348D828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11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презентаций и публикаций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3D6434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5B44DA" w:rsidRPr="00FA41F7" w14:paraId="091D6F84" w14:textId="77777777" w:rsidTr="005B44DA">
        <w:trPr>
          <w:trHeight w:val="1056"/>
        </w:trPr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D639DA9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1A44B71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6EEE90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11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Выстраивание образовательного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w w:val="90"/>
              </w:rPr>
              <w:t xml:space="preserve">процесса в соответствии с программой </w:t>
            </w:r>
            <w:proofErr w:type="spellStart"/>
            <w:r w:rsidRPr="00FA41F7">
              <w:rPr>
                <w:rFonts w:ascii="Times New Roman" w:hAnsi="Times New Roman" w:cs="Times New Roman"/>
                <w:w w:val="90"/>
              </w:rPr>
              <w:t>надпредметного</w:t>
            </w:r>
            <w:proofErr w:type="spellEnd"/>
            <w:r w:rsidRPr="00FA41F7">
              <w:rPr>
                <w:rFonts w:ascii="Times New Roman" w:hAnsi="Times New Roman" w:cs="Times New Roman"/>
                <w:w w:val="90"/>
              </w:rPr>
              <w:t xml:space="preserve"> содержания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66E3CC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590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Наличие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E1EA7F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5B44DA" w:rsidRPr="00FA41F7" w14:paraId="4F7A6EEA" w14:textId="77777777" w:rsidTr="005B44DA">
        <w:trPr>
          <w:trHeight w:val="1768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94BDFD0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ED605A0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Создание коррекционно-развивающей образовательной среды для работы с детьми с ограниченными возможностями здоровья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A2CDDF" w14:textId="77777777" w:rsidR="00FA41F7" w:rsidRPr="00FA41F7" w:rsidRDefault="00FA41F7" w:rsidP="00FA41F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Разработка и реализация индивидуальной программы обучения детей с ограниченными возможностями здоровья</w:t>
            </w:r>
          </w:p>
          <w:p w14:paraId="47C0E2DD" w14:textId="77777777" w:rsidR="00FA41F7" w:rsidRPr="00FA41F7" w:rsidRDefault="00FA41F7" w:rsidP="00FA41F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CC260E" w14:textId="77777777" w:rsidR="00FA41F7" w:rsidRPr="00FA41F7" w:rsidRDefault="00FA41F7" w:rsidP="00FA41F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Реализация индивидуальных программ обучения интегрированных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DCC4E6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5B44DA" w:rsidRPr="00FA41F7" w14:paraId="0856D0A5" w14:textId="77777777" w:rsidTr="005B44DA">
        <w:trPr>
          <w:trHeight w:val="1768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6FDEC2A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659C2F9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99C1BE" w14:textId="77777777" w:rsidR="00FA41F7" w:rsidRPr="00FA41F7" w:rsidRDefault="00FA41F7" w:rsidP="00FA41F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Сопровождение детей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AA7674" w14:textId="77777777" w:rsidR="00FA41F7" w:rsidRPr="00FA41F7" w:rsidRDefault="00FA41F7" w:rsidP="00FA41F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Выполнение рекомендаций психолого-медико-педагогического консилиума в организации образовательного процесса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8F37A6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5B44DA" w:rsidRPr="00FA41F7" w14:paraId="4394C418" w14:textId="77777777" w:rsidTr="005B44DA">
        <w:trPr>
          <w:trHeight w:val="1768"/>
        </w:trPr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58F0EA8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C31E5CC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49A7BE" w14:textId="77777777" w:rsidR="00FA41F7" w:rsidRPr="00FA41F7" w:rsidRDefault="00FA41F7" w:rsidP="00FA41F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Включенность в общешкольные и внешкольные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B4D555" w14:textId="77777777" w:rsidR="00FA41F7" w:rsidRPr="00FA41F7" w:rsidRDefault="00FA41F7" w:rsidP="00FA41F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Количество детей с ограниченными возможностями здоровья, включенных в общешкольные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68BEED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A714D0A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 за каждого обучающегося</w:t>
            </w:r>
          </w:p>
          <w:p w14:paraId="67A5805D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33A5E74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1466CD9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5CA791B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41F7" w:rsidRPr="00FA41F7" w14:paraId="02956E66" w14:textId="77777777" w:rsidTr="005B44DA">
        <w:trPr>
          <w:trHeight w:val="57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D33B66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Педагогические</w:t>
            </w:r>
          </w:p>
          <w:p w14:paraId="03E9544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21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работники: педагог-психолог, социальный педагог</w:t>
            </w:r>
          </w:p>
          <w:p w14:paraId="2953E15F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11F9B35C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33628C97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66B85139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4810E5C7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4B4BD69D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37751E47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23174A1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4F81DB9F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43D3545A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1D57E8A0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083F32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Выплаты за важность выполняемой работы, степень самостоятельности</w:t>
            </w:r>
          </w:p>
          <w:p w14:paraId="71130AE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и ответственности при выполнении поставленных задач</w:t>
            </w:r>
          </w:p>
        </w:tc>
      </w:tr>
      <w:tr w:rsidR="005B44DA" w:rsidRPr="00FA41F7" w14:paraId="4156B932" w14:textId="77777777" w:rsidTr="005B44DA">
        <w:trPr>
          <w:trHeight w:val="915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9B900EB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9650441" w14:textId="77777777" w:rsidR="00FA41F7" w:rsidRPr="00FA41F7" w:rsidRDefault="00FA41F7" w:rsidP="00FA41F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Ведение    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профессиональной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документации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(тематическое       </w:t>
            </w:r>
            <w:r w:rsidRPr="00FA41F7">
              <w:rPr>
                <w:rFonts w:ascii="Times New Roman" w:hAnsi="Times New Roman" w:cs="Times New Roman"/>
              </w:rPr>
              <w:br/>
            </w:r>
            <w:proofErr w:type="gramStart"/>
            <w:r w:rsidRPr="00FA41F7">
              <w:rPr>
                <w:rFonts w:ascii="Times New Roman" w:hAnsi="Times New Roman" w:cs="Times New Roman"/>
              </w:rPr>
              <w:t xml:space="preserve">планирование,   </w:t>
            </w:r>
            <w:proofErr w:type="gramEnd"/>
            <w:r w:rsidRPr="00FA41F7">
              <w:rPr>
                <w:rFonts w:ascii="Times New Roman" w:hAnsi="Times New Roman" w:cs="Times New Roman"/>
              </w:rPr>
              <w:t xml:space="preserve">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рабочие программы) 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360E3AB" w14:textId="77777777" w:rsidR="00FA41F7" w:rsidRPr="00FA41F7" w:rsidRDefault="00FA41F7" w:rsidP="00FA41F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Полнота и  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соответствие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нормативным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регламентирующим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документам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70AD77C" w14:textId="77777777" w:rsidR="00FA41F7" w:rsidRPr="00FA41F7" w:rsidRDefault="00FA41F7" w:rsidP="00FA41F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100%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5F98B03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5B44DA" w:rsidRPr="00FA41F7" w14:paraId="5C3A4A05" w14:textId="77777777" w:rsidTr="005B44DA">
        <w:trPr>
          <w:trHeight w:val="915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70B9B77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357F81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Сопровождение</w:t>
            </w:r>
          </w:p>
          <w:p w14:paraId="70D4D48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воспитанников в</w:t>
            </w:r>
          </w:p>
          <w:p w14:paraId="2FEB3BC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образовательном</w:t>
            </w:r>
          </w:p>
          <w:p w14:paraId="6E6031C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процессе</w:t>
            </w:r>
          </w:p>
          <w:p w14:paraId="7B638BB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96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4F4E50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Руководство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w w:val="90"/>
              </w:rPr>
              <w:t>медико-психолого-педагогическим</w:t>
            </w:r>
          </w:p>
          <w:p w14:paraId="3203BBE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консилиумом (МППК)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44D404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Работа МППК в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w w:val="90"/>
              </w:rPr>
              <w:t>соответствии с</w:t>
            </w:r>
          </w:p>
          <w:p w14:paraId="32A79AB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планом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2E73DC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5B44DA" w:rsidRPr="00FA41F7" w14:paraId="2DFFA6FB" w14:textId="77777777" w:rsidTr="005B44DA">
        <w:trPr>
          <w:trHeight w:val="686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3368146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D0A440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96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DDFB19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192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Проведение мероприятий для</w:t>
            </w:r>
          </w:p>
          <w:p w14:paraId="79AC651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89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родителей воспитанников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5AEF38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48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Проведение одного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w w:val="90"/>
              </w:rPr>
              <w:t>мероприятия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3C169A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FA41F7" w:rsidRPr="00FA41F7" w14:paraId="5E030C19" w14:textId="77777777" w:rsidTr="005B44DA">
        <w:trPr>
          <w:trHeight w:hRule="exact" w:val="360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B5A734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DC3C5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Выплаты за интенсивность и высокие результаты работы</w:t>
            </w:r>
          </w:p>
        </w:tc>
      </w:tr>
      <w:tr w:rsidR="005B44DA" w:rsidRPr="00FA41F7" w14:paraId="68D430E0" w14:textId="77777777" w:rsidTr="005B44DA">
        <w:trPr>
          <w:trHeight w:val="1466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F41404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B0BDB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Эффективность</w:t>
            </w:r>
          </w:p>
          <w:p w14:paraId="6A6BBEC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1"/>
              </w:rPr>
              <w:t>методов и способов</w:t>
            </w:r>
          </w:p>
          <w:p w14:paraId="4283685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работы по</w:t>
            </w:r>
          </w:p>
          <w:p w14:paraId="4647598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1"/>
              </w:rPr>
              <w:t>педагогическому</w:t>
            </w:r>
          </w:p>
          <w:p w14:paraId="3A4179A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сопровождению</w:t>
            </w:r>
          </w:p>
          <w:p w14:paraId="7CE5336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воспитанников</w:t>
            </w:r>
          </w:p>
          <w:p w14:paraId="7FF16BD9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6BC37305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44206527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29D55705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782A1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Участие в</w:t>
            </w:r>
            <w:r w:rsidRPr="00FA41F7">
              <w:rPr>
                <w:rFonts w:ascii="Times New Roman" w:hAnsi="Times New Roman" w:cs="Times New Roman"/>
              </w:rPr>
              <w:t xml:space="preserve"> разработке и</w:t>
            </w:r>
          </w:p>
          <w:p w14:paraId="34F394F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Реализации проектов,</w:t>
            </w:r>
          </w:p>
          <w:p w14:paraId="7FA59A4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программ, связанных с</w:t>
            </w:r>
          </w:p>
          <w:p w14:paraId="0F1C362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3"/>
              </w:rPr>
              <w:t>образовательной</w:t>
            </w:r>
          </w:p>
          <w:p w14:paraId="4856AEB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деятельностью</w:t>
            </w:r>
          </w:p>
          <w:p w14:paraId="40798AEE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11D3AE3F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00D05BF1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63D0B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3а участие в</w:t>
            </w:r>
            <w:r w:rsidRPr="00FA41F7">
              <w:rPr>
                <w:rFonts w:ascii="Times New Roman" w:hAnsi="Times New Roman" w:cs="Times New Roman"/>
              </w:rPr>
              <w:t xml:space="preserve"> разработке и</w:t>
            </w:r>
          </w:p>
          <w:p w14:paraId="144BD89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Реализации проектов,</w:t>
            </w:r>
          </w:p>
          <w:p w14:paraId="3CC1472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программ, связанных с</w:t>
            </w:r>
          </w:p>
          <w:p w14:paraId="5DD2F69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1"/>
              </w:rPr>
              <w:t>образовательной</w:t>
            </w:r>
          </w:p>
          <w:p w14:paraId="014AAF6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деятельностью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81D9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30</w:t>
            </w:r>
          </w:p>
        </w:tc>
      </w:tr>
      <w:tr w:rsidR="005B44DA" w:rsidRPr="00FA41F7" w14:paraId="7A8912CC" w14:textId="77777777" w:rsidTr="005B44DA">
        <w:trPr>
          <w:trHeight w:val="1080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F63F2DB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86885E4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CE5367F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068889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1"/>
              </w:rPr>
              <w:t>Призовое место в</w:t>
            </w:r>
            <w:r w:rsidRPr="00FA41F7">
              <w:rPr>
                <w:rFonts w:ascii="Times New Roman" w:hAnsi="Times New Roman" w:cs="Times New Roman"/>
              </w:rPr>
              <w:t xml:space="preserve"> конкурсе</w:t>
            </w:r>
          </w:p>
          <w:p w14:paraId="154CFC9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проектов и программ, </w:t>
            </w:r>
            <w:r w:rsidRPr="00FA41F7">
              <w:rPr>
                <w:rFonts w:ascii="Times New Roman" w:hAnsi="Times New Roman" w:cs="Times New Roman"/>
                <w:spacing w:val="-1"/>
              </w:rPr>
              <w:t>получение гранта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5842B9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5B44DA" w:rsidRPr="00FA41F7" w14:paraId="26014B30" w14:textId="77777777" w:rsidTr="005B44DA">
        <w:trPr>
          <w:trHeight w:val="899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7A31F3B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7F215D7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D3CB93D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D9B34B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Презентация результатов</w:t>
            </w:r>
          </w:p>
          <w:p w14:paraId="164275B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144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1"/>
              </w:rPr>
              <w:t xml:space="preserve">работы в форме </w:t>
            </w:r>
            <w:r w:rsidRPr="00FA41F7">
              <w:rPr>
                <w:rFonts w:ascii="Times New Roman" w:hAnsi="Times New Roman" w:cs="Times New Roman"/>
              </w:rPr>
              <w:t>статьи,</w:t>
            </w:r>
          </w:p>
          <w:p w14:paraId="0EAA1B5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144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lastRenderedPageBreak/>
              <w:t xml:space="preserve">выступления на </w:t>
            </w:r>
            <w:r w:rsidRPr="00FA41F7">
              <w:rPr>
                <w:rFonts w:ascii="Times New Roman" w:hAnsi="Times New Roman" w:cs="Times New Roman"/>
              </w:rPr>
              <w:t>форумах педагогов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EE86F4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lastRenderedPageBreak/>
              <w:t>20</w:t>
            </w:r>
          </w:p>
        </w:tc>
      </w:tr>
      <w:tr w:rsidR="005B44DA" w:rsidRPr="00FA41F7" w14:paraId="053EF461" w14:textId="77777777" w:rsidTr="005B44DA">
        <w:trPr>
          <w:trHeight w:val="273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AAE2EDB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74846CD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AD0E5A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3"/>
              </w:rPr>
              <w:t>Адаптация вновь</w:t>
            </w:r>
          </w:p>
          <w:p w14:paraId="5B067CC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поступивших воспитанников,</w:t>
            </w:r>
          </w:p>
          <w:p w14:paraId="22ED9A9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благоприятный </w:t>
            </w:r>
            <w:r w:rsidRPr="00FA41F7">
              <w:rPr>
                <w:rFonts w:ascii="Times New Roman" w:hAnsi="Times New Roman" w:cs="Times New Roman"/>
                <w:spacing w:val="-2"/>
              </w:rPr>
              <w:t>психологический</w:t>
            </w:r>
            <w:r w:rsidRPr="00FA41F7">
              <w:rPr>
                <w:rFonts w:ascii="Times New Roman" w:hAnsi="Times New Roman" w:cs="Times New Roman"/>
              </w:rPr>
              <w:t xml:space="preserve"> климат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05134F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Оказание       </w:t>
            </w:r>
            <w:r w:rsidRPr="00FA41F7">
              <w:rPr>
                <w:rFonts w:ascii="Times New Roman" w:hAnsi="Times New Roman" w:cs="Times New Roman"/>
              </w:rPr>
              <w:br/>
              <w:t>психологической</w:t>
            </w:r>
            <w:r w:rsidRPr="00FA41F7">
              <w:rPr>
                <w:rFonts w:ascii="Times New Roman" w:hAnsi="Times New Roman" w:cs="Times New Roman"/>
              </w:rPr>
              <w:br/>
              <w:t xml:space="preserve">помощи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воспитанникам, </w:t>
            </w:r>
            <w:r w:rsidRPr="00FA41F7">
              <w:rPr>
                <w:rFonts w:ascii="Times New Roman" w:hAnsi="Times New Roman" w:cs="Times New Roman"/>
              </w:rPr>
              <w:br/>
            </w:r>
            <w:proofErr w:type="gramStart"/>
            <w:r w:rsidRPr="00FA41F7">
              <w:rPr>
                <w:rFonts w:ascii="Times New Roman" w:hAnsi="Times New Roman" w:cs="Times New Roman"/>
              </w:rPr>
              <w:t xml:space="preserve">родителям,   </w:t>
            </w:r>
            <w:proofErr w:type="gramEnd"/>
            <w:r w:rsidRPr="00FA41F7">
              <w:rPr>
                <w:rFonts w:ascii="Times New Roman" w:hAnsi="Times New Roman" w:cs="Times New Roman"/>
              </w:rPr>
              <w:t xml:space="preserve">  </w:t>
            </w:r>
            <w:r w:rsidRPr="00FA41F7">
              <w:rPr>
                <w:rFonts w:ascii="Times New Roman" w:hAnsi="Times New Roman" w:cs="Times New Roman"/>
              </w:rPr>
              <w:br/>
              <w:t>педагогическому</w:t>
            </w:r>
            <w:r w:rsidRPr="00FA41F7">
              <w:rPr>
                <w:rFonts w:ascii="Times New Roman" w:hAnsi="Times New Roman" w:cs="Times New Roman"/>
              </w:rPr>
              <w:br/>
              <w:t xml:space="preserve">коллективу в   </w:t>
            </w:r>
            <w:r w:rsidRPr="00FA41F7">
              <w:rPr>
                <w:rFonts w:ascii="Times New Roman" w:hAnsi="Times New Roman" w:cs="Times New Roman"/>
              </w:rPr>
              <w:br/>
              <w:t xml:space="preserve">решении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конкретных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проблем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66A40A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0E5FE6B7" w14:textId="77777777" w:rsidTr="005B44DA">
        <w:trPr>
          <w:trHeight w:hRule="exact" w:val="360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B31D912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2616B5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Выплаты за качество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spacing w:val="-3"/>
              </w:rPr>
              <w:t>выполняемых работ</w:t>
            </w:r>
          </w:p>
        </w:tc>
      </w:tr>
      <w:tr w:rsidR="005B44DA" w:rsidRPr="00FA41F7" w14:paraId="23350753" w14:textId="77777777" w:rsidTr="005B44DA">
        <w:trPr>
          <w:trHeight w:val="1650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22A27F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C0957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Высокий уровень</w:t>
            </w:r>
          </w:p>
          <w:p w14:paraId="4632B9F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педагогического</w:t>
            </w:r>
          </w:p>
          <w:p w14:paraId="23151A5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мастерства при</w:t>
            </w:r>
          </w:p>
          <w:p w14:paraId="7BA12F4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организации</w:t>
            </w:r>
          </w:p>
          <w:p w14:paraId="719EF02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процесса психолого-</w:t>
            </w:r>
          </w:p>
          <w:p w14:paraId="796F3D9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3"/>
              </w:rPr>
              <w:t>педагогического</w:t>
            </w:r>
          </w:p>
          <w:p w14:paraId="3B9B9437" w14:textId="77777777" w:rsidR="00FA41F7" w:rsidRPr="00FA41F7" w:rsidRDefault="00FA41F7" w:rsidP="00FA41F7">
            <w:pPr>
              <w:widowControl w:val="0"/>
              <w:shd w:val="clear" w:color="auto" w:fill="FFFFFF"/>
              <w:tabs>
                <w:tab w:val="left" w:leader="underscore" w:pos="1834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5"/>
              </w:rPr>
              <w:t xml:space="preserve">сопровождения  </w:t>
            </w:r>
          </w:p>
          <w:p w14:paraId="5A91D64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воспитанников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D6228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Организация работы</w:t>
            </w:r>
          </w:p>
          <w:p w14:paraId="5CF792D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3"/>
              </w:rPr>
              <w:t>службы психолого-</w:t>
            </w:r>
          </w:p>
          <w:p w14:paraId="20C967B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3"/>
              </w:rPr>
              <w:t>педагогического</w:t>
            </w:r>
            <w:r w:rsidRPr="00FA41F7">
              <w:rPr>
                <w:rFonts w:ascii="Times New Roman" w:hAnsi="Times New Roman" w:cs="Times New Roman"/>
              </w:rPr>
              <w:t xml:space="preserve"> сопровождения</w:t>
            </w:r>
          </w:p>
          <w:p w14:paraId="699C01D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воспитанников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FF575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Наличие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психолого-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педагогических </w:t>
            </w:r>
            <w:r w:rsidRPr="00FA41F7">
              <w:rPr>
                <w:rFonts w:ascii="Times New Roman" w:hAnsi="Times New Roman" w:cs="Times New Roman"/>
              </w:rPr>
              <w:br/>
              <w:t xml:space="preserve">заключений по  </w:t>
            </w:r>
            <w:r w:rsidRPr="00FA41F7">
              <w:rPr>
                <w:rFonts w:ascii="Times New Roman" w:hAnsi="Times New Roman" w:cs="Times New Roman"/>
              </w:rPr>
              <w:br/>
              <w:t xml:space="preserve">проблемам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личностного и  </w:t>
            </w:r>
            <w:r w:rsidRPr="00FA41F7">
              <w:rPr>
                <w:rFonts w:ascii="Times New Roman" w:hAnsi="Times New Roman" w:cs="Times New Roman"/>
              </w:rPr>
              <w:br/>
              <w:t xml:space="preserve">социального    </w:t>
            </w:r>
            <w:r w:rsidRPr="00FA41F7">
              <w:rPr>
                <w:rFonts w:ascii="Times New Roman" w:hAnsi="Times New Roman" w:cs="Times New Roman"/>
              </w:rPr>
              <w:br/>
              <w:t>развития детей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C6945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3A122584" w14:textId="77777777" w:rsidTr="005B44DA">
        <w:trPr>
          <w:trHeight w:val="57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466C69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>Педагогические</w:t>
            </w:r>
          </w:p>
          <w:p w14:paraId="35DDFEC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922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w w:val="90"/>
              </w:rPr>
              <w:t xml:space="preserve">работники: </w:t>
            </w:r>
            <w:r w:rsidRPr="00FA41F7">
              <w:rPr>
                <w:rFonts w:ascii="Times New Roman" w:hAnsi="Times New Roman" w:cs="Times New Roman"/>
              </w:rPr>
              <w:t>воспитатель</w:t>
            </w:r>
          </w:p>
          <w:p w14:paraId="2083E34C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7EB3ADA0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4E18DD38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2AEB7E31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2754F744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019EC0E7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425AFF30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7FCA0C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Выплаты за важность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spacing w:val="-4"/>
              </w:rPr>
              <w:t>выполняемой работы,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spacing w:val="-2"/>
              </w:rPr>
              <w:t>степень самостоятельности</w:t>
            </w:r>
          </w:p>
          <w:p w14:paraId="71B14E3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и ответственности при выполнении поставленных задач</w:t>
            </w:r>
          </w:p>
        </w:tc>
      </w:tr>
      <w:tr w:rsidR="005B44DA" w:rsidRPr="00FA41F7" w14:paraId="52889284" w14:textId="77777777" w:rsidTr="005B44DA">
        <w:trPr>
          <w:trHeight w:val="1530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535FFE9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3A7680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Ведение    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профессиональной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документации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(тематическое       </w:t>
            </w:r>
            <w:r w:rsidRPr="00FA41F7">
              <w:rPr>
                <w:rFonts w:ascii="Times New Roman" w:hAnsi="Times New Roman" w:cs="Times New Roman"/>
              </w:rPr>
              <w:br/>
            </w:r>
            <w:proofErr w:type="gramStart"/>
            <w:r w:rsidRPr="00FA41F7">
              <w:rPr>
                <w:rFonts w:ascii="Times New Roman" w:hAnsi="Times New Roman" w:cs="Times New Roman"/>
              </w:rPr>
              <w:t xml:space="preserve">планирование,   </w:t>
            </w:r>
            <w:proofErr w:type="gramEnd"/>
            <w:r w:rsidRPr="00FA41F7">
              <w:rPr>
                <w:rFonts w:ascii="Times New Roman" w:hAnsi="Times New Roman" w:cs="Times New Roman"/>
              </w:rPr>
              <w:t xml:space="preserve">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рабочие программы) 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84DF0D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4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Полнота и  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соответствие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нормативным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регламентирующим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документам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11C3E7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395527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5B44DA" w:rsidRPr="00FA41F7" w14:paraId="4B8EDFBE" w14:textId="77777777" w:rsidTr="005B44DA">
        <w:trPr>
          <w:trHeight w:val="1650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C69A725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C3E246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Обеспечение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занятости детей     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708A90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Проведение с детьми </w:t>
            </w:r>
            <w:r w:rsidRPr="00FA41F7">
              <w:rPr>
                <w:rFonts w:ascii="Times New Roman" w:hAnsi="Times New Roman" w:cs="Times New Roman"/>
              </w:rPr>
              <w:br/>
              <w:t xml:space="preserve">занятий, приобщение </w:t>
            </w:r>
            <w:r w:rsidRPr="00FA41F7">
              <w:rPr>
                <w:rFonts w:ascii="Times New Roman" w:hAnsi="Times New Roman" w:cs="Times New Roman"/>
              </w:rPr>
              <w:br/>
              <w:t>к труду, привитие им</w:t>
            </w:r>
            <w:r w:rsidRPr="00FA41F7">
              <w:rPr>
                <w:rFonts w:ascii="Times New Roman" w:hAnsi="Times New Roman" w:cs="Times New Roman"/>
              </w:rPr>
              <w:br/>
              <w:t xml:space="preserve">санитарно- 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гигиенических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навыков 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249C1F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2A4138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5B44DA" w:rsidRPr="00FA41F7" w14:paraId="41E3134C" w14:textId="77777777" w:rsidTr="005B44DA">
        <w:trPr>
          <w:trHeight w:val="1275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32A4C7F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8C5811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Организация работы  </w:t>
            </w:r>
            <w:r w:rsidRPr="00FA41F7">
              <w:rPr>
                <w:rFonts w:ascii="Times New Roman" w:hAnsi="Times New Roman" w:cs="Times New Roman"/>
              </w:rPr>
              <w:br/>
              <w:t xml:space="preserve">по укреплению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здоровья   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воспитанников       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BF76C0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Ежедневное 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проведение 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закаливающих        </w:t>
            </w:r>
            <w:r w:rsidRPr="00FA41F7">
              <w:rPr>
                <w:rFonts w:ascii="Times New Roman" w:hAnsi="Times New Roman" w:cs="Times New Roman"/>
              </w:rPr>
              <w:br/>
              <w:t>процедур, соблюдение</w:t>
            </w:r>
            <w:r w:rsidRPr="00FA41F7">
              <w:rPr>
                <w:rFonts w:ascii="Times New Roman" w:hAnsi="Times New Roman" w:cs="Times New Roman"/>
              </w:rPr>
              <w:br/>
            </w:r>
            <w:proofErr w:type="gramStart"/>
            <w:r w:rsidRPr="00FA41F7">
              <w:rPr>
                <w:rFonts w:ascii="Times New Roman" w:hAnsi="Times New Roman" w:cs="Times New Roman"/>
              </w:rPr>
              <w:t xml:space="preserve">температурного,   </w:t>
            </w:r>
            <w:proofErr w:type="gramEnd"/>
            <w:r w:rsidRPr="00FA41F7">
              <w:rPr>
                <w:rFonts w:ascii="Times New Roman" w:hAnsi="Times New Roman" w:cs="Times New Roman"/>
              </w:rPr>
              <w:t xml:space="preserve">  </w:t>
            </w:r>
            <w:r w:rsidRPr="00FA41F7">
              <w:rPr>
                <w:rFonts w:ascii="Times New Roman" w:hAnsi="Times New Roman" w:cs="Times New Roman"/>
              </w:rPr>
              <w:br/>
              <w:t xml:space="preserve">светового режима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DF96792" w14:textId="4E637295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Отсутствие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замечаний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медперсонала,  </w:t>
            </w:r>
            <w:r w:rsidRPr="00FA41F7">
              <w:rPr>
                <w:rFonts w:ascii="Times New Roman" w:hAnsi="Times New Roman" w:cs="Times New Roman"/>
              </w:rPr>
              <w:br/>
              <w:t xml:space="preserve">администрации  </w:t>
            </w:r>
            <w:r w:rsidRPr="00FA41F7">
              <w:rPr>
                <w:rFonts w:ascii="Times New Roman" w:hAnsi="Times New Roman" w:cs="Times New Roman"/>
              </w:rPr>
              <w:br/>
            </w:r>
            <w:proofErr w:type="gramStart"/>
            <w:r w:rsidRPr="00FA41F7">
              <w:rPr>
                <w:rFonts w:ascii="Times New Roman" w:hAnsi="Times New Roman" w:cs="Times New Roman"/>
              </w:rPr>
              <w:t xml:space="preserve">учреждения,   </w:t>
            </w:r>
            <w:proofErr w:type="gramEnd"/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</w:rPr>
              <w:br/>
              <w:t xml:space="preserve">надзорных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органов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4072A0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1B9607B0" w14:textId="77777777" w:rsidTr="005B44DA">
        <w:trPr>
          <w:trHeight w:hRule="exact" w:val="360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682785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C0FC2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Выплаты за интенсив</w:t>
            </w:r>
            <w:r w:rsidRPr="00FA41F7">
              <w:rPr>
                <w:rFonts w:ascii="Times New Roman" w:hAnsi="Times New Roman" w:cs="Times New Roman"/>
                <w:spacing w:val="-4"/>
              </w:rPr>
              <w:t>ность и высокие рез</w:t>
            </w:r>
            <w:r w:rsidRPr="00FA41F7">
              <w:rPr>
                <w:rFonts w:ascii="Times New Roman" w:hAnsi="Times New Roman" w:cs="Times New Roman"/>
              </w:rPr>
              <w:t>ультатов работы</w:t>
            </w:r>
          </w:p>
        </w:tc>
      </w:tr>
      <w:tr w:rsidR="005B44DA" w:rsidRPr="00FA41F7" w14:paraId="2D268676" w14:textId="77777777" w:rsidTr="005B44DA">
        <w:trPr>
          <w:trHeight w:val="1029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5B1A228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AA6D3B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50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Участие в  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инновационной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деятельности        </w:t>
            </w:r>
          </w:p>
        </w:tc>
        <w:tc>
          <w:tcPr>
            <w:tcW w:w="259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D14DEA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Разработка и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внедрение авторских </w:t>
            </w:r>
            <w:r w:rsidRPr="00FA41F7">
              <w:rPr>
                <w:rFonts w:ascii="Times New Roman" w:hAnsi="Times New Roman" w:cs="Times New Roman"/>
              </w:rPr>
              <w:br/>
              <w:t>программ воспитания</w:t>
            </w:r>
          </w:p>
        </w:tc>
        <w:tc>
          <w:tcPr>
            <w:tcW w:w="194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4ADCDC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Наличие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авторской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программы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воспитания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ABD59A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5B44DA" w:rsidRPr="00FA41F7" w14:paraId="2ADD5244" w14:textId="77777777" w:rsidTr="005B44DA">
        <w:trPr>
          <w:trHeight w:val="1019"/>
        </w:trPr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A012852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974A84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Организацию </w:t>
            </w:r>
            <w:proofErr w:type="spellStart"/>
            <w:r w:rsidRPr="00FA41F7">
              <w:rPr>
                <w:rFonts w:ascii="Times New Roman" w:hAnsi="Times New Roman" w:cs="Times New Roman"/>
                <w:spacing w:val="-2"/>
              </w:rPr>
              <w:t>здоровьесберегающей</w:t>
            </w:r>
            <w:proofErr w:type="spellEnd"/>
          </w:p>
          <w:p w14:paraId="6B67B6F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1"/>
              </w:rPr>
              <w:t>воспитывающей среды</w:t>
            </w:r>
          </w:p>
        </w:tc>
        <w:tc>
          <w:tcPr>
            <w:tcW w:w="25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4E38E3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4"/>
              </w:rPr>
              <w:t>Отсутствие травм,</w:t>
            </w:r>
            <w:r w:rsidRPr="00FA41F7">
              <w:rPr>
                <w:rFonts w:ascii="Times New Roman" w:hAnsi="Times New Roman" w:cs="Times New Roman"/>
              </w:rPr>
              <w:t xml:space="preserve"> несчастных </w:t>
            </w:r>
            <w:r w:rsidRPr="00FA41F7">
              <w:rPr>
                <w:rFonts w:ascii="Times New Roman" w:hAnsi="Times New Roman" w:cs="Times New Roman"/>
                <w:spacing w:val="-2"/>
              </w:rPr>
              <w:t xml:space="preserve">случаев, вредных </w:t>
            </w:r>
            <w:r w:rsidRPr="00FA41F7">
              <w:rPr>
                <w:rFonts w:ascii="Times New Roman" w:hAnsi="Times New Roman" w:cs="Times New Roman"/>
              </w:rPr>
              <w:t>привычек у воспитанников</w:t>
            </w:r>
          </w:p>
        </w:tc>
        <w:tc>
          <w:tcPr>
            <w:tcW w:w="19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8D3449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BFC588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5B44DA" w:rsidRPr="00FA41F7" w14:paraId="0E7E7D61" w14:textId="77777777" w:rsidTr="005B44DA">
        <w:trPr>
          <w:trHeight w:val="2120"/>
        </w:trPr>
        <w:tc>
          <w:tcPr>
            <w:tcW w:w="21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7A9D405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19378B13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02DF27C8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4605C8E5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6F8DD9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Эффективность работы</w:t>
            </w:r>
            <w:r w:rsidRPr="00FA41F7">
              <w:rPr>
                <w:rFonts w:ascii="Times New Roman" w:hAnsi="Times New Roman" w:cs="Times New Roman"/>
              </w:rPr>
              <w:br/>
              <w:t xml:space="preserve">с родителями        </w:t>
            </w:r>
          </w:p>
        </w:tc>
        <w:tc>
          <w:tcPr>
            <w:tcW w:w="2595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5A105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Наличие обоснованных</w:t>
            </w:r>
            <w:r w:rsidRPr="00FA41F7">
              <w:rPr>
                <w:rFonts w:ascii="Times New Roman" w:hAnsi="Times New Roman" w:cs="Times New Roman"/>
              </w:rPr>
              <w:br/>
              <w:t xml:space="preserve">обращений родителей </w:t>
            </w:r>
            <w:r w:rsidRPr="00FA41F7">
              <w:rPr>
                <w:rFonts w:ascii="Times New Roman" w:hAnsi="Times New Roman" w:cs="Times New Roman"/>
              </w:rPr>
              <w:br/>
              <w:t xml:space="preserve">по поводу           </w:t>
            </w:r>
            <w:r w:rsidRPr="00FA41F7">
              <w:rPr>
                <w:rFonts w:ascii="Times New Roman" w:hAnsi="Times New Roman" w:cs="Times New Roman"/>
              </w:rPr>
              <w:br/>
              <w:t>конфликтных ситуаций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E31F10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173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Отсутствие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обоснованных   </w:t>
            </w:r>
            <w:r w:rsidRPr="00FA41F7">
              <w:rPr>
                <w:rFonts w:ascii="Times New Roman" w:hAnsi="Times New Roman" w:cs="Times New Roman"/>
              </w:rPr>
              <w:br/>
              <w:t xml:space="preserve">обращений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родителей по   </w:t>
            </w:r>
            <w:r w:rsidRPr="00FA41F7">
              <w:rPr>
                <w:rFonts w:ascii="Times New Roman" w:hAnsi="Times New Roman" w:cs="Times New Roman"/>
              </w:rPr>
              <w:br/>
              <w:t xml:space="preserve">поводу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конфликтных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ситуаций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CF8C3D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5B44DA" w:rsidRPr="00FA41F7" w14:paraId="30B059DC" w14:textId="77777777" w:rsidTr="005B44DA">
        <w:trPr>
          <w:trHeight w:val="651"/>
        </w:trPr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59CBD65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91A864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95" w:type="dxa"/>
            <w:gridSpan w:val="3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99E7A0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FBB704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173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Высокий уровень</w:t>
            </w:r>
            <w:r w:rsidRPr="00FA41F7">
              <w:rPr>
                <w:rFonts w:ascii="Times New Roman" w:hAnsi="Times New Roman" w:cs="Times New Roman"/>
              </w:rPr>
              <w:br/>
              <w:t xml:space="preserve">решения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конфликтных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ситуаций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4CE12B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5B44DA" w:rsidRPr="00FA41F7" w14:paraId="09CD4C23" w14:textId="77777777" w:rsidTr="005B44DA">
        <w:trPr>
          <w:trHeight w:val="283"/>
        </w:trPr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87417EC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C6B21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AC0CA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Посещаемость детей  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6D4D4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173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не менее 80%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39D5D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5B44DA" w:rsidRPr="00FA41F7" w14:paraId="55D1CCFB" w14:textId="77777777" w:rsidTr="005B44DA">
        <w:trPr>
          <w:trHeight w:val="283"/>
        </w:trPr>
        <w:tc>
          <w:tcPr>
            <w:tcW w:w="212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3EE8294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014338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Осуществление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дополнительных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работ               </w:t>
            </w:r>
          </w:p>
        </w:tc>
        <w:tc>
          <w:tcPr>
            <w:tcW w:w="25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209414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Участие в проведении</w:t>
            </w:r>
            <w:r w:rsidRPr="00FA41F7">
              <w:rPr>
                <w:rFonts w:ascii="Times New Roman" w:hAnsi="Times New Roman" w:cs="Times New Roman"/>
              </w:rPr>
              <w:br/>
              <w:t xml:space="preserve">ремонтных работ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в учреждении      </w:t>
            </w:r>
          </w:p>
          <w:p w14:paraId="681ABB2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94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489B59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173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207F1B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FA41F7" w:rsidRPr="00FA41F7" w14:paraId="1A334FE6" w14:textId="77777777" w:rsidTr="005B44DA">
        <w:trPr>
          <w:trHeight w:hRule="exact" w:val="360"/>
        </w:trPr>
        <w:tc>
          <w:tcPr>
            <w:tcW w:w="21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CB1938B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763DF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качество выполняемых работ</w:t>
            </w:r>
          </w:p>
        </w:tc>
      </w:tr>
      <w:tr w:rsidR="005B44DA" w:rsidRPr="00FA41F7" w14:paraId="2CFF1C55" w14:textId="77777777" w:rsidTr="005B44DA">
        <w:trPr>
          <w:trHeight w:val="1650"/>
        </w:trPr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D8CDC15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FE3EDF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Высокий уровень</w:t>
            </w:r>
          </w:p>
          <w:p w14:paraId="462C07F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4"/>
              </w:rPr>
              <w:t>педагогического</w:t>
            </w:r>
          </w:p>
          <w:p w14:paraId="223BAC7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3"/>
              </w:rPr>
              <w:t>мастерства при</w:t>
            </w:r>
          </w:p>
          <w:p w14:paraId="6654EBA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организации</w:t>
            </w:r>
          </w:p>
          <w:p w14:paraId="62E096D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1"/>
              </w:rPr>
              <w:t>воспитательного</w:t>
            </w:r>
          </w:p>
          <w:p w14:paraId="5D07B30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процесса</w:t>
            </w:r>
          </w:p>
          <w:p w14:paraId="0B6B4C11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2E51D0B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86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3C0BA3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Выстраивание</w:t>
            </w:r>
          </w:p>
          <w:p w14:paraId="63B4E9F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3"/>
              </w:rPr>
              <w:t>воспитательного</w:t>
            </w:r>
          </w:p>
          <w:p w14:paraId="2E80404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36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процесса в соответствии с программой</w:t>
            </w:r>
          </w:p>
          <w:p w14:paraId="092DFF2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427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воспитания коллектива воспитанников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4A2CA4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Отсутствие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замечаний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старшего       </w:t>
            </w:r>
            <w:r w:rsidRPr="00FA41F7">
              <w:rPr>
                <w:rFonts w:ascii="Times New Roman" w:hAnsi="Times New Roman" w:cs="Times New Roman"/>
              </w:rPr>
              <w:br/>
            </w:r>
            <w:proofErr w:type="gramStart"/>
            <w:r w:rsidRPr="00FA41F7">
              <w:rPr>
                <w:rFonts w:ascii="Times New Roman" w:hAnsi="Times New Roman" w:cs="Times New Roman"/>
              </w:rPr>
              <w:t xml:space="preserve">воспитателя,   </w:t>
            </w:r>
            <w:proofErr w:type="gramEnd"/>
            <w:r w:rsidRPr="00FA41F7">
              <w:rPr>
                <w:rFonts w:ascii="Times New Roman" w:hAnsi="Times New Roman" w:cs="Times New Roman"/>
              </w:rPr>
              <w:br/>
              <w:t xml:space="preserve">методиста,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администрации  </w:t>
            </w:r>
            <w:r w:rsidRPr="00FA41F7">
              <w:rPr>
                <w:rFonts w:ascii="Times New Roman" w:hAnsi="Times New Roman" w:cs="Times New Roman"/>
              </w:rPr>
              <w:br/>
              <w:t xml:space="preserve">учреждения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436950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5B44DA" w:rsidRPr="00FA41F7" w14:paraId="5CBA6115" w14:textId="77777777" w:rsidTr="005B44DA">
        <w:trPr>
          <w:trHeight w:val="1815"/>
        </w:trPr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1EEC1F8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F941FC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86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095247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Участие в конкурсах</w:t>
            </w:r>
          </w:p>
          <w:p w14:paraId="74A3A72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профессионального</w:t>
            </w:r>
          </w:p>
          <w:p w14:paraId="4550E53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мастерства, использование</w:t>
            </w:r>
          </w:p>
          <w:p w14:paraId="4B76C7E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полученного опыта</w:t>
            </w:r>
          </w:p>
          <w:p w14:paraId="26DF96A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 своей повседневной</w:t>
            </w:r>
          </w:p>
          <w:p w14:paraId="6AA24A5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F0A0F9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Внедрение новых</w:t>
            </w:r>
          </w:p>
          <w:p w14:paraId="700511F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технологий, </w:t>
            </w:r>
            <w:r w:rsidRPr="00FA41F7">
              <w:rPr>
                <w:rFonts w:ascii="Times New Roman" w:hAnsi="Times New Roman" w:cs="Times New Roman"/>
                <w:spacing w:val="-4"/>
              </w:rPr>
              <w:t>форм, методов,</w:t>
            </w:r>
          </w:p>
          <w:p w14:paraId="0D8ED8D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приемов, </w:t>
            </w:r>
            <w:r w:rsidRPr="00FA41F7">
              <w:rPr>
                <w:rFonts w:ascii="Times New Roman" w:hAnsi="Times New Roman" w:cs="Times New Roman"/>
                <w:spacing w:val="-1"/>
              </w:rPr>
              <w:t>демонстрация их</w:t>
            </w:r>
          </w:p>
          <w:p w14:paraId="3C20AAA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1"/>
              </w:rPr>
              <w:t>при проведении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spacing w:val="-3"/>
              </w:rPr>
              <w:t>мастер-классов,</w:t>
            </w:r>
            <w:r w:rsidRPr="00FA41F7">
              <w:rPr>
                <w:rFonts w:ascii="Times New Roman" w:hAnsi="Times New Roman" w:cs="Times New Roman"/>
              </w:rPr>
              <w:t xml:space="preserve"> творческих</w:t>
            </w:r>
          </w:p>
          <w:p w14:paraId="4C3FDBF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отчетов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8E6E3B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7D8F2D87" w14:textId="77777777" w:rsidTr="005B44DA">
        <w:trPr>
          <w:trHeight w:val="57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52B43A8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Педагогические   </w:t>
            </w:r>
            <w:r w:rsidRPr="00FA41F7">
              <w:rPr>
                <w:rFonts w:ascii="Times New Roman" w:hAnsi="Times New Roman" w:cs="Times New Roman"/>
              </w:rPr>
              <w:br/>
            </w:r>
            <w:proofErr w:type="gramStart"/>
            <w:r w:rsidRPr="00FA41F7">
              <w:rPr>
                <w:rFonts w:ascii="Times New Roman" w:hAnsi="Times New Roman" w:cs="Times New Roman"/>
              </w:rPr>
              <w:t xml:space="preserve">работники:   </w:t>
            </w:r>
            <w:proofErr w:type="gramEnd"/>
            <w:r w:rsidRPr="00FA41F7">
              <w:rPr>
                <w:rFonts w:ascii="Times New Roman" w:hAnsi="Times New Roman" w:cs="Times New Roman"/>
              </w:rPr>
              <w:t xml:space="preserve">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педагог 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дополнительного  </w:t>
            </w:r>
            <w:r w:rsidRPr="00FA41F7">
              <w:rPr>
                <w:rFonts w:ascii="Times New Roman" w:hAnsi="Times New Roman" w:cs="Times New Roman"/>
              </w:rPr>
              <w:br/>
              <w:t xml:space="preserve">образования,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музыкальный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руководитель,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педагог-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организатор,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учитель-логопед, </w:t>
            </w:r>
            <w:r w:rsidRPr="00FA41F7">
              <w:rPr>
                <w:rFonts w:ascii="Times New Roman" w:hAnsi="Times New Roman" w:cs="Times New Roman"/>
              </w:rPr>
              <w:br/>
              <w:t xml:space="preserve">учитель-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дефектолог,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методист,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инструктор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по физической    </w:t>
            </w:r>
            <w:r w:rsidRPr="00FA41F7">
              <w:rPr>
                <w:rFonts w:ascii="Times New Roman" w:hAnsi="Times New Roman" w:cs="Times New Roman"/>
              </w:rPr>
              <w:br/>
              <w:t>культуре</w:t>
            </w:r>
          </w:p>
          <w:p w14:paraId="17CF8CDA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105B54C0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1ACEFD27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1D28BE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1"/>
              </w:rPr>
              <w:t>Выплаты за важность выполняемой работы, степень самостоятельности</w:t>
            </w:r>
          </w:p>
          <w:p w14:paraId="554CC78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1"/>
              </w:rPr>
              <w:t>и ответственности при выполнении поставленных задач</w:t>
            </w:r>
          </w:p>
        </w:tc>
      </w:tr>
      <w:tr w:rsidR="005B44DA" w:rsidRPr="00FA41F7" w14:paraId="4AC74A06" w14:textId="77777777" w:rsidTr="005B44DA">
        <w:trPr>
          <w:trHeight w:val="1275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8D289AD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F8B8F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Ведение</w:t>
            </w:r>
          </w:p>
          <w:p w14:paraId="43DBE29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профессиональной</w:t>
            </w:r>
          </w:p>
          <w:p w14:paraId="658FDFE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документации</w:t>
            </w:r>
          </w:p>
          <w:p w14:paraId="5B8D1A6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(тематическое</w:t>
            </w:r>
          </w:p>
          <w:p w14:paraId="4F3A9C7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53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планирование, </w:t>
            </w:r>
            <w:r w:rsidRPr="00FA41F7">
              <w:rPr>
                <w:rFonts w:ascii="Times New Roman" w:hAnsi="Times New Roman" w:cs="Times New Roman"/>
                <w:spacing w:val="-3"/>
              </w:rPr>
              <w:t>рабочие программы)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69139C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Полнота и</w:t>
            </w:r>
          </w:p>
          <w:p w14:paraId="5C634CA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соответствие</w:t>
            </w:r>
          </w:p>
          <w:p w14:paraId="687FB08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нормативным</w:t>
            </w:r>
          </w:p>
          <w:p w14:paraId="05A4F8E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1"/>
              </w:rPr>
              <w:t>регламентирующим</w:t>
            </w:r>
          </w:p>
          <w:p w14:paraId="24EE5E9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документам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7AE723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A60486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5B44DA" w:rsidRPr="00FA41F7" w14:paraId="0E03368A" w14:textId="77777777" w:rsidTr="005B44DA">
        <w:trPr>
          <w:trHeight w:val="1275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A6FAC82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939D963" w14:textId="4546EABA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Организация и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проведение          </w:t>
            </w:r>
            <w:r w:rsidRPr="00FA41F7">
              <w:rPr>
                <w:rFonts w:ascii="Times New Roman" w:hAnsi="Times New Roman" w:cs="Times New Roman"/>
              </w:rPr>
              <w:br/>
            </w:r>
            <w:proofErr w:type="gramStart"/>
            <w:r w:rsidRPr="00FA41F7">
              <w:rPr>
                <w:rFonts w:ascii="Times New Roman" w:hAnsi="Times New Roman" w:cs="Times New Roman"/>
              </w:rPr>
              <w:t xml:space="preserve">мероприятий,   </w:t>
            </w:r>
            <w:proofErr w:type="gramEnd"/>
            <w:r w:rsidRPr="00FA41F7">
              <w:rPr>
                <w:rFonts w:ascii="Times New Roman" w:hAnsi="Times New Roman" w:cs="Times New Roman"/>
              </w:rPr>
              <w:t xml:space="preserve">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способствующих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сохранению и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восстановлению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психического и      </w:t>
            </w:r>
            <w:r w:rsidRPr="00FA41F7">
              <w:rPr>
                <w:rFonts w:ascii="Times New Roman" w:hAnsi="Times New Roman" w:cs="Times New Roman"/>
              </w:rPr>
              <w:br/>
              <w:t>физического здоровья</w:t>
            </w:r>
            <w:r w:rsidRPr="00FA41F7">
              <w:rPr>
                <w:rFonts w:ascii="Times New Roman" w:hAnsi="Times New Roman" w:cs="Times New Roman"/>
              </w:rPr>
              <w:br/>
              <w:t xml:space="preserve">детей               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B555C7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Праздники здоровья, </w:t>
            </w:r>
            <w:r w:rsidRPr="00FA41F7">
              <w:rPr>
                <w:rFonts w:ascii="Times New Roman" w:hAnsi="Times New Roman" w:cs="Times New Roman"/>
              </w:rPr>
              <w:br/>
              <w:t xml:space="preserve">спартакиады, дни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здоровья и т.п.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4CA2A1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Наличие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мероприятий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ABD5F7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407E8D44" w14:textId="77777777" w:rsidTr="005B44DA">
        <w:trPr>
          <w:trHeight w:hRule="exact" w:val="360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C50005C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2A940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интенсивность и высокие результаты работы</w:t>
            </w:r>
          </w:p>
        </w:tc>
      </w:tr>
      <w:tr w:rsidR="005B44DA" w:rsidRPr="00FA41F7" w14:paraId="00E31F84" w14:textId="77777777" w:rsidTr="005B44DA">
        <w:trPr>
          <w:trHeight w:val="930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1FE3BAD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1442AC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Достижения детей</w:t>
            </w:r>
          </w:p>
        </w:tc>
        <w:tc>
          <w:tcPr>
            <w:tcW w:w="269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F28C57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Участие в  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муниципальных и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региональных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смотрах-конкурсах,  </w:t>
            </w:r>
            <w:r w:rsidRPr="00FA41F7">
              <w:rPr>
                <w:rFonts w:ascii="Times New Roman" w:hAnsi="Times New Roman" w:cs="Times New Roman"/>
              </w:rPr>
              <w:br/>
              <w:t xml:space="preserve">соревнованиях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A2D400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% участвующих от</w:t>
            </w:r>
            <w:r w:rsidRPr="00FA41F7">
              <w:rPr>
                <w:rFonts w:ascii="Times New Roman" w:hAnsi="Times New Roman" w:cs="Times New Roman"/>
              </w:rPr>
              <w:t xml:space="preserve"> общего числа обучающихся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4FE0A6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5B44DA" w:rsidRPr="00FA41F7" w14:paraId="18E97F62" w14:textId="77777777" w:rsidTr="005B44DA">
        <w:trPr>
          <w:trHeight w:val="474"/>
        </w:trPr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43CC09B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9B5AFE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A29519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E2B35B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1"/>
              </w:rPr>
              <w:t>Призовое место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AB97C7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50</w:t>
            </w:r>
          </w:p>
        </w:tc>
      </w:tr>
      <w:tr w:rsidR="005B44DA" w:rsidRPr="00FA41F7" w14:paraId="6347618D" w14:textId="77777777" w:rsidTr="005B44DA">
        <w:trPr>
          <w:trHeight w:val="2446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0C8A060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BBD718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Организация и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проведение отчетных </w:t>
            </w:r>
            <w:r w:rsidRPr="00FA41F7">
              <w:rPr>
                <w:rFonts w:ascii="Times New Roman" w:hAnsi="Times New Roman" w:cs="Times New Roman"/>
              </w:rPr>
              <w:br/>
            </w:r>
            <w:proofErr w:type="gramStart"/>
            <w:r w:rsidRPr="00FA41F7">
              <w:rPr>
                <w:rFonts w:ascii="Times New Roman" w:hAnsi="Times New Roman" w:cs="Times New Roman"/>
              </w:rPr>
              <w:t xml:space="preserve">мероприятий,   </w:t>
            </w:r>
            <w:proofErr w:type="gramEnd"/>
            <w:r w:rsidRPr="00FA41F7">
              <w:rPr>
                <w:rFonts w:ascii="Times New Roman" w:hAnsi="Times New Roman" w:cs="Times New Roman"/>
              </w:rPr>
              <w:t xml:space="preserve">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показывающих        </w:t>
            </w:r>
            <w:r w:rsidRPr="00FA41F7">
              <w:rPr>
                <w:rFonts w:ascii="Times New Roman" w:hAnsi="Times New Roman" w:cs="Times New Roman"/>
              </w:rPr>
              <w:br/>
              <w:t>родителям результаты</w:t>
            </w:r>
            <w:r w:rsidRPr="00FA41F7">
              <w:rPr>
                <w:rFonts w:ascii="Times New Roman" w:hAnsi="Times New Roman" w:cs="Times New Roman"/>
              </w:rPr>
              <w:br/>
              <w:t xml:space="preserve">образовательного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процесса,  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достижения детей   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DB9C63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Открытые утренники, </w:t>
            </w:r>
            <w:r w:rsidRPr="00FA41F7">
              <w:rPr>
                <w:rFonts w:ascii="Times New Roman" w:hAnsi="Times New Roman" w:cs="Times New Roman"/>
              </w:rPr>
              <w:br/>
            </w:r>
            <w:proofErr w:type="gramStart"/>
            <w:r w:rsidRPr="00FA41F7">
              <w:rPr>
                <w:rFonts w:ascii="Times New Roman" w:hAnsi="Times New Roman" w:cs="Times New Roman"/>
              </w:rPr>
              <w:t xml:space="preserve">праздники,   </w:t>
            </w:r>
            <w:proofErr w:type="gramEnd"/>
            <w:r w:rsidRPr="00FA41F7">
              <w:rPr>
                <w:rFonts w:ascii="Times New Roman" w:hAnsi="Times New Roman" w:cs="Times New Roman"/>
              </w:rPr>
              <w:t xml:space="preserve">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посвященные Дню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матери, временам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года и т.п.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AF5712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Наличие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мероприятий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5031B9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5B44DA" w:rsidRPr="00FA41F7" w14:paraId="56CA5B86" w14:textId="77777777" w:rsidTr="005B44DA">
        <w:trPr>
          <w:trHeight w:val="1559"/>
        </w:trPr>
        <w:tc>
          <w:tcPr>
            <w:tcW w:w="212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476404E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78DC14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Эффективная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реализация 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коррекционной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направленности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образовательного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процесса            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43BE16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Достижение детьми   </w:t>
            </w:r>
            <w:r w:rsidRPr="00FA41F7">
              <w:rPr>
                <w:rFonts w:ascii="Times New Roman" w:hAnsi="Times New Roman" w:cs="Times New Roman"/>
              </w:rPr>
              <w:br/>
              <w:t xml:space="preserve">более высоких       </w:t>
            </w:r>
            <w:r w:rsidRPr="00FA41F7">
              <w:rPr>
                <w:rFonts w:ascii="Times New Roman" w:hAnsi="Times New Roman" w:cs="Times New Roman"/>
              </w:rPr>
              <w:br/>
              <w:t>показателей развития</w:t>
            </w:r>
            <w:r w:rsidRPr="00FA41F7">
              <w:rPr>
                <w:rFonts w:ascii="Times New Roman" w:hAnsi="Times New Roman" w:cs="Times New Roman"/>
              </w:rPr>
              <w:br/>
              <w:t xml:space="preserve">в сравнении с       </w:t>
            </w:r>
            <w:r w:rsidRPr="00FA41F7">
              <w:rPr>
                <w:rFonts w:ascii="Times New Roman" w:hAnsi="Times New Roman" w:cs="Times New Roman"/>
              </w:rPr>
              <w:br/>
              <w:t>предыдущим периодом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8434A3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Положительная  </w:t>
            </w:r>
            <w:r w:rsidRPr="00FA41F7">
              <w:rPr>
                <w:rFonts w:ascii="Times New Roman" w:hAnsi="Times New Roman" w:cs="Times New Roman"/>
              </w:rPr>
              <w:br/>
              <w:t xml:space="preserve">динамика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8830E5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5B44DA" w:rsidRPr="00FA41F7" w14:paraId="098D8E91" w14:textId="77777777" w:rsidTr="005B44DA">
        <w:trPr>
          <w:trHeight w:val="1110"/>
        </w:trPr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C2612CD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BAC044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Организация         </w:t>
            </w:r>
            <w:r w:rsidRPr="00FA41F7">
              <w:rPr>
                <w:rFonts w:ascii="Times New Roman" w:hAnsi="Times New Roman" w:cs="Times New Roman"/>
              </w:rPr>
              <w:br/>
            </w:r>
            <w:proofErr w:type="spellStart"/>
            <w:r w:rsidRPr="00FA41F7">
              <w:rPr>
                <w:rFonts w:ascii="Times New Roman" w:hAnsi="Times New Roman" w:cs="Times New Roman"/>
              </w:rPr>
              <w:t>здоровьесберегающей</w:t>
            </w:r>
            <w:proofErr w:type="spellEnd"/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</w:rPr>
              <w:br/>
              <w:t>воспитывающей среды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12C444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Отсутствие </w:t>
            </w:r>
            <w:proofErr w:type="gramStart"/>
            <w:r w:rsidRPr="00FA41F7">
              <w:rPr>
                <w:rFonts w:ascii="Times New Roman" w:hAnsi="Times New Roman" w:cs="Times New Roman"/>
              </w:rPr>
              <w:t xml:space="preserve">травм,   </w:t>
            </w:r>
            <w:proofErr w:type="gramEnd"/>
            <w:r w:rsidRPr="00FA41F7">
              <w:rPr>
                <w:rFonts w:ascii="Times New Roman" w:hAnsi="Times New Roman" w:cs="Times New Roman"/>
              </w:rPr>
              <w:br/>
              <w:t xml:space="preserve">несчастных случаев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A4310C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9E7B81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5B44DA" w:rsidRPr="00FA41F7" w14:paraId="117CA413" w14:textId="77777777" w:rsidTr="005B44DA">
        <w:trPr>
          <w:trHeight w:val="99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6A3061A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072DDA7B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5235BA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Осуществление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дополнительных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работ              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87FEDA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Участие в проведении</w:t>
            </w:r>
            <w:r w:rsidRPr="00FA41F7">
              <w:rPr>
                <w:rFonts w:ascii="Times New Roman" w:hAnsi="Times New Roman" w:cs="Times New Roman"/>
              </w:rPr>
              <w:br/>
              <w:t xml:space="preserve">ремонтных работ в   </w:t>
            </w:r>
            <w:r w:rsidRPr="00FA41F7">
              <w:rPr>
                <w:rFonts w:ascii="Times New Roman" w:hAnsi="Times New Roman" w:cs="Times New Roman"/>
              </w:rPr>
              <w:br/>
              <w:t xml:space="preserve">учреждении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ECC432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D383CA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FA41F7" w:rsidRPr="00FA41F7" w14:paraId="246E4828" w14:textId="77777777" w:rsidTr="005B44DA">
        <w:trPr>
          <w:trHeight w:hRule="exact" w:val="360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5AF1D9A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0F9FB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качество выполняемых работ</w:t>
            </w:r>
          </w:p>
        </w:tc>
      </w:tr>
      <w:tr w:rsidR="005B44DA" w:rsidRPr="00FA41F7" w14:paraId="3A2ECD63" w14:textId="77777777" w:rsidTr="005B44DA">
        <w:trPr>
          <w:trHeight w:val="1875"/>
        </w:trPr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5D2EDDD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FC0E2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Высокий уровень</w:t>
            </w:r>
          </w:p>
          <w:p w14:paraId="1BB6CF7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1"/>
              </w:rPr>
              <w:t>педагогического</w:t>
            </w:r>
          </w:p>
          <w:p w14:paraId="4F42138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мастерства при</w:t>
            </w:r>
          </w:p>
          <w:p w14:paraId="34F3C8D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4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организации </w:t>
            </w:r>
            <w:r w:rsidRPr="00FA41F7">
              <w:rPr>
                <w:rFonts w:ascii="Times New Roman" w:hAnsi="Times New Roman" w:cs="Times New Roman"/>
                <w:spacing w:val="-2"/>
              </w:rPr>
              <w:t>образовательного</w:t>
            </w:r>
          </w:p>
          <w:p w14:paraId="076D56D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процесса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97BC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Участие в конкурсах</w:t>
            </w:r>
          </w:p>
          <w:p w14:paraId="68FE5CE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профессионального</w:t>
            </w:r>
          </w:p>
          <w:p w14:paraId="013FF5E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442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мастерства, использование</w:t>
            </w:r>
          </w:p>
          <w:p w14:paraId="0DCA21F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58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 xml:space="preserve">полученного опыта </w:t>
            </w:r>
            <w:r w:rsidRPr="00FA41F7">
              <w:rPr>
                <w:rFonts w:ascii="Times New Roman" w:hAnsi="Times New Roman" w:cs="Times New Roman"/>
              </w:rPr>
              <w:t>в своей повседневной деятельности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85182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3"/>
              </w:rPr>
              <w:t>Внедрение новых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spacing w:val="-4"/>
              </w:rPr>
              <w:t>технологий форм,</w:t>
            </w:r>
            <w:r w:rsidRPr="00FA41F7">
              <w:rPr>
                <w:rFonts w:ascii="Times New Roman" w:hAnsi="Times New Roman" w:cs="Times New Roman"/>
              </w:rPr>
              <w:t xml:space="preserve"> методов, приемов, </w:t>
            </w:r>
            <w:r w:rsidRPr="00FA41F7">
              <w:rPr>
                <w:rFonts w:ascii="Times New Roman" w:hAnsi="Times New Roman" w:cs="Times New Roman"/>
                <w:spacing w:val="-1"/>
              </w:rPr>
              <w:t>демонстрация их</w:t>
            </w:r>
            <w:r w:rsidRPr="00FA41F7">
              <w:rPr>
                <w:rFonts w:ascii="Times New Roman" w:hAnsi="Times New Roman" w:cs="Times New Roman"/>
              </w:rPr>
              <w:t xml:space="preserve"> при проведении </w:t>
            </w:r>
            <w:r w:rsidRPr="00FA41F7">
              <w:rPr>
                <w:rFonts w:ascii="Times New Roman" w:hAnsi="Times New Roman" w:cs="Times New Roman"/>
                <w:spacing w:val="-3"/>
              </w:rPr>
              <w:t xml:space="preserve">мастер-классов, </w:t>
            </w:r>
            <w:r w:rsidRPr="00FA41F7">
              <w:rPr>
                <w:rFonts w:ascii="Times New Roman" w:hAnsi="Times New Roman" w:cs="Times New Roman"/>
              </w:rPr>
              <w:t>творческих отчетов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2FB9FC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5B44DA" w:rsidRPr="00FA41F7" w14:paraId="2BD25608" w14:textId="77777777" w:rsidTr="005B44DA">
        <w:trPr>
          <w:trHeight w:val="187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08A1087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A8E26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02A80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Выстраивание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воспитательного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процесса в 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соответствии с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учетом </w:t>
            </w:r>
            <w:proofErr w:type="gramStart"/>
            <w:r w:rsidRPr="00FA41F7">
              <w:rPr>
                <w:rFonts w:ascii="Times New Roman" w:hAnsi="Times New Roman" w:cs="Times New Roman"/>
              </w:rPr>
              <w:t xml:space="preserve">возраста,   </w:t>
            </w:r>
            <w:proofErr w:type="gramEnd"/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</w:rPr>
              <w:br/>
              <w:t xml:space="preserve">подготовленности,   </w:t>
            </w:r>
            <w:r w:rsidRPr="00FA41F7">
              <w:rPr>
                <w:rFonts w:ascii="Times New Roman" w:hAnsi="Times New Roman" w:cs="Times New Roman"/>
              </w:rPr>
              <w:br/>
              <w:t xml:space="preserve">состояния здоровья, </w:t>
            </w:r>
            <w:r w:rsidRPr="00FA41F7">
              <w:rPr>
                <w:rFonts w:ascii="Times New Roman" w:hAnsi="Times New Roman" w:cs="Times New Roman"/>
              </w:rPr>
              <w:br/>
              <w:t xml:space="preserve">индивидуальных и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психофизических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особенностей детей, </w:t>
            </w:r>
            <w:r w:rsidRPr="00FA41F7">
              <w:rPr>
                <w:rFonts w:ascii="Times New Roman" w:hAnsi="Times New Roman" w:cs="Times New Roman"/>
              </w:rPr>
              <w:br/>
              <w:t xml:space="preserve">проведение уроков   </w:t>
            </w:r>
            <w:r w:rsidRPr="00FA41F7">
              <w:rPr>
                <w:rFonts w:ascii="Times New Roman" w:hAnsi="Times New Roman" w:cs="Times New Roman"/>
              </w:rPr>
              <w:br/>
              <w:t xml:space="preserve">высокого качества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F575E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pacing w:val="-3"/>
              </w:rPr>
            </w:pPr>
            <w:r w:rsidRPr="00FA41F7">
              <w:rPr>
                <w:rFonts w:ascii="Times New Roman" w:hAnsi="Times New Roman" w:cs="Times New Roman"/>
              </w:rPr>
              <w:t xml:space="preserve">Отсутствие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замечаний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медперсонала,  </w:t>
            </w:r>
            <w:r w:rsidRPr="00FA41F7">
              <w:rPr>
                <w:rFonts w:ascii="Times New Roman" w:hAnsi="Times New Roman" w:cs="Times New Roman"/>
              </w:rPr>
              <w:br/>
              <w:t xml:space="preserve">администрации  </w:t>
            </w:r>
            <w:r w:rsidRPr="00FA41F7">
              <w:rPr>
                <w:rFonts w:ascii="Times New Roman" w:hAnsi="Times New Roman" w:cs="Times New Roman"/>
              </w:rPr>
              <w:br/>
            </w:r>
            <w:proofErr w:type="gramStart"/>
            <w:r w:rsidRPr="00FA41F7">
              <w:rPr>
                <w:rFonts w:ascii="Times New Roman" w:hAnsi="Times New Roman" w:cs="Times New Roman"/>
              </w:rPr>
              <w:t xml:space="preserve">учреждения,   </w:t>
            </w:r>
            <w:proofErr w:type="gramEnd"/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</w:rPr>
              <w:br/>
              <w:t xml:space="preserve">надзорных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органов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4B9ED5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5B44DA" w:rsidRPr="00FA41F7" w14:paraId="0CBD3855" w14:textId="77777777" w:rsidTr="005B44DA">
        <w:trPr>
          <w:trHeight w:val="1783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F3B3252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063D3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pacing w:val="-2"/>
              </w:rPr>
            </w:pPr>
            <w:r w:rsidRPr="00FA41F7">
              <w:rPr>
                <w:rFonts w:ascii="Times New Roman" w:hAnsi="Times New Roman" w:cs="Times New Roman"/>
              </w:rPr>
              <w:t>Участие в разработке</w:t>
            </w:r>
            <w:r w:rsidRPr="00FA41F7">
              <w:rPr>
                <w:rFonts w:ascii="Times New Roman" w:hAnsi="Times New Roman" w:cs="Times New Roman"/>
              </w:rPr>
              <w:br/>
              <w:t xml:space="preserve">и реализации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проектов, программ, </w:t>
            </w:r>
            <w:r w:rsidRPr="00FA41F7">
              <w:rPr>
                <w:rFonts w:ascii="Times New Roman" w:hAnsi="Times New Roman" w:cs="Times New Roman"/>
              </w:rPr>
              <w:br/>
              <w:t xml:space="preserve">связанных с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образовательной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деятельностью      </w:t>
            </w:r>
          </w:p>
        </w:tc>
        <w:tc>
          <w:tcPr>
            <w:tcW w:w="26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7677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FA41F7">
              <w:rPr>
                <w:rFonts w:ascii="Times New Roman" w:hAnsi="Times New Roman" w:cs="Times New Roman"/>
              </w:rPr>
              <w:t xml:space="preserve">Разработка,   </w:t>
            </w:r>
            <w:proofErr w:type="gramEnd"/>
            <w:r w:rsidRPr="00FA41F7">
              <w:rPr>
                <w:rFonts w:ascii="Times New Roman" w:hAnsi="Times New Roman" w:cs="Times New Roman"/>
              </w:rPr>
              <w:t xml:space="preserve">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согласование,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утверждение и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реализация проектов </w:t>
            </w:r>
            <w:r w:rsidRPr="00FA41F7">
              <w:rPr>
                <w:rFonts w:ascii="Times New Roman" w:hAnsi="Times New Roman" w:cs="Times New Roman"/>
              </w:rPr>
              <w:br/>
              <w:t xml:space="preserve">и программ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F9C73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Наличие        </w:t>
            </w:r>
            <w:r w:rsidRPr="00FA41F7">
              <w:rPr>
                <w:rFonts w:ascii="Times New Roman" w:hAnsi="Times New Roman" w:cs="Times New Roman"/>
              </w:rPr>
              <w:br/>
              <w:t>лицензированной</w:t>
            </w:r>
            <w:r w:rsidRPr="00FA41F7">
              <w:rPr>
                <w:rFonts w:ascii="Times New Roman" w:hAnsi="Times New Roman" w:cs="Times New Roman"/>
              </w:rPr>
              <w:br/>
              <w:t xml:space="preserve">программы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95CEB5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5B44DA" w:rsidRPr="00FA41F7" w14:paraId="2593D087" w14:textId="77777777" w:rsidTr="005B44DA">
        <w:trPr>
          <w:trHeight w:val="1266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226D28B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80B2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804C7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1D8F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Призовое место </w:t>
            </w:r>
            <w:r w:rsidRPr="00FA41F7">
              <w:rPr>
                <w:rFonts w:ascii="Times New Roman" w:hAnsi="Times New Roman" w:cs="Times New Roman"/>
              </w:rPr>
              <w:br/>
              <w:t xml:space="preserve">в конкурсе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проектов и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программ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2ECE82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15</w:t>
            </w:r>
          </w:p>
        </w:tc>
      </w:tr>
      <w:tr w:rsidR="005B44DA" w:rsidRPr="00FA41F7" w14:paraId="3A6FCC65" w14:textId="77777777" w:rsidTr="005B44DA">
        <w:trPr>
          <w:trHeight w:val="1875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B39E24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FC68F6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F78A22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1F1D1C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Издание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печатной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продукции      </w:t>
            </w:r>
            <w:r w:rsidRPr="00FA41F7">
              <w:rPr>
                <w:rFonts w:ascii="Times New Roman" w:hAnsi="Times New Roman" w:cs="Times New Roman"/>
              </w:rPr>
              <w:br/>
              <w:t>(статей</w:t>
            </w:r>
            <w:proofErr w:type="gramStart"/>
            <w:r w:rsidRPr="00FA41F7">
              <w:rPr>
                <w:rFonts w:ascii="Times New Roman" w:hAnsi="Times New Roman" w:cs="Times New Roman"/>
              </w:rPr>
              <w:t xml:space="preserve">),   </w:t>
            </w:r>
            <w:proofErr w:type="gramEnd"/>
            <w:r w:rsidRPr="00FA41F7">
              <w:rPr>
                <w:rFonts w:ascii="Times New Roman" w:hAnsi="Times New Roman" w:cs="Times New Roman"/>
              </w:rPr>
              <w:t xml:space="preserve">   </w:t>
            </w:r>
            <w:r w:rsidRPr="00FA41F7">
              <w:rPr>
                <w:rFonts w:ascii="Times New Roman" w:hAnsi="Times New Roman" w:cs="Times New Roman"/>
              </w:rPr>
              <w:br/>
              <w:t xml:space="preserve">отражающей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результаты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работы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09222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146048B9" w14:textId="77777777" w:rsidTr="005B44DA">
        <w:trPr>
          <w:trHeight w:val="555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E011F32" w14:textId="77777777" w:rsidR="00FA41F7" w:rsidRPr="005B44DA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B44DA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  <w:p w14:paraId="3C16BF92" w14:textId="77777777" w:rsidR="00FA41F7" w:rsidRPr="005B44DA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84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B44DA">
              <w:rPr>
                <w:rFonts w:ascii="Times New Roman" w:hAnsi="Times New Roman" w:cs="Times New Roman"/>
                <w:sz w:val="20"/>
                <w:szCs w:val="20"/>
              </w:rPr>
              <w:t>библиотекой, библиотекарь</w:t>
            </w:r>
          </w:p>
          <w:p w14:paraId="4FC0080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14FFB82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3149577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65AD1DC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3D5C92A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237289A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7C16961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0989D25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75649F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Выплаты за важность выполняемой работы,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spacing w:val="-2"/>
              </w:rPr>
              <w:t>степень самостоятельности</w:t>
            </w:r>
            <w:r w:rsidRPr="00FA41F7">
              <w:rPr>
                <w:rFonts w:ascii="Times New Roman" w:hAnsi="Times New Roman" w:cs="Times New Roman"/>
              </w:rPr>
              <w:t xml:space="preserve"> и ответственности при выполнении поставленных задач</w:t>
            </w:r>
          </w:p>
        </w:tc>
      </w:tr>
      <w:tr w:rsidR="005B44DA" w:rsidRPr="00FA41F7" w14:paraId="37B70E3F" w14:textId="77777777" w:rsidTr="005B44DA">
        <w:trPr>
          <w:trHeight w:val="1140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CD2995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651073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1"/>
              </w:rPr>
              <w:t>Создание системы</w:t>
            </w:r>
          </w:p>
          <w:p w14:paraId="2D8F228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1"/>
              </w:rPr>
              <w:t>работы по повышению</w:t>
            </w:r>
          </w:p>
          <w:p w14:paraId="672B479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мотивации </w:t>
            </w:r>
            <w:r w:rsidRPr="00FA41F7">
              <w:rPr>
                <w:rFonts w:ascii="Times New Roman" w:hAnsi="Times New Roman" w:cs="Times New Roman"/>
                <w:spacing w:val="-1"/>
              </w:rPr>
              <w:t xml:space="preserve">воспитанников к </w:t>
            </w:r>
            <w:r w:rsidRPr="00FA41F7">
              <w:rPr>
                <w:rFonts w:ascii="Times New Roman" w:hAnsi="Times New Roman" w:cs="Times New Roman"/>
                <w:spacing w:val="-10"/>
              </w:rPr>
              <w:t>чтению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266437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Количество </w:t>
            </w:r>
            <w:r w:rsidRPr="00FA41F7">
              <w:rPr>
                <w:rFonts w:ascii="Times New Roman" w:hAnsi="Times New Roman" w:cs="Times New Roman"/>
                <w:spacing w:val="-2"/>
              </w:rPr>
              <w:t>воспитанников и</w:t>
            </w:r>
          </w:p>
          <w:p w14:paraId="2836533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Работников учреждения, пользующихся — </w:t>
            </w:r>
            <w:r w:rsidRPr="00FA41F7">
              <w:rPr>
                <w:rFonts w:ascii="Times New Roman" w:hAnsi="Times New Roman" w:cs="Times New Roman"/>
                <w:spacing w:val="-2"/>
              </w:rPr>
              <w:t>фондом библиотеки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72346E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80%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F6458F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5B44DA" w:rsidRPr="00FA41F7" w14:paraId="61EF919F" w14:textId="77777777" w:rsidTr="005B44DA">
        <w:trPr>
          <w:trHeight w:hRule="exact" w:val="1262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4AA580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600203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43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1"/>
              </w:rPr>
              <w:t xml:space="preserve">Совершенствование </w:t>
            </w:r>
            <w:r w:rsidRPr="00FA41F7">
              <w:rPr>
                <w:rFonts w:ascii="Times New Roman" w:hAnsi="Times New Roman" w:cs="Times New Roman"/>
              </w:rPr>
              <w:t xml:space="preserve">информационно-библиотечной </w:t>
            </w:r>
            <w:r w:rsidRPr="00FA41F7">
              <w:rPr>
                <w:rFonts w:ascii="Times New Roman" w:hAnsi="Times New Roman" w:cs="Times New Roman"/>
                <w:spacing w:val="-2"/>
              </w:rPr>
              <w:t>системы учреждения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E1D59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 xml:space="preserve">Создание программы </w:t>
            </w:r>
            <w:r w:rsidRPr="00FA41F7">
              <w:rPr>
                <w:rFonts w:ascii="Times New Roman" w:hAnsi="Times New Roman" w:cs="Times New Roman"/>
              </w:rPr>
              <w:t>развития информационно-</w:t>
            </w:r>
            <w:r w:rsidRPr="00FA41F7">
              <w:rPr>
                <w:rFonts w:ascii="Times New Roman" w:hAnsi="Times New Roman" w:cs="Times New Roman"/>
                <w:spacing w:val="-2"/>
              </w:rPr>
              <w:t xml:space="preserve">библиографического </w:t>
            </w:r>
            <w:r w:rsidRPr="00FA41F7">
              <w:rPr>
                <w:rFonts w:ascii="Times New Roman" w:hAnsi="Times New Roman" w:cs="Times New Roman"/>
              </w:rPr>
              <w:t>пространства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CC17B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Наличие</w:t>
            </w:r>
          </w:p>
          <w:p w14:paraId="5FB685B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программы</w:t>
            </w:r>
          </w:p>
          <w:p w14:paraId="7835C82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развития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4B685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708013B9" w14:textId="77777777" w:rsidTr="005B44DA">
        <w:trPr>
          <w:trHeight w:hRule="exact" w:val="360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EB278C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FD1037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интенсивность и высокие результаты работы</w:t>
            </w:r>
          </w:p>
        </w:tc>
      </w:tr>
      <w:tr w:rsidR="005B44DA" w:rsidRPr="00FA41F7" w14:paraId="12ED694B" w14:textId="77777777" w:rsidTr="005B44DA">
        <w:trPr>
          <w:trHeight w:val="1110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C81925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D7463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Сохранность </w:t>
            </w:r>
            <w:r w:rsidRPr="00FA41F7">
              <w:rPr>
                <w:rFonts w:ascii="Times New Roman" w:hAnsi="Times New Roman" w:cs="Times New Roman"/>
                <w:spacing w:val="-2"/>
              </w:rPr>
              <w:t>библиотечного фонда</w:t>
            </w:r>
          </w:p>
          <w:p w14:paraId="0AAD20D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учреждения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ED0C94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624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Количество списываемой</w:t>
            </w:r>
          </w:p>
          <w:p w14:paraId="1AC7142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литературы</w:t>
            </w:r>
          </w:p>
          <w:p w14:paraId="625C975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библиотечного</w:t>
            </w:r>
          </w:p>
          <w:p w14:paraId="1527FFB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фонда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A8AC28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1"/>
              </w:rPr>
              <w:t>Менее 20% фонда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855E98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5B44DA" w:rsidRPr="00FA41F7" w14:paraId="1CE85193" w14:textId="77777777" w:rsidTr="005B44DA">
        <w:trPr>
          <w:trHeight w:hRule="exact" w:val="1007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8ED160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A72AB5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Осуществление</w:t>
            </w:r>
          </w:p>
          <w:p w14:paraId="1C24D7B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текущего</w:t>
            </w:r>
          </w:p>
          <w:p w14:paraId="4C73711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информирования</w:t>
            </w:r>
          </w:p>
          <w:p w14:paraId="03C6B71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коллектива</w:t>
            </w:r>
          </w:p>
          <w:p w14:paraId="796A62C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педагогов и</w:t>
            </w:r>
          </w:p>
          <w:p w14:paraId="015CC823" w14:textId="18056F59" w:rsid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воспитанников</w:t>
            </w:r>
          </w:p>
          <w:p w14:paraId="238D771C" w14:textId="051F357B" w:rsidR="005B44DA" w:rsidRDefault="005B44DA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19536E07" w14:textId="77777777" w:rsidR="005B44DA" w:rsidRDefault="005B44DA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4F49BD3E" w14:textId="77777777" w:rsidR="005B44DA" w:rsidRDefault="005B44DA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1F9CDB45" w14:textId="77777777" w:rsidR="005B44DA" w:rsidRDefault="005B44DA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3544B280" w14:textId="77777777" w:rsidR="00635E84" w:rsidRPr="00FA41F7" w:rsidRDefault="00635E84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5F7697C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63AA1F9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8B995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Проведение уроков</w:t>
            </w:r>
          </w:p>
          <w:p w14:paraId="56854C4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информационной</w:t>
            </w:r>
          </w:p>
          <w:p w14:paraId="52CC452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культуры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6426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3"/>
              </w:rPr>
              <w:t>1 раз в четверть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AD998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5B44DA" w:rsidRPr="00FA41F7" w14:paraId="447A0242" w14:textId="77777777" w:rsidTr="005B44DA">
        <w:trPr>
          <w:trHeight w:hRule="exact" w:val="703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78E3ED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0DBCC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30B4A9" w14:textId="77777777" w:rsid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3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3"/>
              </w:rPr>
              <w:t xml:space="preserve">Проведение дней </w:t>
            </w:r>
            <w:r w:rsidRPr="00FA41F7">
              <w:rPr>
                <w:rFonts w:ascii="Times New Roman" w:hAnsi="Times New Roman" w:cs="Times New Roman"/>
              </w:rPr>
              <w:t>информирования</w:t>
            </w:r>
          </w:p>
          <w:p w14:paraId="7DC9EA3F" w14:textId="77777777" w:rsidR="005B44DA" w:rsidRDefault="005B44DA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35"/>
              <w:contextualSpacing/>
              <w:rPr>
                <w:rFonts w:ascii="Times New Roman" w:hAnsi="Times New Roman" w:cs="Times New Roman"/>
              </w:rPr>
            </w:pPr>
          </w:p>
          <w:p w14:paraId="750FC105" w14:textId="3F8F76B6" w:rsidR="005B44DA" w:rsidRPr="00FA41F7" w:rsidRDefault="005B44DA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3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6CD11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3"/>
              </w:rPr>
              <w:t>1 раз в четверть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5F0A12" w14:textId="77777777" w:rsid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  <w:p w14:paraId="67935E8F" w14:textId="77777777" w:rsidR="005B44DA" w:rsidRDefault="005B44DA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37C6AEC" w14:textId="77777777" w:rsidR="005B44DA" w:rsidRDefault="005B44DA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19ECF0E" w14:textId="1B9F90A3" w:rsidR="005B44DA" w:rsidRPr="00FA41F7" w:rsidRDefault="005B44DA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41F7" w:rsidRPr="00FA41F7" w14:paraId="585ACCED" w14:textId="77777777" w:rsidTr="005B44DA">
        <w:trPr>
          <w:trHeight w:hRule="exact" w:val="360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7B5845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A2747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качество выполняемых работ</w:t>
            </w:r>
          </w:p>
        </w:tc>
      </w:tr>
      <w:tr w:rsidR="005B44DA" w:rsidRPr="00FA41F7" w14:paraId="73B5DD93" w14:textId="77777777" w:rsidTr="005B44DA">
        <w:trPr>
          <w:trHeight w:val="2842"/>
        </w:trPr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E7475D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4D8A4F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3"/>
              </w:rPr>
              <w:t>Высокий уровень</w:t>
            </w:r>
          </w:p>
          <w:p w14:paraId="463DBA5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профессионального</w:t>
            </w:r>
          </w:p>
          <w:p w14:paraId="4921E22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мастерства   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3ED265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3"/>
              </w:rPr>
              <w:t>Систематическая</w:t>
            </w:r>
          </w:p>
          <w:p w14:paraId="2BE4B85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работа по повышению</w:t>
            </w:r>
          </w:p>
          <w:p w14:paraId="0080A83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 xml:space="preserve">педагогического </w:t>
            </w:r>
            <w:r w:rsidRPr="00FA41F7">
              <w:rPr>
                <w:rFonts w:ascii="Times New Roman" w:hAnsi="Times New Roman" w:cs="Times New Roman"/>
                <w:spacing w:val="-1"/>
              </w:rPr>
              <w:t xml:space="preserve">мастерства (курсы </w:t>
            </w:r>
            <w:r w:rsidRPr="00FA41F7">
              <w:rPr>
                <w:rFonts w:ascii="Times New Roman" w:hAnsi="Times New Roman" w:cs="Times New Roman"/>
              </w:rPr>
              <w:t xml:space="preserve">повышения квалификации, семинары, </w:t>
            </w:r>
            <w:r w:rsidRPr="00FA41F7">
              <w:rPr>
                <w:rFonts w:ascii="Times New Roman" w:hAnsi="Times New Roman" w:cs="Times New Roman"/>
                <w:spacing w:val="-8"/>
              </w:rPr>
              <w:t xml:space="preserve">самообразование), </w:t>
            </w:r>
            <w:r w:rsidRPr="00FA41F7">
              <w:rPr>
                <w:rFonts w:ascii="Times New Roman" w:hAnsi="Times New Roman" w:cs="Times New Roman"/>
              </w:rPr>
              <w:t xml:space="preserve">использование </w:t>
            </w:r>
            <w:r w:rsidRPr="00FA41F7">
              <w:rPr>
                <w:rFonts w:ascii="Times New Roman" w:hAnsi="Times New Roman" w:cs="Times New Roman"/>
                <w:spacing w:val="-2"/>
              </w:rPr>
              <w:t xml:space="preserve">полученного опыта </w:t>
            </w:r>
            <w:r w:rsidRPr="00FA41F7">
              <w:rPr>
                <w:rFonts w:ascii="Times New Roman" w:hAnsi="Times New Roman" w:cs="Times New Roman"/>
              </w:rPr>
              <w:t>в своей повседневной деятельности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2C1175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Внедрение новых</w:t>
            </w:r>
          </w:p>
          <w:p w14:paraId="24A8957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технологий,</w:t>
            </w:r>
          </w:p>
          <w:p w14:paraId="727B7C2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4"/>
              </w:rPr>
              <w:t>форм, методов,</w:t>
            </w:r>
          </w:p>
          <w:p w14:paraId="0657CB2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43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приемов, </w:t>
            </w:r>
            <w:r w:rsidRPr="00FA41F7">
              <w:rPr>
                <w:rFonts w:ascii="Times New Roman" w:hAnsi="Times New Roman" w:cs="Times New Roman"/>
                <w:spacing w:val="-2"/>
              </w:rPr>
              <w:t xml:space="preserve">демонстрация их </w:t>
            </w:r>
            <w:r w:rsidRPr="00FA41F7">
              <w:rPr>
                <w:rFonts w:ascii="Times New Roman" w:hAnsi="Times New Roman" w:cs="Times New Roman"/>
                <w:spacing w:val="-1"/>
              </w:rPr>
              <w:t xml:space="preserve">при проведении </w:t>
            </w:r>
            <w:r w:rsidRPr="00FA41F7">
              <w:rPr>
                <w:rFonts w:ascii="Times New Roman" w:hAnsi="Times New Roman" w:cs="Times New Roman"/>
                <w:spacing w:val="-3"/>
              </w:rPr>
              <w:t xml:space="preserve">мастер-классов, </w:t>
            </w:r>
            <w:r w:rsidRPr="00FA41F7">
              <w:rPr>
                <w:rFonts w:ascii="Times New Roman" w:hAnsi="Times New Roman" w:cs="Times New Roman"/>
              </w:rPr>
              <w:t>творческих отчетов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11953E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24236E4A" w14:textId="77777777" w:rsidTr="005B44DA">
        <w:trPr>
          <w:trHeight w:hRule="exact" w:val="53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302440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3"/>
              </w:rPr>
              <w:t xml:space="preserve">Делопроизводитель, </w:t>
            </w:r>
            <w:r w:rsidRPr="00FA41F7">
              <w:rPr>
                <w:rFonts w:ascii="Times New Roman" w:hAnsi="Times New Roman" w:cs="Times New Roman"/>
                <w:spacing w:val="-2"/>
              </w:rPr>
              <w:t>секретарь</w:t>
            </w:r>
          </w:p>
          <w:p w14:paraId="28F831C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549AA7D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4C24AE7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3645747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2191579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5FDA005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494BE43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F7E1CC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470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1"/>
              </w:rPr>
              <w:t xml:space="preserve">Выплаты за важность выполняемой работы, степень самостоятельности </w:t>
            </w:r>
            <w:r w:rsidRPr="00FA41F7">
              <w:rPr>
                <w:rFonts w:ascii="Times New Roman" w:hAnsi="Times New Roman" w:cs="Times New Roman"/>
              </w:rPr>
              <w:t>и ответственности при выполнении поставленных задач</w:t>
            </w:r>
          </w:p>
        </w:tc>
      </w:tr>
      <w:tr w:rsidR="005B44DA" w:rsidRPr="00FA41F7" w14:paraId="338A7EFD" w14:textId="77777777" w:rsidTr="005B44DA">
        <w:trPr>
          <w:trHeight w:hRule="exact" w:val="1622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E4ADEE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957265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144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Своевременная подготовка локальных </w:t>
            </w:r>
            <w:r w:rsidRPr="00FA41F7">
              <w:rPr>
                <w:rFonts w:ascii="Times New Roman" w:hAnsi="Times New Roman" w:cs="Times New Roman"/>
                <w:spacing w:val="-2"/>
              </w:rPr>
              <w:t xml:space="preserve">нормативных актов </w:t>
            </w:r>
            <w:r w:rsidRPr="00FA41F7">
              <w:rPr>
                <w:rFonts w:ascii="Times New Roman" w:hAnsi="Times New Roman" w:cs="Times New Roman"/>
              </w:rPr>
              <w:t>учреждения, финансово-экономических документов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F6644A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144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Соответствие нормам</w:t>
            </w:r>
          </w:p>
          <w:p w14:paraId="51646FD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144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действующего </w:t>
            </w:r>
            <w:r w:rsidRPr="00FA41F7">
              <w:rPr>
                <w:rFonts w:ascii="Times New Roman" w:hAnsi="Times New Roman" w:cs="Times New Roman"/>
                <w:spacing w:val="-2"/>
              </w:rPr>
              <w:t>законодательства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524702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1EEDC6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5B44DA" w:rsidRPr="00FA41F7" w14:paraId="5AA7538C" w14:textId="77777777" w:rsidTr="005B44DA">
        <w:trPr>
          <w:trHeight w:hRule="exact" w:val="158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336776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B8F1C1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Оформление документов для </w:t>
            </w:r>
            <w:r w:rsidRPr="00FA41F7">
              <w:rPr>
                <w:rFonts w:ascii="Times New Roman" w:hAnsi="Times New Roman" w:cs="Times New Roman"/>
                <w:spacing w:val="-2"/>
              </w:rPr>
              <w:t xml:space="preserve">участия в краевых и </w:t>
            </w:r>
            <w:r w:rsidRPr="00FA41F7">
              <w:rPr>
                <w:rFonts w:ascii="Times New Roman" w:hAnsi="Times New Roman" w:cs="Times New Roman"/>
              </w:rPr>
              <w:t xml:space="preserve">федеральных программах, </w:t>
            </w:r>
            <w:r w:rsidRPr="00FA41F7">
              <w:rPr>
                <w:rFonts w:ascii="Times New Roman" w:hAnsi="Times New Roman" w:cs="Times New Roman"/>
                <w:spacing w:val="-2"/>
              </w:rPr>
              <w:t>проектах, конкурсах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361D6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30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Соответствие </w:t>
            </w:r>
            <w:r w:rsidRPr="00FA41F7">
              <w:rPr>
                <w:rFonts w:ascii="Times New Roman" w:hAnsi="Times New Roman" w:cs="Times New Roman"/>
                <w:spacing w:val="-2"/>
              </w:rPr>
              <w:t>заданным нормам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132AA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58E71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5B44DA" w:rsidRPr="00FA41F7" w14:paraId="2C7D965F" w14:textId="77777777" w:rsidTr="00DD635D">
        <w:trPr>
          <w:trHeight w:hRule="exact" w:val="91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03D000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F378C3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Образцовое состояние</w:t>
            </w:r>
            <w:r w:rsidRPr="00FA41F7">
              <w:rPr>
                <w:rFonts w:ascii="Times New Roman" w:hAnsi="Times New Roman" w:cs="Times New Roman"/>
              </w:rPr>
              <w:br/>
              <w:t xml:space="preserve">документооборота    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0A511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30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замечаний</w:t>
            </w:r>
            <w:r w:rsidRPr="00FA41F7">
              <w:rPr>
                <w:rFonts w:ascii="Times New Roman" w:hAnsi="Times New Roman" w:cs="Times New Roman"/>
              </w:rPr>
              <w:br/>
              <w:t xml:space="preserve">по                  </w:t>
            </w:r>
            <w:r w:rsidRPr="00FA41F7">
              <w:rPr>
                <w:rFonts w:ascii="Times New Roman" w:hAnsi="Times New Roman" w:cs="Times New Roman"/>
              </w:rPr>
              <w:br/>
            </w:r>
            <w:proofErr w:type="spellStart"/>
            <w:r w:rsidRPr="00FA41F7">
              <w:rPr>
                <w:rFonts w:ascii="Times New Roman" w:hAnsi="Times New Roman" w:cs="Times New Roman"/>
              </w:rPr>
              <w:t>документообеспечению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529D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0 замечаний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B39C3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1F57787A" w14:textId="77777777" w:rsidTr="005B44DA">
        <w:trPr>
          <w:trHeight w:hRule="exact" w:val="36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8FE758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4F0A78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интенсивность и высокие результаты работ</w:t>
            </w:r>
          </w:p>
        </w:tc>
      </w:tr>
      <w:tr w:rsidR="005B44DA" w:rsidRPr="00FA41F7" w14:paraId="1F7CD1F0" w14:textId="77777777" w:rsidTr="00DD635D">
        <w:trPr>
          <w:trHeight w:hRule="exact" w:val="77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9B5AE0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9E1DD8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26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Оперативность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выполняемой работы  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FBF9C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523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оформление 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документов в срок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AA258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0 замечаний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6F7F8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236D03E7" w14:textId="77777777" w:rsidTr="005B44DA">
        <w:trPr>
          <w:trHeight w:hRule="exact" w:val="36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28EA0E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4BEB68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качество выполняемых работ</w:t>
            </w:r>
          </w:p>
        </w:tc>
      </w:tr>
      <w:tr w:rsidR="005B44DA" w:rsidRPr="00FA41F7" w14:paraId="6E6BFF78" w14:textId="77777777" w:rsidTr="005B44DA">
        <w:trPr>
          <w:trHeight w:hRule="exact" w:val="1272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83B8AD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4B00E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Создание в учреждении единых требований к оформлению документов, системы документооборота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6D5AE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Наличие регламентов по созданию внутренних документов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444AD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427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Соблюдение регламентов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FF829E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5B44DA" w:rsidRPr="00FA41F7" w14:paraId="4C129413" w14:textId="77777777" w:rsidTr="005B44DA">
        <w:trPr>
          <w:trHeight w:hRule="exact" w:val="215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034914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3F7FC" w14:textId="77777777" w:rsidR="00635E84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Взаимодействие по   </w:t>
            </w:r>
            <w:r w:rsidRPr="00FA41F7">
              <w:rPr>
                <w:rFonts w:ascii="Times New Roman" w:hAnsi="Times New Roman" w:cs="Times New Roman"/>
              </w:rPr>
              <w:br/>
            </w:r>
            <w:proofErr w:type="spellStart"/>
            <w:r w:rsidRPr="00FA41F7">
              <w:rPr>
                <w:rFonts w:ascii="Times New Roman" w:hAnsi="Times New Roman" w:cs="Times New Roman"/>
              </w:rPr>
              <w:t>документообеспечению</w:t>
            </w:r>
            <w:proofErr w:type="spellEnd"/>
            <w:r w:rsidRPr="00FA41F7">
              <w:rPr>
                <w:rFonts w:ascii="Times New Roman" w:hAnsi="Times New Roman" w:cs="Times New Roman"/>
              </w:rPr>
              <w:br/>
              <w:t xml:space="preserve">с учреждениями, организациями, органами местного самоуправления </w:t>
            </w:r>
          </w:p>
          <w:p w14:paraId="3BB76123" w14:textId="46BE1838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Назаровского района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16429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замечаний</w:t>
            </w:r>
            <w:r w:rsidRPr="00FA41F7">
              <w:rPr>
                <w:rFonts w:ascii="Times New Roman" w:hAnsi="Times New Roman" w:cs="Times New Roman"/>
              </w:rPr>
              <w:br/>
              <w:t xml:space="preserve">от учреждений, организаций, органов местного самоуправления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5BAF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427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0 замечаний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0E2E90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6C802550" w14:textId="77777777" w:rsidTr="00EC5FE5">
        <w:trPr>
          <w:trHeight w:hRule="exact" w:val="114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FC7715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1037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Шеф-повар, повар</w:t>
            </w:r>
          </w:p>
          <w:p w14:paraId="2154320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360F461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03002E7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3902F30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41323A0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3EE9BB6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27C7E8A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349D3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475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1"/>
              </w:rPr>
              <w:lastRenderedPageBreak/>
              <w:t xml:space="preserve">Выплаты за важность выполняемой работы, степень самостоятельности </w:t>
            </w:r>
            <w:r w:rsidRPr="00FA41F7">
              <w:rPr>
                <w:rFonts w:ascii="Times New Roman" w:hAnsi="Times New Roman" w:cs="Times New Roman"/>
              </w:rPr>
              <w:t>и ответственности при выполнении поставленных задач</w:t>
            </w:r>
          </w:p>
        </w:tc>
      </w:tr>
      <w:tr w:rsidR="005B44DA" w:rsidRPr="00FA41F7" w14:paraId="4941F4AC" w14:textId="77777777" w:rsidTr="005B44DA">
        <w:trPr>
          <w:trHeight w:hRule="exact" w:val="61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B24623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DD82D5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Отсутствие или оперативное </w:t>
            </w:r>
            <w:r w:rsidRPr="00FA41F7">
              <w:rPr>
                <w:rFonts w:ascii="Times New Roman" w:hAnsi="Times New Roman" w:cs="Times New Roman"/>
              </w:rPr>
              <w:lastRenderedPageBreak/>
              <w:t xml:space="preserve">устранение предписаний контролирующих или </w:t>
            </w:r>
            <w:r w:rsidRPr="00FA41F7">
              <w:rPr>
                <w:rFonts w:ascii="Times New Roman" w:hAnsi="Times New Roman" w:cs="Times New Roman"/>
                <w:spacing w:val="-2"/>
              </w:rPr>
              <w:t>надзирающих органов</w:t>
            </w:r>
          </w:p>
          <w:p w14:paraId="39507B9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5FA2E61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760DE3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lastRenderedPageBreak/>
              <w:t xml:space="preserve">Наличие предписаний </w:t>
            </w:r>
            <w:r w:rsidRPr="00FA41F7">
              <w:rPr>
                <w:rFonts w:ascii="Times New Roman" w:hAnsi="Times New Roman" w:cs="Times New Roman"/>
              </w:rPr>
              <w:br/>
              <w:t xml:space="preserve">контролирующих      </w:t>
            </w:r>
            <w:r w:rsidRPr="00FA41F7">
              <w:rPr>
                <w:rFonts w:ascii="Times New Roman" w:hAnsi="Times New Roman" w:cs="Times New Roman"/>
              </w:rPr>
              <w:br/>
            </w:r>
            <w:r w:rsidRPr="00FA41F7">
              <w:rPr>
                <w:rFonts w:ascii="Times New Roman" w:hAnsi="Times New Roman" w:cs="Times New Roman"/>
              </w:rPr>
              <w:lastRenderedPageBreak/>
              <w:t xml:space="preserve">органов 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3994C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lastRenderedPageBreak/>
              <w:t xml:space="preserve">Отсутствие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предписаний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0CB9D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5B44DA" w:rsidRPr="00FA41F7" w14:paraId="0081ABA1" w14:textId="77777777" w:rsidTr="00EC5FE5">
        <w:trPr>
          <w:trHeight w:hRule="exact" w:val="124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25451A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CD9EC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52199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AC445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21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Устранение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предписаний в  </w:t>
            </w:r>
            <w:r w:rsidRPr="00FA41F7">
              <w:rPr>
                <w:rFonts w:ascii="Times New Roman" w:hAnsi="Times New Roman" w:cs="Times New Roman"/>
              </w:rPr>
              <w:br/>
              <w:t xml:space="preserve">установленные  </w:t>
            </w:r>
            <w:r w:rsidRPr="00FA41F7">
              <w:rPr>
                <w:rFonts w:ascii="Times New Roman" w:hAnsi="Times New Roman" w:cs="Times New Roman"/>
              </w:rPr>
              <w:br/>
              <w:t xml:space="preserve">сроки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C5B37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0FC4D46B" w14:textId="77777777" w:rsidTr="005B44DA">
        <w:trPr>
          <w:trHeight w:hRule="exact" w:val="36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9A1EE1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37E7D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интенсивность и высокие результаты работы</w:t>
            </w:r>
          </w:p>
        </w:tc>
      </w:tr>
      <w:tr w:rsidR="005B44DA" w:rsidRPr="00FA41F7" w14:paraId="1FE95A66" w14:textId="77777777" w:rsidTr="005B44DA">
        <w:trPr>
          <w:trHeight w:hRule="exact" w:val="997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D15D16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0EDA9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02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1"/>
              </w:rPr>
              <w:t xml:space="preserve">Снижение уровня </w:t>
            </w:r>
            <w:r w:rsidRPr="00FA41F7">
              <w:rPr>
                <w:rFonts w:ascii="Times New Roman" w:hAnsi="Times New Roman" w:cs="Times New Roman"/>
              </w:rPr>
              <w:t>заболеваемости обучающихся, воспитанников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E461E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408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Уровень             </w:t>
            </w:r>
            <w:r w:rsidRPr="00FA41F7">
              <w:rPr>
                <w:rFonts w:ascii="Times New Roman" w:hAnsi="Times New Roman" w:cs="Times New Roman"/>
              </w:rPr>
              <w:br/>
              <w:t>заболеваемости детей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8BCB7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</w:t>
            </w:r>
          </w:p>
          <w:p w14:paraId="03098AC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вспышек</w:t>
            </w:r>
          </w:p>
          <w:p w14:paraId="201D68D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заболеваний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4B6EE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5B44DA" w:rsidRPr="00FA41F7" w14:paraId="7DCCE88F" w14:textId="77777777" w:rsidTr="005B44DA">
        <w:trPr>
          <w:trHeight w:hRule="exact" w:val="1551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563DB86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D8D80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02"/>
              <w:contextualSpacing/>
              <w:rPr>
                <w:rFonts w:ascii="Times New Roman" w:hAnsi="Times New Roman" w:cs="Times New Roman"/>
                <w:spacing w:val="-1"/>
              </w:rPr>
            </w:pPr>
            <w:r w:rsidRPr="00FA41F7">
              <w:rPr>
                <w:rFonts w:ascii="Times New Roman" w:hAnsi="Times New Roman" w:cs="Times New Roman"/>
              </w:rPr>
              <w:t xml:space="preserve">Соблюдение норм в приготовлении пищи  </w:t>
            </w:r>
            <w:r w:rsidRPr="00FA41F7">
              <w:rPr>
                <w:rFonts w:ascii="Times New Roman" w:hAnsi="Times New Roman" w:cs="Times New Roman"/>
              </w:rPr>
              <w:br/>
              <w:t xml:space="preserve">согласно цикличному </w:t>
            </w:r>
            <w:r w:rsidRPr="00FA41F7">
              <w:rPr>
                <w:rFonts w:ascii="Times New Roman" w:hAnsi="Times New Roman" w:cs="Times New Roman"/>
              </w:rPr>
              <w:br/>
              <w:t xml:space="preserve">меню                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E3973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408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замечаний</w:t>
            </w:r>
            <w:r w:rsidRPr="00FA41F7">
              <w:rPr>
                <w:rFonts w:ascii="Times New Roman" w:hAnsi="Times New Roman" w:cs="Times New Roman"/>
              </w:rPr>
              <w:br/>
              <w:t xml:space="preserve">надзорных органов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2D3F0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D7907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40</w:t>
            </w:r>
          </w:p>
        </w:tc>
      </w:tr>
      <w:tr w:rsidR="005B44DA" w:rsidRPr="00FA41F7" w14:paraId="22E34A21" w14:textId="77777777" w:rsidTr="00EC5FE5">
        <w:trPr>
          <w:trHeight w:hRule="exact" w:val="1286"/>
        </w:trPr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902A7E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F0A07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02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Соблюдение 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технологического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процесса   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приготовления пищи  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49A52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408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замечаний</w:t>
            </w:r>
            <w:r w:rsidRPr="00FA41F7">
              <w:rPr>
                <w:rFonts w:ascii="Times New Roman" w:hAnsi="Times New Roman" w:cs="Times New Roman"/>
              </w:rPr>
              <w:br/>
              <w:t xml:space="preserve">надзорных органов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5125B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212DB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1A2E2E18" w14:textId="77777777" w:rsidTr="005B44DA">
        <w:trPr>
          <w:trHeight w:hRule="exact" w:val="360"/>
        </w:trPr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49FA88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1058D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качество выполняемых работ</w:t>
            </w:r>
          </w:p>
        </w:tc>
      </w:tr>
      <w:tr w:rsidR="005B44DA" w:rsidRPr="00FA41F7" w14:paraId="01776167" w14:textId="77777777" w:rsidTr="00EC5FE5">
        <w:trPr>
          <w:trHeight w:hRule="exact" w:val="1948"/>
        </w:trPr>
        <w:tc>
          <w:tcPr>
            <w:tcW w:w="2127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78AB027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8B895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Содержание помещений</w:t>
            </w:r>
            <w:r w:rsidRPr="00FA41F7">
              <w:rPr>
                <w:rFonts w:ascii="Times New Roman" w:hAnsi="Times New Roman" w:cs="Times New Roman"/>
              </w:rPr>
              <w:br/>
              <w:t xml:space="preserve">в строгом  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соответствии с </w:t>
            </w:r>
            <w:r w:rsidRPr="00FA41F7">
              <w:rPr>
                <w:rFonts w:ascii="Times New Roman" w:hAnsi="Times New Roman" w:cs="Times New Roman"/>
              </w:rPr>
              <w:br/>
              <w:t xml:space="preserve">санитарно- 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гигиеническими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требованиями        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1FD7D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43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Состояние помещений </w:t>
            </w:r>
            <w:r w:rsidRPr="00FA41F7">
              <w:rPr>
                <w:rFonts w:ascii="Times New Roman" w:hAnsi="Times New Roman" w:cs="Times New Roman"/>
              </w:rPr>
              <w:br/>
              <w:t xml:space="preserve">и территории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учреждения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A8572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Отсутствие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замечаний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администрации  </w:t>
            </w:r>
            <w:r w:rsidRPr="00FA41F7">
              <w:rPr>
                <w:rFonts w:ascii="Times New Roman" w:hAnsi="Times New Roman" w:cs="Times New Roman"/>
              </w:rPr>
              <w:br/>
              <w:t xml:space="preserve">учреждения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2368C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5B44DA" w:rsidRPr="00FA41F7" w14:paraId="7C79CB07" w14:textId="77777777" w:rsidTr="00DD635D">
        <w:trPr>
          <w:trHeight w:hRule="exact" w:val="161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BE06E6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BF94CC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Качество</w:t>
            </w:r>
          </w:p>
          <w:p w14:paraId="360332E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3"/>
              </w:rPr>
              <w:t xml:space="preserve">приготовления пищи, </w:t>
            </w:r>
            <w:r w:rsidRPr="00FA41F7">
              <w:rPr>
                <w:rFonts w:ascii="Times New Roman" w:hAnsi="Times New Roman" w:cs="Times New Roman"/>
              </w:rPr>
              <w:t xml:space="preserve">эстетическое </w:t>
            </w:r>
            <w:r w:rsidRPr="00FA41F7">
              <w:rPr>
                <w:rFonts w:ascii="Times New Roman" w:hAnsi="Times New Roman" w:cs="Times New Roman"/>
                <w:spacing w:val="-1"/>
              </w:rPr>
              <w:t>оформление блюд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3C596A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43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замечаний</w:t>
            </w:r>
            <w:r w:rsidRPr="00FA41F7">
              <w:rPr>
                <w:rFonts w:ascii="Times New Roman" w:hAnsi="Times New Roman" w:cs="Times New Roman"/>
              </w:rPr>
              <w:br/>
              <w:t xml:space="preserve">медицинских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работников при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проведении 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органолептической   </w:t>
            </w:r>
            <w:r w:rsidRPr="00FA41F7">
              <w:rPr>
                <w:rFonts w:ascii="Times New Roman" w:hAnsi="Times New Roman" w:cs="Times New Roman"/>
              </w:rPr>
              <w:br/>
              <w:t xml:space="preserve">оценки  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E303A8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B418AE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40</w:t>
            </w:r>
          </w:p>
        </w:tc>
      </w:tr>
      <w:tr w:rsidR="00FA41F7" w:rsidRPr="00FA41F7" w14:paraId="78E41852" w14:textId="77777777" w:rsidTr="005B44DA">
        <w:trPr>
          <w:trHeight w:hRule="exact" w:val="547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6EBDF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26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Преподаватель-</w:t>
            </w:r>
            <w:r w:rsidRPr="00FA41F7">
              <w:rPr>
                <w:rFonts w:ascii="Times New Roman" w:hAnsi="Times New Roman" w:cs="Times New Roman"/>
                <w:spacing w:val="-2"/>
              </w:rPr>
              <w:t xml:space="preserve">организатор основ </w:t>
            </w:r>
            <w:r w:rsidRPr="00FA41F7">
              <w:rPr>
                <w:rFonts w:ascii="Times New Roman" w:hAnsi="Times New Roman" w:cs="Times New Roman"/>
              </w:rPr>
              <w:t xml:space="preserve">безопасности </w:t>
            </w:r>
            <w:r w:rsidRPr="00FA41F7">
              <w:rPr>
                <w:rFonts w:ascii="Times New Roman" w:hAnsi="Times New Roman" w:cs="Times New Roman"/>
                <w:spacing w:val="-2"/>
              </w:rPr>
              <w:t>жизнедеятельности</w:t>
            </w:r>
          </w:p>
          <w:p w14:paraId="1E7A47EF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54264CD4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5C5E32E9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24D402F1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74819969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2AE74463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05374B88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35595169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3E94FB0B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6F9CE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8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 xml:space="preserve">Выплаты за важность выполняемой работы, степень самостоятельности и </w:t>
            </w:r>
            <w:r w:rsidRPr="00FA41F7">
              <w:rPr>
                <w:rFonts w:ascii="Times New Roman" w:hAnsi="Times New Roman" w:cs="Times New Roman"/>
              </w:rPr>
              <w:t>ответственности при выполнении поставленных задач</w:t>
            </w:r>
          </w:p>
        </w:tc>
      </w:tr>
      <w:tr w:rsidR="005B44DA" w:rsidRPr="00FA41F7" w14:paraId="45C022AD" w14:textId="77777777" w:rsidTr="00F34900">
        <w:trPr>
          <w:trHeight w:hRule="exact" w:val="1851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185F51A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B18D54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4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1"/>
              </w:rPr>
              <w:t xml:space="preserve">Организация работы </w:t>
            </w:r>
            <w:r w:rsidRPr="00FA41F7">
              <w:rPr>
                <w:rFonts w:ascii="Times New Roman" w:hAnsi="Times New Roman" w:cs="Times New Roman"/>
              </w:rPr>
              <w:t>по соблюдения правил техники безопасности жизнедеятельности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2BA5DF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4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Проведение </w:t>
            </w:r>
            <w:r w:rsidRPr="00FA41F7">
              <w:rPr>
                <w:rFonts w:ascii="Times New Roman" w:hAnsi="Times New Roman" w:cs="Times New Roman"/>
                <w:spacing w:val="-1"/>
              </w:rPr>
              <w:t xml:space="preserve">инструктажей с </w:t>
            </w:r>
            <w:r w:rsidRPr="00FA41F7">
              <w:rPr>
                <w:rFonts w:ascii="Times New Roman" w:hAnsi="Times New Roman" w:cs="Times New Roman"/>
              </w:rPr>
              <w:t xml:space="preserve">учащимися и </w:t>
            </w:r>
            <w:r w:rsidRPr="00FA41F7">
              <w:rPr>
                <w:rFonts w:ascii="Times New Roman" w:hAnsi="Times New Roman" w:cs="Times New Roman"/>
                <w:spacing w:val="-2"/>
              </w:rPr>
              <w:t>работниками школы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2B43CB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Контроль за ведением</w:t>
            </w:r>
          </w:p>
          <w:p w14:paraId="478A7D8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классной и школьной</w:t>
            </w:r>
          </w:p>
          <w:p w14:paraId="26FF0C6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документации по</w:t>
            </w:r>
            <w:r w:rsidRPr="00FA41F7">
              <w:rPr>
                <w:rFonts w:ascii="Times New Roman" w:hAnsi="Times New Roman" w:cs="Times New Roman"/>
              </w:rPr>
              <w:t xml:space="preserve"> проведению</w:t>
            </w:r>
          </w:p>
          <w:p w14:paraId="218B62C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инструктажей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B59F95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5B44DA" w:rsidRPr="00FA41F7" w14:paraId="79C4528C" w14:textId="77777777" w:rsidTr="005B44DA">
        <w:trPr>
          <w:trHeight w:hRule="exact" w:val="1561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6FF222F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4CF4F0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0176D0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11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Контроль за </w:t>
            </w:r>
            <w:r w:rsidRPr="00FA41F7">
              <w:rPr>
                <w:rFonts w:ascii="Times New Roman" w:hAnsi="Times New Roman" w:cs="Times New Roman"/>
                <w:spacing w:val="-2"/>
              </w:rPr>
              <w:t xml:space="preserve">безопасностью в </w:t>
            </w:r>
            <w:r w:rsidRPr="00FA41F7">
              <w:rPr>
                <w:rFonts w:ascii="Times New Roman" w:hAnsi="Times New Roman" w:cs="Times New Roman"/>
                <w:spacing w:val="-1"/>
              </w:rPr>
              <w:t xml:space="preserve">образовательном </w:t>
            </w:r>
            <w:r w:rsidRPr="00FA41F7">
              <w:rPr>
                <w:rFonts w:ascii="Times New Roman" w:hAnsi="Times New Roman" w:cs="Times New Roman"/>
              </w:rPr>
              <w:t xml:space="preserve">процессе оборудования, приборов, технических </w:t>
            </w:r>
            <w:r w:rsidRPr="00FA41F7">
              <w:rPr>
                <w:rFonts w:ascii="Times New Roman" w:hAnsi="Times New Roman" w:cs="Times New Roman"/>
                <w:spacing w:val="-2"/>
              </w:rPr>
              <w:t>средств обучения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DBE62D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1"/>
              </w:rPr>
              <w:t xml:space="preserve">Наличие актов </w:t>
            </w:r>
            <w:r w:rsidRPr="00FA41F7">
              <w:rPr>
                <w:rFonts w:ascii="Times New Roman" w:hAnsi="Times New Roman" w:cs="Times New Roman"/>
              </w:rPr>
              <w:t xml:space="preserve">осмотра </w:t>
            </w:r>
            <w:r w:rsidRPr="00FA41F7">
              <w:rPr>
                <w:rFonts w:ascii="Times New Roman" w:hAnsi="Times New Roman" w:cs="Times New Roman"/>
                <w:spacing w:val="-3"/>
              </w:rPr>
              <w:t xml:space="preserve">оборудования, </w:t>
            </w:r>
            <w:r w:rsidRPr="00FA41F7">
              <w:rPr>
                <w:rFonts w:ascii="Times New Roman" w:hAnsi="Times New Roman" w:cs="Times New Roman"/>
              </w:rPr>
              <w:t xml:space="preserve">приборов, технических </w:t>
            </w:r>
            <w:r w:rsidRPr="00FA41F7">
              <w:rPr>
                <w:rFonts w:ascii="Times New Roman" w:hAnsi="Times New Roman" w:cs="Times New Roman"/>
                <w:spacing w:val="-2"/>
              </w:rPr>
              <w:t>средств обучения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BE2758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5B44DA" w:rsidRPr="00FA41F7" w14:paraId="1184A072" w14:textId="77777777" w:rsidTr="005B44DA">
        <w:trPr>
          <w:trHeight w:hRule="exact" w:val="741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B9FCB21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409E0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11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 xml:space="preserve">Взаимодействие с </w:t>
            </w:r>
            <w:r w:rsidRPr="00FA41F7">
              <w:rPr>
                <w:rFonts w:ascii="Times New Roman" w:hAnsi="Times New Roman" w:cs="Times New Roman"/>
              </w:rPr>
              <w:t>учреждениями и организациями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5FA97A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1"/>
              </w:rPr>
              <w:t xml:space="preserve">Разработка плана </w:t>
            </w:r>
            <w:r w:rsidRPr="00FA41F7">
              <w:rPr>
                <w:rFonts w:ascii="Times New Roman" w:hAnsi="Times New Roman" w:cs="Times New Roman"/>
              </w:rPr>
              <w:t xml:space="preserve">гражданской </w:t>
            </w:r>
            <w:r w:rsidRPr="00FA41F7">
              <w:rPr>
                <w:rFonts w:ascii="Times New Roman" w:hAnsi="Times New Roman" w:cs="Times New Roman"/>
                <w:spacing w:val="-2"/>
              </w:rPr>
              <w:t>обороны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998D53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Наличие плана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7382F8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5B44DA" w:rsidRPr="00FA41F7" w14:paraId="163EAFBB" w14:textId="77777777" w:rsidTr="005B44DA">
        <w:trPr>
          <w:trHeight w:hRule="exact" w:val="959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80BEAB1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C37416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86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ED4A94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581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Организация занятий по гражданской обороне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F6E6CF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197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Проведение </w:t>
            </w:r>
            <w:r w:rsidRPr="00FA41F7">
              <w:rPr>
                <w:rFonts w:ascii="Times New Roman" w:hAnsi="Times New Roman" w:cs="Times New Roman"/>
                <w:spacing w:val="-1"/>
              </w:rPr>
              <w:t xml:space="preserve">учений 2 раза </w:t>
            </w:r>
            <w:r w:rsidRPr="00FA41F7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A583D9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4E6869F2" w14:textId="77777777" w:rsidTr="005B44DA">
        <w:trPr>
          <w:trHeight w:hRule="exact" w:val="365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DE85A6B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5E1B1A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интенсивность и высокие результаты работы</w:t>
            </w:r>
          </w:p>
        </w:tc>
      </w:tr>
      <w:tr w:rsidR="005B44DA" w:rsidRPr="00FA41F7" w14:paraId="69770EA8" w14:textId="77777777" w:rsidTr="005B44DA">
        <w:trPr>
          <w:trHeight w:val="1350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6B53771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11CAB5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Достижения</w:t>
            </w:r>
          </w:p>
          <w:p w14:paraId="03E4FDE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обучающихся,</w:t>
            </w:r>
          </w:p>
          <w:p w14:paraId="02EE02C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воспитанников</w:t>
            </w:r>
          </w:p>
          <w:p w14:paraId="7FEC6C8B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2C0D06D0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0ACB1CC7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D1BAF2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4"/>
              </w:rPr>
              <w:t xml:space="preserve">Участие в краевых, </w:t>
            </w:r>
            <w:r w:rsidRPr="00FA41F7">
              <w:rPr>
                <w:rFonts w:ascii="Times New Roman" w:hAnsi="Times New Roman" w:cs="Times New Roman"/>
              </w:rPr>
              <w:t>всероссийских, международных соревнованиях, олимпиадах, научно-практических конференциях, конкурсах</w:t>
            </w:r>
          </w:p>
          <w:p w14:paraId="1A1B08C4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1A2C1761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889A55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Процент участвующих от общего числа обучающихся </w:t>
            </w:r>
            <w:r w:rsidRPr="00FA41F7">
              <w:rPr>
                <w:rFonts w:ascii="Times New Roman" w:hAnsi="Times New Roman" w:cs="Times New Roman"/>
                <w:spacing w:val="-4"/>
              </w:rPr>
              <w:t xml:space="preserve">(воспитанников) </w:t>
            </w:r>
            <w:r w:rsidRPr="00FA41F7">
              <w:rPr>
                <w:rFonts w:ascii="Times New Roman" w:hAnsi="Times New Roman" w:cs="Times New Roman"/>
              </w:rPr>
              <w:t>не менее 20%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399419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5B44DA" w:rsidRPr="00FA41F7" w14:paraId="2508D973" w14:textId="77777777" w:rsidTr="005B44DA">
        <w:trPr>
          <w:trHeight w:val="915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77A2F15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56CE942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E3D5E64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35B253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Ведение портфолио</w:t>
            </w:r>
          </w:p>
          <w:p w14:paraId="2AB0088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обучающихся, </w:t>
            </w:r>
            <w:r w:rsidRPr="00FA41F7">
              <w:rPr>
                <w:rFonts w:ascii="Times New Roman" w:hAnsi="Times New Roman" w:cs="Times New Roman"/>
                <w:spacing w:val="-1"/>
              </w:rPr>
              <w:t>воспитанников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E42D59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5B44DA" w:rsidRPr="00FA41F7" w14:paraId="67C96BC6" w14:textId="77777777" w:rsidTr="005B44DA">
        <w:trPr>
          <w:trHeight w:hRule="exact" w:val="355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8AD137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890CE9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C12FFF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5B0C1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1"/>
              </w:rPr>
              <w:t>Призовое место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EBF95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37AF7B84" w14:textId="77777777" w:rsidTr="005B44DA">
        <w:trPr>
          <w:trHeight w:val="540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5387DB9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Заведующий       </w:t>
            </w:r>
            <w:r w:rsidRPr="00FA41F7">
              <w:rPr>
                <w:rFonts w:ascii="Times New Roman" w:hAnsi="Times New Roman" w:cs="Times New Roman"/>
              </w:rPr>
              <w:br/>
            </w:r>
            <w:proofErr w:type="gramStart"/>
            <w:r w:rsidRPr="00FA41F7">
              <w:rPr>
                <w:rFonts w:ascii="Times New Roman" w:hAnsi="Times New Roman" w:cs="Times New Roman"/>
              </w:rPr>
              <w:t xml:space="preserve">хозяйством,   </w:t>
            </w:r>
            <w:proofErr w:type="gramEnd"/>
            <w:r w:rsidRPr="00FA41F7">
              <w:rPr>
                <w:rFonts w:ascii="Times New Roman" w:hAnsi="Times New Roman" w:cs="Times New Roman"/>
              </w:rPr>
              <w:t xml:space="preserve">   </w:t>
            </w:r>
            <w:r w:rsidRPr="00FA41F7">
              <w:rPr>
                <w:rFonts w:ascii="Times New Roman" w:hAnsi="Times New Roman" w:cs="Times New Roman"/>
              </w:rPr>
              <w:br/>
              <w:t xml:space="preserve">кладовщик,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рабочий по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комплексному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обслуживанию и   </w:t>
            </w:r>
            <w:r w:rsidRPr="00FA41F7">
              <w:rPr>
                <w:rFonts w:ascii="Times New Roman" w:hAnsi="Times New Roman" w:cs="Times New Roman"/>
              </w:rPr>
              <w:br/>
              <w:t xml:space="preserve">ремонту зданий,  </w:t>
            </w:r>
            <w:r w:rsidRPr="00FA41F7">
              <w:rPr>
                <w:rFonts w:ascii="Times New Roman" w:hAnsi="Times New Roman" w:cs="Times New Roman"/>
              </w:rPr>
              <w:br/>
              <w:t xml:space="preserve">дворник, сторож, уборщик  </w:t>
            </w:r>
            <w:r w:rsidRPr="00FA41F7">
              <w:rPr>
                <w:rFonts w:ascii="Times New Roman" w:hAnsi="Times New Roman" w:cs="Times New Roman"/>
              </w:rPr>
              <w:br/>
              <w:t xml:space="preserve">служебных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помещений,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подсобный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рабочий,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гардеробщик      </w:t>
            </w:r>
          </w:p>
          <w:p w14:paraId="533BE02C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3B13DA24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03A46EF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5641FC68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3C7CF33B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208BE2EC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318D2BF6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0FDC4700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109C7B2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5E2E65AE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34FFB97A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517B3B0F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F95A20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1"/>
              </w:rPr>
              <w:t>Выплаты за важность выполняемой работы, степень самостоятельности</w:t>
            </w:r>
          </w:p>
          <w:p w14:paraId="2A77241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и ответственности при выполнении поставленных задач</w:t>
            </w:r>
          </w:p>
        </w:tc>
      </w:tr>
      <w:tr w:rsidR="005B44DA" w:rsidRPr="00FA41F7" w14:paraId="60CC35B9" w14:textId="77777777" w:rsidTr="005B44DA">
        <w:trPr>
          <w:trHeight w:val="344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2223A89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62C93D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91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Выполнение          </w:t>
            </w:r>
            <w:r w:rsidRPr="00FA41F7">
              <w:rPr>
                <w:rFonts w:ascii="Times New Roman" w:hAnsi="Times New Roman" w:cs="Times New Roman"/>
              </w:rPr>
              <w:br/>
              <w:t>дополнительных видов</w:t>
            </w:r>
            <w:r w:rsidRPr="00FA41F7">
              <w:rPr>
                <w:rFonts w:ascii="Times New Roman" w:hAnsi="Times New Roman" w:cs="Times New Roman"/>
              </w:rPr>
              <w:br/>
              <w:t xml:space="preserve">работ               </w:t>
            </w:r>
          </w:p>
        </w:tc>
        <w:tc>
          <w:tcPr>
            <w:tcW w:w="269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73001B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Погрузочно-         </w:t>
            </w:r>
            <w:r w:rsidRPr="00FA41F7">
              <w:rPr>
                <w:rFonts w:ascii="Times New Roman" w:hAnsi="Times New Roman" w:cs="Times New Roman"/>
              </w:rPr>
              <w:br/>
              <w:t>разгрузочные работы;</w:t>
            </w:r>
            <w:r w:rsidRPr="00FA41F7">
              <w:rPr>
                <w:rFonts w:ascii="Times New Roman" w:hAnsi="Times New Roman" w:cs="Times New Roman"/>
              </w:rPr>
              <w:br/>
              <w:t>проведение ремонтных</w:t>
            </w:r>
            <w:r w:rsidRPr="00FA41F7">
              <w:rPr>
                <w:rFonts w:ascii="Times New Roman" w:hAnsi="Times New Roman" w:cs="Times New Roman"/>
              </w:rPr>
              <w:br/>
              <w:t xml:space="preserve">работ и </w:t>
            </w:r>
            <w:proofErr w:type="gramStart"/>
            <w:r w:rsidRPr="00FA41F7">
              <w:rPr>
                <w:rFonts w:ascii="Times New Roman" w:hAnsi="Times New Roman" w:cs="Times New Roman"/>
              </w:rPr>
              <w:t xml:space="preserve">работ,   </w:t>
            </w:r>
            <w:proofErr w:type="gramEnd"/>
            <w:r w:rsidRPr="00FA41F7">
              <w:rPr>
                <w:rFonts w:ascii="Times New Roman" w:hAnsi="Times New Roman" w:cs="Times New Roman"/>
              </w:rPr>
              <w:t xml:space="preserve">   </w:t>
            </w:r>
            <w:r w:rsidRPr="00FA41F7">
              <w:rPr>
                <w:rFonts w:ascii="Times New Roman" w:hAnsi="Times New Roman" w:cs="Times New Roman"/>
              </w:rPr>
              <w:br/>
              <w:t xml:space="preserve">связанных с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ликвидацией аварий; </w:t>
            </w:r>
            <w:r w:rsidRPr="00FA41F7">
              <w:rPr>
                <w:rFonts w:ascii="Times New Roman" w:hAnsi="Times New Roman" w:cs="Times New Roman"/>
              </w:rPr>
              <w:br/>
              <w:t xml:space="preserve">выполнение работ по </w:t>
            </w:r>
            <w:r w:rsidRPr="00FA41F7">
              <w:rPr>
                <w:rFonts w:ascii="Times New Roman" w:hAnsi="Times New Roman" w:cs="Times New Roman"/>
              </w:rPr>
              <w:br/>
              <w:t xml:space="preserve">благоустройству и   </w:t>
            </w:r>
            <w:r w:rsidRPr="00FA41F7">
              <w:rPr>
                <w:rFonts w:ascii="Times New Roman" w:hAnsi="Times New Roman" w:cs="Times New Roman"/>
              </w:rPr>
              <w:br/>
              <w:t xml:space="preserve">озеленению 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территории 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учреждения;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проведение 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генеральных уборок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7BF5B5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 часов в месяц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32014D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5B44DA" w:rsidRPr="00FA41F7" w14:paraId="677B55F6" w14:textId="77777777" w:rsidTr="005B44DA">
        <w:trPr>
          <w:trHeight w:val="697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535EE33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0FFD4E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91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197422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2D1169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10 часов в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месяц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A5CDC4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5B44DA" w:rsidRPr="00FA41F7" w14:paraId="1482903B" w14:textId="77777777" w:rsidTr="005B44DA">
        <w:trPr>
          <w:trHeight w:val="2819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19DAF83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962F2B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91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405D37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E8F173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15 часов в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месяц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279C4E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5B44DA" w:rsidRPr="00FA41F7" w14:paraId="24306C02" w14:textId="77777777" w:rsidTr="005B44DA">
        <w:trPr>
          <w:trHeight w:val="1230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FE3EC84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5F586E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91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Соблюдение санитарно-</w:t>
            </w:r>
            <w:r w:rsidRPr="00FA41F7">
              <w:rPr>
                <w:rFonts w:ascii="Times New Roman" w:hAnsi="Times New Roman" w:cs="Times New Roman"/>
                <w:spacing w:val="-4"/>
              </w:rPr>
              <w:t xml:space="preserve">гигиенических норм, </w:t>
            </w:r>
            <w:r w:rsidRPr="00FA41F7">
              <w:rPr>
                <w:rFonts w:ascii="Times New Roman" w:hAnsi="Times New Roman" w:cs="Times New Roman"/>
              </w:rPr>
              <w:t xml:space="preserve">правил техники безопасности, </w:t>
            </w:r>
            <w:r w:rsidRPr="00FA41F7">
              <w:rPr>
                <w:rFonts w:ascii="Times New Roman" w:hAnsi="Times New Roman" w:cs="Times New Roman"/>
                <w:spacing w:val="-1"/>
              </w:rPr>
              <w:t xml:space="preserve">правил дорожного </w:t>
            </w:r>
            <w:r w:rsidRPr="00FA41F7">
              <w:rPr>
                <w:rFonts w:ascii="Times New Roman" w:hAnsi="Times New Roman" w:cs="Times New Roman"/>
              </w:rPr>
              <w:t>движения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7461F6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Отсутствие замечаний </w:t>
            </w:r>
            <w:r w:rsidRPr="00FA41F7">
              <w:rPr>
                <w:rFonts w:ascii="Times New Roman" w:hAnsi="Times New Roman" w:cs="Times New Roman"/>
                <w:spacing w:val="-4"/>
              </w:rPr>
              <w:t xml:space="preserve">надзорных органов, </w:t>
            </w:r>
            <w:r w:rsidRPr="00FA41F7">
              <w:rPr>
                <w:rFonts w:ascii="Times New Roman" w:hAnsi="Times New Roman" w:cs="Times New Roman"/>
              </w:rPr>
              <w:t>аварий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830263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A37A7E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40205AFE" w14:textId="77777777" w:rsidTr="005B44DA">
        <w:trPr>
          <w:trHeight w:hRule="exact" w:val="360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0AC5992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F535D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интенсивность и высокие результаты работы</w:t>
            </w:r>
          </w:p>
        </w:tc>
      </w:tr>
      <w:tr w:rsidR="005B44DA" w:rsidRPr="00FA41F7" w14:paraId="1BA5E230" w14:textId="77777777" w:rsidTr="005B44DA">
        <w:trPr>
          <w:trHeight w:val="683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44F97D8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C80FD9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523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Отсутствие или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оперативное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устранение 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предписаний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контролирующих или  </w:t>
            </w:r>
            <w:r w:rsidRPr="00FA41F7">
              <w:rPr>
                <w:rFonts w:ascii="Times New Roman" w:hAnsi="Times New Roman" w:cs="Times New Roman"/>
              </w:rPr>
              <w:br/>
              <w:t xml:space="preserve">надзорных органов   </w:t>
            </w:r>
          </w:p>
        </w:tc>
        <w:tc>
          <w:tcPr>
            <w:tcW w:w="269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B8CF4E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Наличие предписаний </w:t>
            </w:r>
            <w:r w:rsidRPr="00FA41F7">
              <w:rPr>
                <w:rFonts w:ascii="Times New Roman" w:hAnsi="Times New Roman" w:cs="Times New Roman"/>
              </w:rPr>
              <w:br/>
              <w:t xml:space="preserve">контролирующих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органов 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99B149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139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Отсутствие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предписаний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D72795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50</w:t>
            </w:r>
          </w:p>
        </w:tc>
      </w:tr>
      <w:tr w:rsidR="005B44DA" w:rsidRPr="00FA41F7" w14:paraId="6AA55F75" w14:textId="77777777" w:rsidTr="005B44DA">
        <w:trPr>
          <w:trHeight w:val="1558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5E30E46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2A76E2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52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C3A402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1BD3FB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139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Устранение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предписаний в  </w:t>
            </w:r>
            <w:r w:rsidRPr="00FA41F7">
              <w:rPr>
                <w:rFonts w:ascii="Times New Roman" w:hAnsi="Times New Roman" w:cs="Times New Roman"/>
              </w:rPr>
              <w:br/>
              <w:t xml:space="preserve">установленные  </w:t>
            </w:r>
            <w:r w:rsidRPr="00FA41F7">
              <w:rPr>
                <w:rFonts w:ascii="Times New Roman" w:hAnsi="Times New Roman" w:cs="Times New Roman"/>
              </w:rPr>
              <w:br/>
              <w:t xml:space="preserve">сроки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443086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5B44DA" w:rsidRPr="00FA41F7" w14:paraId="1A67C737" w14:textId="77777777" w:rsidTr="005B44DA">
        <w:trPr>
          <w:trHeight w:val="598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54BECC2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CC6C5D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523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Проведение          </w:t>
            </w:r>
            <w:r w:rsidRPr="00FA41F7">
              <w:rPr>
                <w:rFonts w:ascii="Times New Roman" w:hAnsi="Times New Roman" w:cs="Times New Roman"/>
              </w:rPr>
              <w:br/>
              <w:t>праздников для детей</w:t>
            </w:r>
          </w:p>
        </w:tc>
        <w:tc>
          <w:tcPr>
            <w:tcW w:w="2693" w:type="dxa"/>
            <w:gridSpan w:val="4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0A08A2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Участие в  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мероприятиях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учреждения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9E07A6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13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3C43D1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5B44DA" w:rsidRPr="00FA41F7" w14:paraId="01B0A298" w14:textId="77777777" w:rsidTr="005B44DA">
        <w:trPr>
          <w:trHeight w:val="598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A523D22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00050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Участие в</w:t>
            </w:r>
          </w:p>
          <w:p w14:paraId="7BCD1EC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мероприятиях</w:t>
            </w:r>
          </w:p>
          <w:p w14:paraId="0721A3B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523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учреждения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924F9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Проведение праздников для воспитанников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805135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139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5C42AF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5B44DA" w:rsidRPr="00FA41F7" w14:paraId="43C5B3A6" w14:textId="77777777" w:rsidTr="005B44DA">
        <w:trPr>
          <w:trHeight w:val="598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05A4D80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5C0EC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Осуществление</w:t>
            </w:r>
          </w:p>
          <w:p w14:paraId="0DAED83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дополнительных</w:t>
            </w:r>
          </w:p>
          <w:p w14:paraId="07A937C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523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работ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CDB4E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Погрузочно-разгрузочные</w:t>
            </w:r>
          </w:p>
          <w:p w14:paraId="4BA27D3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3AAFC7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139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1A3CB9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5F88F153" w14:textId="77777777" w:rsidTr="005B44DA">
        <w:trPr>
          <w:trHeight w:hRule="exact" w:val="360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289BAB4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CC453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качество выполняемых работ</w:t>
            </w:r>
          </w:p>
        </w:tc>
      </w:tr>
      <w:tr w:rsidR="005B44DA" w:rsidRPr="00FA41F7" w14:paraId="434C4215" w14:textId="77777777" w:rsidTr="005B44DA">
        <w:trPr>
          <w:trHeight w:val="945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39EF7E3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498872C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Содержание 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помещений, участков </w:t>
            </w:r>
            <w:r w:rsidRPr="00FA41F7">
              <w:rPr>
                <w:rFonts w:ascii="Times New Roman" w:hAnsi="Times New Roman" w:cs="Times New Roman"/>
              </w:rPr>
              <w:br/>
              <w:t xml:space="preserve">в строгом  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соответствии с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санитарно-  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гигиеническими      </w:t>
            </w:r>
            <w:r w:rsidRPr="00FA41F7">
              <w:rPr>
                <w:rFonts w:ascii="Times New Roman" w:hAnsi="Times New Roman" w:cs="Times New Roman"/>
              </w:rPr>
              <w:br/>
            </w:r>
            <w:proofErr w:type="gramStart"/>
            <w:r w:rsidRPr="00FA41F7">
              <w:rPr>
                <w:rFonts w:ascii="Times New Roman" w:hAnsi="Times New Roman" w:cs="Times New Roman"/>
              </w:rPr>
              <w:t xml:space="preserve">требованиями,   </w:t>
            </w:r>
            <w:proofErr w:type="gramEnd"/>
            <w:r w:rsidRPr="00FA41F7">
              <w:rPr>
                <w:rFonts w:ascii="Times New Roman" w:hAnsi="Times New Roman" w:cs="Times New Roman"/>
              </w:rPr>
              <w:t xml:space="preserve">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качественная уборка </w:t>
            </w:r>
            <w:r w:rsidRPr="00FA41F7">
              <w:rPr>
                <w:rFonts w:ascii="Times New Roman" w:hAnsi="Times New Roman" w:cs="Times New Roman"/>
              </w:rPr>
              <w:br/>
              <w:t xml:space="preserve">помещений           </w:t>
            </w:r>
          </w:p>
        </w:tc>
        <w:tc>
          <w:tcPr>
            <w:tcW w:w="269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A86764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Состояние помещений </w:t>
            </w:r>
            <w:r w:rsidRPr="00FA41F7">
              <w:rPr>
                <w:rFonts w:ascii="Times New Roman" w:hAnsi="Times New Roman" w:cs="Times New Roman"/>
              </w:rPr>
              <w:br/>
              <w:t xml:space="preserve">и территории  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учреждения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375679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Отсутствие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предписаний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контролирующих </w:t>
            </w:r>
            <w:r w:rsidRPr="00FA41F7">
              <w:rPr>
                <w:rFonts w:ascii="Times New Roman" w:hAnsi="Times New Roman" w:cs="Times New Roman"/>
              </w:rPr>
              <w:br/>
              <w:t xml:space="preserve">или надзорных  </w:t>
            </w:r>
            <w:r w:rsidRPr="00FA41F7">
              <w:rPr>
                <w:rFonts w:ascii="Times New Roman" w:hAnsi="Times New Roman" w:cs="Times New Roman"/>
              </w:rPr>
              <w:br/>
              <w:t xml:space="preserve">органов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A13590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50</w:t>
            </w:r>
          </w:p>
        </w:tc>
      </w:tr>
      <w:tr w:rsidR="005B44DA" w:rsidRPr="00FA41F7" w14:paraId="72851257" w14:textId="77777777" w:rsidTr="005B44DA">
        <w:trPr>
          <w:trHeight w:val="147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F8FEADB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F31BB7C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1F25B6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9A9C36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Отсутствие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замечаний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администрации  </w:t>
            </w:r>
            <w:r w:rsidRPr="00FA41F7">
              <w:rPr>
                <w:rFonts w:ascii="Times New Roman" w:hAnsi="Times New Roman" w:cs="Times New Roman"/>
              </w:rPr>
              <w:br/>
            </w:r>
            <w:proofErr w:type="gramStart"/>
            <w:r w:rsidRPr="00FA41F7">
              <w:rPr>
                <w:rFonts w:ascii="Times New Roman" w:hAnsi="Times New Roman" w:cs="Times New Roman"/>
              </w:rPr>
              <w:t xml:space="preserve">учреждения,   </w:t>
            </w:r>
            <w:proofErr w:type="gramEnd"/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</w:rPr>
              <w:br/>
              <w:t xml:space="preserve">надзорных      </w:t>
            </w:r>
            <w:r w:rsidRPr="00FA41F7">
              <w:rPr>
                <w:rFonts w:ascii="Times New Roman" w:hAnsi="Times New Roman" w:cs="Times New Roman"/>
              </w:rPr>
              <w:br/>
              <w:t xml:space="preserve">органов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0BA34B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5B44DA" w:rsidRPr="00FA41F7" w14:paraId="3E7215E8" w14:textId="77777777" w:rsidTr="005B44DA">
        <w:trPr>
          <w:trHeight w:val="988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1D86D8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CAF46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Благоустройство</w:t>
            </w:r>
          </w:p>
          <w:p w14:paraId="360E9E2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территории</w:t>
            </w:r>
          </w:p>
          <w:p w14:paraId="69D55737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учреждения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7FC32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Зеленая зона, </w:t>
            </w:r>
            <w:r w:rsidRPr="00FA41F7">
              <w:rPr>
                <w:rFonts w:ascii="Times New Roman" w:hAnsi="Times New Roman" w:cs="Times New Roman"/>
                <w:spacing w:val="-2"/>
              </w:rPr>
              <w:t>ландшафтный дизайн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6E97C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C129E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1A96E40F" w14:textId="77777777" w:rsidTr="005B44DA">
        <w:trPr>
          <w:trHeight w:val="608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9BF309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638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Техник,</w:t>
            </w:r>
          </w:p>
          <w:p w14:paraId="76B7B30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программист</w:t>
            </w:r>
          </w:p>
          <w:p w14:paraId="005BC06E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5AF1E7F1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0D5BFA4C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1C9DED22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19EFBA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Выплаты за важность выполняемой работы, степень самостоятельности и</w:t>
            </w:r>
          </w:p>
          <w:p w14:paraId="7B2A233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1"/>
              </w:rPr>
              <w:t>ответственности при выполнении поставленных задач</w:t>
            </w:r>
          </w:p>
        </w:tc>
      </w:tr>
      <w:tr w:rsidR="005B44DA" w:rsidRPr="00FA41F7" w14:paraId="55795321" w14:textId="77777777" w:rsidTr="005B44DA">
        <w:trPr>
          <w:trHeight w:val="1125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9B7C188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9884D1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Ведение</w:t>
            </w:r>
          </w:p>
          <w:p w14:paraId="4D01EDD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документации</w:t>
            </w:r>
          </w:p>
          <w:p w14:paraId="5E0DB7A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учреждения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F4A7E9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Полнота и</w:t>
            </w:r>
          </w:p>
          <w:p w14:paraId="77E8592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соответствие</w:t>
            </w:r>
          </w:p>
          <w:p w14:paraId="27B0FA4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нормативной,</w:t>
            </w:r>
          </w:p>
          <w:p w14:paraId="4B7DFF7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регламентирующей</w:t>
            </w:r>
          </w:p>
          <w:p w14:paraId="3BBE15E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документации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65B161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6A20C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5B44DA" w:rsidRPr="00FA41F7" w14:paraId="0E66CB69" w14:textId="77777777" w:rsidTr="005B44DA">
        <w:trPr>
          <w:trHeight w:val="980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A77002B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24E29A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Обработка и</w:t>
            </w:r>
          </w:p>
          <w:p w14:paraId="7BA159D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62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предоставление </w:t>
            </w:r>
            <w:r w:rsidRPr="00FA41F7">
              <w:rPr>
                <w:rFonts w:ascii="Times New Roman" w:hAnsi="Times New Roman" w:cs="Times New Roman"/>
                <w:spacing w:val="-3"/>
              </w:rPr>
              <w:t xml:space="preserve">информации 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8015DD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Наличие замечаний</w:t>
            </w:r>
          </w:p>
          <w:p w14:paraId="6779999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43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06B86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533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FDE4E1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5B44DA" w:rsidRPr="00FA41F7" w14:paraId="3E9E7D5C" w14:textId="77777777" w:rsidTr="005B44DA">
        <w:trPr>
          <w:trHeight w:val="2190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89622C9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2C12FD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Внедрение</w:t>
            </w:r>
          </w:p>
          <w:p w14:paraId="58562FF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 xml:space="preserve">современных средств </w:t>
            </w:r>
            <w:r w:rsidRPr="00FA41F7">
              <w:rPr>
                <w:rFonts w:ascii="Times New Roman" w:hAnsi="Times New Roman" w:cs="Times New Roman"/>
              </w:rPr>
              <w:t>автоматизации</w:t>
            </w:r>
          </w:p>
          <w:p w14:paraId="7D7BDCA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сбора, учета и </w:t>
            </w:r>
            <w:r w:rsidRPr="00FA41F7">
              <w:rPr>
                <w:rFonts w:ascii="Times New Roman" w:hAnsi="Times New Roman" w:cs="Times New Roman"/>
                <w:spacing w:val="-2"/>
              </w:rPr>
              <w:t>хранения информации</w:t>
            </w:r>
          </w:p>
          <w:p w14:paraId="13CD6B3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с помощью   _ информационных компьютерных </w:t>
            </w:r>
            <w:r w:rsidRPr="00FA41F7">
              <w:rPr>
                <w:rFonts w:ascii="Times New Roman" w:hAnsi="Times New Roman" w:cs="Times New Roman"/>
                <w:spacing w:val="-4"/>
              </w:rPr>
              <w:t>технологий (КИАСУО)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A96971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Ведение баз</w:t>
            </w:r>
          </w:p>
          <w:p w14:paraId="0E2E0D3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139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3"/>
              </w:rPr>
              <w:t>автоматизирован</w:t>
            </w:r>
            <w:r w:rsidRPr="00FA41F7">
              <w:rPr>
                <w:rFonts w:ascii="Times New Roman" w:hAnsi="Times New Roman" w:cs="Times New Roman"/>
                <w:spacing w:val="-3"/>
              </w:rPr>
              <w:softHyphen/>
            </w:r>
            <w:r w:rsidRPr="00FA41F7">
              <w:rPr>
                <w:rFonts w:ascii="Times New Roman" w:hAnsi="Times New Roman" w:cs="Times New Roman"/>
              </w:rPr>
              <w:t>ного сбора</w:t>
            </w:r>
          </w:p>
          <w:p w14:paraId="17BEC17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информации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C11BA9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Отсутствие замечаний по </w:t>
            </w:r>
            <w:r w:rsidRPr="00FA41F7">
              <w:rPr>
                <w:rFonts w:ascii="Times New Roman" w:hAnsi="Times New Roman" w:cs="Times New Roman"/>
                <w:spacing w:val="-1"/>
              </w:rPr>
              <w:t xml:space="preserve">ведению баз </w:t>
            </w:r>
            <w:r w:rsidRPr="00FA41F7">
              <w:rPr>
                <w:rFonts w:ascii="Times New Roman" w:hAnsi="Times New Roman" w:cs="Times New Roman"/>
                <w:spacing w:val="-2"/>
              </w:rPr>
              <w:t>автоматизирован</w:t>
            </w:r>
            <w:r w:rsidRPr="00FA41F7">
              <w:rPr>
                <w:rFonts w:ascii="Times New Roman" w:hAnsi="Times New Roman" w:cs="Times New Roman"/>
                <w:spacing w:val="-2"/>
              </w:rPr>
              <w:softHyphen/>
            </w:r>
            <w:r w:rsidRPr="00FA41F7">
              <w:rPr>
                <w:rFonts w:ascii="Times New Roman" w:hAnsi="Times New Roman" w:cs="Times New Roman"/>
              </w:rPr>
              <w:t xml:space="preserve">ного сбора информации         </w:t>
            </w:r>
          </w:p>
          <w:p w14:paraId="1F2F249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(1 база)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E9AAAF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50</w:t>
            </w:r>
          </w:p>
        </w:tc>
      </w:tr>
      <w:tr w:rsidR="00FA41F7" w:rsidRPr="00FA41F7" w14:paraId="21E72B88" w14:textId="77777777" w:rsidTr="005B44DA">
        <w:trPr>
          <w:trHeight w:hRule="exact" w:val="365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13BF6FB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7EDCB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интенсивность и высокие результаты работы</w:t>
            </w:r>
          </w:p>
        </w:tc>
      </w:tr>
      <w:tr w:rsidR="005B44DA" w:rsidRPr="00FA41F7" w14:paraId="15F5ED51" w14:textId="77777777" w:rsidTr="005B44DA">
        <w:trPr>
          <w:trHeight w:val="1455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7DD753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BA599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494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Техническое и программное обеспечение и</w:t>
            </w:r>
          </w:p>
          <w:p w14:paraId="020C499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использование в</w:t>
            </w:r>
          </w:p>
          <w:p w14:paraId="2C707EE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1"/>
              </w:rPr>
              <w:t>работе учреждения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C205B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14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1"/>
              </w:rPr>
              <w:t xml:space="preserve">Функционирование </w:t>
            </w:r>
            <w:r w:rsidRPr="00FA41F7">
              <w:rPr>
                <w:rFonts w:ascii="Times New Roman" w:hAnsi="Times New Roman" w:cs="Times New Roman"/>
                <w:spacing w:val="-3"/>
              </w:rPr>
              <w:t xml:space="preserve">локальной сети, </w:t>
            </w:r>
            <w:r w:rsidRPr="00FA41F7">
              <w:rPr>
                <w:rFonts w:ascii="Times New Roman" w:hAnsi="Times New Roman" w:cs="Times New Roman"/>
                <w:spacing w:val="-2"/>
              </w:rPr>
              <w:t>электронной почты</w:t>
            </w:r>
          </w:p>
          <w:p w14:paraId="18632AF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учреждения,</w:t>
            </w:r>
          </w:p>
          <w:p w14:paraId="2F74BAD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использование</w:t>
            </w:r>
          </w:p>
          <w:p w14:paraId="2C2FE9C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программного</w:t>
            </w:r>
          </w:p>
          <w:p w14:paraId="45272DF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обеспечения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1B0D9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Стабильно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E4F77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0461B35A" w14:textId="77777777" w:rsidTr="00F34900">
        <w:trPr>
          <w:trHeight w:hRule="exact" w:val="86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69DFD8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46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Агент по закупкам</w:t>
            </w:r>
          </w:p>
          <w:p w14:paraId="46146B0D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185BBC59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12556805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71843871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787642D4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6BEEC1EA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4192146F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1C26CBDB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176748C2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705EF6CB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062EAC0E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478B548D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4737794B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36350471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F846D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3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lastRenderedPageBreak/>
              <w:t xml:space="preserve">Выплаты за важность выполняемой работы, степень самостоятельности и </w:t>
            </w:r>
            <w:r w:rsidRPr="00FA41F7">
              <w:rPr>
                <w:rFonts w:ascii="Times New Roman" w:hAnsi="Times New Roman" w:cs="Times New Roman"/>
              </w:rPr>
              <w:t>ответственности при выполнении поставленных задач</w:t>
            </w:r>
          </w:p>
          <w:p w14:paraId="11C3174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44DA" w:rsidRPr="00FA41F7" w14:paraId="4263784C" w14:textId="77777777" w:rsidTr="005B44DA">
        <w:trPr>
          <w:trHeight w:hRule="exact" w:val="734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32A3706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8DA4E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Ведение документации</w:t>
            </w:r>
          </w:p>
          <w:p w14:paraId="55FC86A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учреждения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C60F2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Полнота и соответствие</w:t>
            </w:r>
          </w:p>
          <w:p w14:paraId="703F3EC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документации</w:t>
            </w:r>
          </w:p>
          <w:p w14:paraId="45573CD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C4FB8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F1A56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5B44DA" w:rsidRPr="00FA41F7" w14:paraId="3D8D28C9" w14:textId="77777777" w:rsidTr="005B44DA">
        <w:trPr>
          <w:trHeight w:hRule="exact" w:val="542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D0ADC90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BC822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21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Соблюдение </w:t>
            </w:r>
            <w:r w:rsidRPr="00FA41F7">
              <w:rPr>
                <w:rFonts w:ascii="Times New Roman" w:hAnsi="Times New Roman" w:cs="Times New Roman"/>
                <w:spacing w:val="-2"/>
              </w:rPr>
              <w:t>законодательства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DA56D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4"/>
              </w:rPr>
              <w:t xml:space="preserve">Штрафы, взыскания, </w:t>
            </w:r>
            <w:r w:rsidRPr="00FA41F7">
              <w:rPr>
                <w:rFonts w:ascii="Times New Roman" w:hAnsi="Times New Roman" w:cs="Times New Roman"/>
              </w:rPr>
              <w:t>замечания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42E1F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E42C8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60</w:t>
            </w:r>
          </w:p>
        </w:tc>
      </w:tr>
      <w:tr w:rsidR="005B44DA" w:rsidRPr="00FA41F7" w14:paraId="621F8EAE" w14:textId="77777777" w:rsidTr="00EC5FE5">
        <w:trPr>
          <w:trHeight w:hRule="exact" w:val="854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B627684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699B7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Обработка и</w:t>
            </w:r>
          </w:p>
          <w:p w14:paraId="5D7D10B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предоставление</w:t>
            </w:r>
          </w:p>
          <w:p w14:paraId="21F663E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информации</w:t>
            </w:r>
          </w:p>
          <w:p w14:paraId="0463ED6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96BF9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Наличие замечаний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40C86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556C1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FA41F7" w:rsidRPr="00FA41F7" w14:paraId="5DC1B170" w14:textId="77777777" w:rsidTr="005B44DA">
        <w:trPr>
          <w:trHeight w:hRule="exact" w:val="360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B1A67D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4CFE3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интенсивность и высокие результаты работы</w:t>
            </w:r>
          </w:p>
        </w:tc>
      </w:tr>
      <w:tr w:rsidR="005B44DA" w:rsidRPr="00FA41F7" w14:paraId="0A0A16F9" w14:textId="77777777" w:rsidTr="005B44DA">
        <w:trPr>
          <w:trHeight w:hRule="exact" w:val="1734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AC102A2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8EDEB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110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Техническое и программное обеспечение и </w:t>
            </w:r>
            <w:r w:rsidRPr="00FA41F7">
              <w:rPr>
                <w:rFonts w:ascii="Times New Roman" w:hAnsi="Times New Roman" w:cs="Times New Roman"/>
                <w:spacing w:val="-1"/>
              </w:rPr>
              <w:t>использование в работе учреждения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03C2F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1"/>
              </w:rPr>
              <w:t>Функционирование</w:t>
            </w:r>
          </w:p>
          <w:p w14:paraId="305C44F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3"/>
              </w:rPr>
              <w:t>локальной сети,</w:t>
            </w:r>
          </w:p>
          <w:p w14:paraId="5ECDB40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электронной почты</w:t>
            </w:r>
          </w:p>
          <w:p w14:paraId="147F7E2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учреждения,</w:t>
            </w:r>
          </w:p>
          <w:p w14:paraId="7A1683D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использование</w:t>
            </w:r>
          </w:p>
          <w:p w14:paraId="4CCBBBD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программного</w:t>
            </w:r>
          </w:p>
          <w:p w14:paraId="3EF336D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обеспечения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8BFEB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Стабильно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6C0A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5B44DA" w:rsidRPr="00FA41F7" w14:paraId="13DE0924" w14:textId="77777777" w:rsidTr="005B44DA">
        <w:trPr>
          <w:trHeight w:hRule="exact" w:val="993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020006F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BD821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Оперативность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343EB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Выполнение </w:t>
            </w:r>
            <w:r w:rsidRPr="00FA41F7">
              <w:rPr>
                <w:rFonts w:ascii="Times New Roman" w:hAnsi="Times New Roman" w:cs="Times New Roman"/>
                <w:spacing w:val="-3"/>
              </w:rPr>
              <w:t xml:space="preserve">заданий, отчетов, </w:t>
            </w:r>
            <w:r w:rsidRPr="00FA41F7">
              <w:rPr>
                <w:rFonts w:ascii="Times New Roman" w:hAnsi="Times New Roman" w:cs="Times New Roman"/>
                <w:spacing w:val="-1"/>
              </w:rPr>
              <w:t xml:space="preserve">поручений ранее установленного </w:t>
            </w:r>
            <w:r w:rsidRPr="00FA41F7">
              <w:rPr>
                <w:rFonts w:ascii="Times New Roman" w:hAnsi="Times New Roman" w:cs="Times New Roman"/>
                <w:spacing w:val="-2"/>
              </w:rPr>
              <w:t xml:space="preserve">срока без снижения </w:t>
            </w:r>
            <w:r w:rsidRPr="00FA41F7">
              <w:rPr>
                <w:rFonts w:ascii="Times New Roman" w:hAnsi="Times New Roman" w:cs="Times New Roman"/>
              </w:rPr>
              <w:t>качества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56B93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0C387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5B44DA" w:rsidRPr="00FA41F7" w14:paraId="231A7931" w14:textId="77777777" w:rsidTr="00EC5FE5">
        <w:trPr>
          <w:trHeight w:hRule="exact" w:val="882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81165A5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75544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Осуществление</w:t>
            </w:r>
          </w:p>
          <w:p w14:paraId="562F838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дополнительных</w:t>
            </w:r>
          </w:p>
          <w:p w14:paraId="77D6D54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работ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C0AD7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Наличие</w:t>
            </w:r>
          </w:p>
          <w:p w14:paraId="05CC137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дополнительных</w:t>
            </w:r>
          </w:p>
          <w:p w14:paraId="01127BA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работ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1F09A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C1AD1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642038E0" w14:textId="77777777" w:rsidTr="005B44DA">
        <w:trPr>
          <w:trHeight w:hRule="exact" w:val="365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9A80FDD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755A9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качество выполняемых работ</w:t>
            </w:r>
          </w:p>
        </w:tc>
      </w:tr>
      <w:tr w:rsidR="005B44DA" w:rsidRPr="00FA41F7" w14:paraId="7E1B6EE4" w14:textId="77777777" w:rsidTr="00EC5FE5">
        <w:trPr>
          <w:trHeight w:hRule="exact" w:val="630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332DF2A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A8166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48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1"/>
              </w:rPr>
              <w:t xml:space="preserve">Работа с входящей </w:t>
            </w:r>
            <w:r w:rsidRPr="00FA41F7">
              <w:rPr>
                <w:rFonts w:ascii="Times New Roman" w:hAnsi="Times New Roman" w:cs="Times New Roman"/>
                <w:spacing w:val="-4"/>
              </w:rPr>
              <w:t xml:space="preserve">корреспонденцией 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70B74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Подготовка ответов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33DF4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Своевременно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0A9C5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5B44DA" w:rsidRPr="00FA41F7" w14:paraId="27C4F32A" w14:textId="77777777" w:rsidTr="005B44DA">
        <w:trPr>
          <w:trHeight w:val="835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D7A2C1E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2FB6E8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96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Качество </w:t>
            </w:r>
            <w:r w:rsidRPr="00FA41F7">
              <w:rPr>
                <w:rFonts w:ascii="Times New Roman" w:hAnsi="Times New Roman" w:cs="Times New Roman"/>
                <w:spacing w:val="-2"/>
              </w:rPr>
              <w:t>выполняемых работ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2CB7BE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682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возврата</w:t>
            </w:r>
          </w:p>
          <w:p w14:paraId="235DC88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427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документов на доработку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FE2BAE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82A3F2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5B44DA" w:rsidRPr="00FA41F7" w14:paraId="7CB2A42B" w14:textId="77777777" w:rsidTr="005B44DA">
        <w:trPr>
          <w:trHeight w:hRule="exact" w:val="1290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9B156BE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359919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Инициатива и </w:t>
            </w:r>
            <w:r w:rsidRPr="00FA41F7">
              <w:rPr>
                <w:rFonts w:ascii="Times New Roman" w:hAnsi="Times New Roman" w:cs="Times New Roman"/>
                <w:spacing w:val="-2"/>
              </w:rPr>
              <w:t xml:space="preserve">творческий подход к </w:t>
            </w:r>
            <w:r w:rsidRPr="00FA41F7">
              <w:rPr>
                <w:rFonts w:ascii="Times New Roman" w:hAnsi="Times New Roman" w:cs="Times New Roman"/>
              </w:rPr>
              <w:t>работе</w:t>
            </w:r>
          </w:p>
          <w:p w14:paraId="0E33FEAB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7BBD964C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333BD9F2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4E7F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Предложения </w:t>
            </w:r>
            <w:r w:rsidRPr="00FA41F7">
              <w:rPr>
                <w:rFonts w:ascii="Times New Roman" w:hAnsi="Times New Roman" w:cs="Times New Roman"/>
                <w:spacing w:val="-1"/>
              </w:rPr>
              <w:t xml:space="preserve">администрации по </w:t>
            </w:r>
            <w:r w:rsidRPr="00FA41F7">
              <w:rPr>
                <w:rFonts w:ascii="Times New Roman" w:hAnsi="Times New Roman" w:cs="Times New Roman"/>
              </w:rPr>
              <w:t xml:space="preserve">эффективной </w:t>
            </w:r>
            <w:r w:rsidRPr="00FA41F7">
              <w:rPr>
                <w:rFonts w:ascii="Times New Roman" w:hAnsi="Times New Roman" w:cs="Times New Roman"/>
                <w:spacing w:val="-2"/>
              </w:rPr>
              <w:t xml:space="preserve">организации работы </w:t>
            </w:r>
            <w:r w:rsidRPr="00FA41F7">
              <w:rPr>
                <w:rFonts w:ascii="Times New Roman" w:hAnsi="Times New Roman" w:cs="Times New Roman"/>
                <w:spacing w:val="-1"/>
              </w:rPr>
              <w:t xml:space="preserve">и рациональному </w:t>
            </w:r>
            <w:r w:rsidRPr="00FA41F7">
              <w:rPr>
                <w:rFonts w:ascii="Times New Roman" w:hAnsi="Times New Roman" w:cs="Times New Roman"/>
              </w:rPr>
              <w:t>использованию финансовых и материальных ресурсов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E3BA6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1 предложение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73132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5B44DA" w:rsidRPr="00FA41F7" w14:paraId="26E9E1CA" w14:textId="77777777" w:rsidTr="005B44DA">
        <w:trPr>
          <w:trHeight w:hRule="exact" w:val="570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C510020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A7ECB3A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D4756C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30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Участие в реализации </w:t>
            </w:r>
            <w:r w:rsidRPr="00FA41F7">
              <w:rPr>
                <w:rFonts w:ascii="Times New Roman" w:hAnsi="Times New Roman" w:cs="Times New Roman"/>
                <w:spacing w:val="-3"/>
              </w:rPr>
              <w:t xml:space="preserve">образовательных </w:t>
            </w:r>
            <w:r w:rsidRPr="00FA41F7">
              <w:rPr>
                <w:rFonts w:ascii="Times New Roman" w:hAnsi="Times New Roman" w:cs="Times New Roman"/>
              </w:rPr>
              <w:t>проектов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4D9AB2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 проект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D879EF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50</w:t>
            </w:r>
          </w:p>
        </w:tc>
      </w:tr>
      <w:tr w:rsidR="005B44DA" w:rsidRPr="00FA41F7" w14:paraId="43F321D4" w14:textId="77777777" w:rsidTr="005B44DA">
        <w:trPr>
          <w:trHeight w:val="681"/>
        </w:trPr>
        <w:tc>
          <w:tcPr>
            <w:tcW w:w="212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587D27A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6A29930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6DBC4D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Участие в мероприятиях </w:t>
            </w:r>
            <w:r w:rsidRPr="00FA41F7">
              <w:rPr>
                <w:rFonts w:ascii="Times New Roman" w:hAnsi="Times New Roman" w:cs="Times New Roman"/>
                <w:spacing w:val="-4"/>
              </w:rPr>
              <w:t xml:space="preserve">разного уровня, </w:t>
            </w:r>
            <w:r w:rsidRPr="00FA41F7">
              <w:rPr>
                <w:rFonts w:ascii="Times New Roman" w:hAnsi="Times New Roman" w:cs="Times New Roman"/>
                <w:spacing w:val="-2"/>
              </w:rPr>
              <w:t xml:space="preserve">в том числе обмен </w:t>
            </w:r>
            <w:r w:rsidRPr="00FA41F7">
              <w:rPr>
                <w:rFonts w:ascii="Times New Roman" w:hAnsi="Times New Roman" w:cs="Times New Roman"/>
              </w:rPr>
              <w:t>опытом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81B566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3"/>
              </w:rPr>
              <w:t>1 мероприятие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BCF8A2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FA41F7" w:rsidRPr="00FA41F7" w14:paraId="5A56ED76" w14:textId="77777777" w:rsidTr="005B44DA">
        <w:trPr>
          <w:trHeight w:val="549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16595EF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Педагогические работники: учитель (начальное общее образование)</w:t>
            </w: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35DC7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Выплаты за важность выполняемой работы, степень самостоятельности </w:t>
            </w:r>
            <w:proofErr w:type="gramStart"/>
            <w:r w:rsidRPr="00FA41F7">
              <w:rPr>
                <w:rFonts w:ascii="Times New Roman" w:hAnsi="Times New Roman" w:cs="Times New Roman"/>
              </w:rPr>
              <w:t>и  ответственности</w:t>
            </w:r>
            <w:proofErr w:type="gramEnd"/>
            <w:r w:rsidRPr="00FA41F7">
              <w:rPr>
                <w:rFonts w:ascii="Times New Roman" w:hAnsi="Times New Roman" w:cs="Times New Roman"/>
              </w:rPr>
              <w:t xml:space="preserve"> при выполнении поставленных задач</w:t>
            </w:r>
          </w:p>
        </w:tc>
      </w:tr>
      <w:tr w:rsidR="005B44DA" w:rsidRPr="00FA41F7" w14:paraId="4711788B" w14:textId="77777777" w:rsidTr="005B44DA">
        <w:trPr>
          <w:trHeight w:val="977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3E09EDC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B3B3356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Успешность учебной работы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92D6D24" w14:textId="77777777" w:rsidR="00FA41F7" w:rsidRPr="00FA41F7" w:rsidRDefault="00FA41F7" w:rsidP="00FA41F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Качество обученности по итогам оценочного периода согласно локальным нормативным актам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EC0E481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Свыше 70%</w:t>
            </w:r>
          </w:p>
          <w:p w14:paraId="090B0E52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60 – 70%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8311105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8</w:t>
            </w:r>
          </w:p>
          <w:p w14:paraId="5D66AD41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</w:t>
            </w:r>
          </w:p>
        </w:tc>
      </w:tr>
      <w:tr w:rsidR="005B44DA" w:rsidRPr="00FA41F7" w14:paraId="10EA5442" w14:textId="77777777" w:rsidTr="005B44DA">
        <w:trPr>
          <w:trHeight w:val="977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44A55D9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2CC2825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Результативность, стабильность и рост качества обучения, положительная динамика по индивидуальному </w:t>
            </w:r>
            <w:r w:rsidRPr="00FA41F7">
              <w:rPr>
                <w:rFonts w:ascii="Times New Roman" w:hAnsi="Times New Roman" w:cs="Times New Roman"/>
              </w:rPr>
              <w:lastRenderedPageBreak/>
              <w:t>прогрессу обучающихся</w:t>
            </w:r>
          </w:p>
        </w:tc>
        <w:tc>
          <w:tcPr>
            <w:tcW w:w="2693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D2CE3C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lastRenderedPageBreak/>
              <w:t>Динамика качества обученности учащихся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E2AA541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Повышение качества обученности (по итогам не менее двух оценочных периодов)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5127A4A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</w:t>
            </w:r>
          </w:p>
        </w:tc>
      </w:tr>
      <w:tr w:rsidR="005B44DA" w:rsidRPr="00FA41F7" w14:paraId="3FFE8075" w14:textId="77777777" w:rsidTr="005B44DA">
        <w:trPr>
          <w:trHeight w:val="977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8AF269F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2694F8B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D1D60A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B121314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Стабильность (сохранение процента качества обученности по итогам не менее двух оценочных периодов)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F72BE62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4</w:t>
            </w:r>
          </w:p>
        </w:tc>
      </w:tr>
      <w:tr w:rsidR="005B44DA" w:rsidRPr="00FA41F7" w14:paraId="29B9BB64" w14:textId="77777777" w:rsidTr="005B44DA">
        <w:trPr>
          <w:trHeight w:val="977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192CD97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7E5DF77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Организация коррекционных действий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8BAA840" w14:textId="77777777" w:rsidR="00FA41F7" w:rsidRPr="00FA41F7" w:rsidRDefault="00FA41F7" w:rsidP="00FA41F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Индивидуальное сопровождение учащихся, испытывающих трудности в обучении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BD59F27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Повышение успеваемости учащихся, испытывающих трудности в обучении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D477755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</w:t>
            </w:r>
          </w:p>
        </w:tc>
      </w:tr>
      <w:tr w:rsidR="005B44DA" w:rsidRPr="00FA41F7" w14:paraId="645E08D6" w14:textId="77777777" w:rsidTr="005B44DA">
        <w:trPr>
          <w:trHeight w:val="977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556B80E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ADFCAEC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Сопровождение одаренных детей в образовательном процессе (подготовка к участию в олимпиадах, конкурсах, конференциях, турнирах и т.д.)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678B7C4" w14:textId="77777777" w:rsidR="00FA41F7" w:rsidRPr="00FA41F7" w:rsidRDefault="00FA41F7" w:rsidP="00FA41F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Проведение занятий с участниками олимпиад, конкурсов, конференций, турниров и т.д.)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02EDA1C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Мероприятие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0721A0B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</w:t>
            </w:r>
          </w:p>
        </w:tc>
      </w:tr>
      <w:tr w:rsidR="005B44DA" w:rsidRPr="00FA41F7" w14:paraId="245A7B61" w14:textId="77777777" w:rsidTr="005B44DA">
        <w:trPr>
          <w:trHeight w:val="240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685E8DD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A432812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D6526CF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Наличие победителей, призеров, финалистов, дипломантов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C8EBF19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Внутри учреждения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B45EB23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</w:t>
            </w:r>
          </w:p>
        </w:tc>
      </w:tr>
      <w:tr w:rsidR="005B44DA" w:rsidRPr="00FA41F7" w14:paraId="03B45CFE" w14:textId="77777777" w:rsidTr="005B44DA">
        <w:trPr>
          <w:trHeight w:val="272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E3BEDAA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C1959CB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3967BB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F14F373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Муниципальные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1CC3FB2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</w:t>
            </w:r>
          </w:p>
        </w:tc>
      </w:tr>
      <w:tr w:rsidR="005B44DA" w:rsidRPr="00FA41F7" w14:paraId="6FA5CC1F" w14:textId="77777777" w:rsidTr="005B44DA">
        <w:trPr>
          <w:trHeight w:val="289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9604122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CAF8C6B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5AAC14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2C4D964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Региональные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4D4B80F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4</w:t>
            </w:r>
          </w:p>
        </w:tc>
      </w:tr>
      <w:tr w:rsidR="005B44DA" w:rsidRPr="00FA41F7" w14:paraId="4F931A99" w14:textId="77777777" w:rsidTr="005B44DA">
        <w:trPr>
          <w:trHeight w:val="266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694B5B3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20B785B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D151D3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E0E9EDF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Федеральные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1F1AD53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</w:t>
            </w:r>
          </w:p>
        </w:tc>
      </w:tr>
      <w:tr w:rsidR="005B44DA" w:rsidRPr="00FA41F7" w14:paraId="3A81C1C0" w14:textId="77777777" w:rsidTr="005B44DA">
        <w:trPr>
          <w:trHeight w:val="269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9704A6E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3E4388D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Руководство и организация проектных и творческих групп (организация детей для успешного участия в различных творческих группах и проектах)</w:t>
            </w:r>
          </w:p>
        </w:tc>
        <w:tc>
          <w:tcPr>
            <w:tcW w:w="2693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55A43DA" w14:textId="77777777" w:rsidR="00FA41F7" w:rsidRPr="00FA41F7" w:rsidRDefault="00FA41F7" w:rsidP="00FA41F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Реализация проекта или его представление: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2E9D8BE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Класс (группа)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02C9CA2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</w:t>
            </w:r>
          </w:p>
        </w:tc>
      </w:tr>
      <w:tr w:rsidR="005B44DA" w:rsidRPr="00FA41F7" w14:paraId="0AEF55FD" w14:textId="77777777" w:rsidTr="005B44DA">
        <w:trPr>
          <w:trHeight w:val="273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EF2C6DB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2C38CCF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2FDC57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C8CCE54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Внутри учреждения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0D44888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4</w:t>
            </w:r>
          </w:p>
        </w:tc>
      </w:tr>
      <w:tr w:rsidR="005B44DA" w:rsidRPr="00FA41F7" w14:paraId="68390E0F" w14:textId="77777777" w:rsidTr="005B44DA">
        <w:trPr>
          <w:trHeight w:val="277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AC27074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060C5B1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B8CEFF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8DDC5D2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Муниципальные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EFAD7E4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6</w:t>
            </w:r>
          </w:p>
        </w:tc>
      </w:tr>
      <w:tr w:rsidR="005B44DA" w:rsidRPr="00FA41F7" w14:paraId="05854C22" w14:textId="77777777" w:rsidTr="005B44DA">
        <w:trPr>
          <w:trHeight w:val="268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FDD332F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40174D5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6EBD27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F50254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Региональные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5674315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8</w:t>
            </w:r>
          </w:p>
        </w:tc>
      </w:tr>
      <w:tr w:rsidR="005B44DA" w:rsidRPr="00FA41F7" w14:paraId="3F4264A7" w14:textId="77777777" w:rsidTr="005B44DA">
        <w:trPr>
          <w:trHeight w:val="285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5C65D1C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5EEF42F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B1A6FF6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Участие в конкурсе 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04615C0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Внутри учреждения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BBD1103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</w:t>
            </w:r>
          </w:p>
        </w:tc>
      </w:tr>
      <w:tr w:rsidR="005B44DA" w:rsidRPr="00FA41F7" w14:paraId="2201A2DD" w14:textId="77777777" w:rsidTr="005B44DA">
        <w:trPr>
          <w:trHeight w:val="275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11C243F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FA76CF6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50BFEB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838B603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Муниципальные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2AB55A7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4</w:t>
            </w:r>
          </w:p>
        </w:tc>
      </w:tr>
      <w:tr w:rsidR="005B44DA" w:rsidRPr="00FA41F7" w14:paraId="679B8EC4" w14:textId="77777777" w:rsidTr="005B44DA">
        <w:trPr>
          <w:trHeight w:val="266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3D1BECB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09148AB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09D703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2E681EA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Региональные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012ADA0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6</w:t>
            </w:r>
          </w:p>
        </w:tc>
      </w:tr>
      <w:tr w:rsidR="005B44DA" w:rsidRPr="00FA41F7" w14:paraId="6B96FB04" w14:textId="77777777" w:rsidTr="005B44DA">
        <w:trPr>
          <w:trHeight w:val="270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5C0E585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4321181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D67B2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24023C0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Федеральные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1A82B6E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8</w:t>
            </w:r>
          </w:p>
        </w:tc>
      </w:tr>
      <w:tr w:rsidR="005B44DA" w:rsidRPr="00FA41F7" w14:paraId="4D53A49A" w14:textId="77777777" w:rsidTr="005B44DA">
        <w:trPr>
          <w:trHeight w:val="415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A28C36A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8DD6FD5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2180C4E" w14:textId="77777777" w:rsidR="00FA41F7" w:rsidRPr="00FA41F7" w:rsidRDefault="00FA41F7" w:rsidP="00FA41F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Наличие проектных групп или творческих групп (наличие подтверждающих документов), количество участников проектных и творческих групп – не менее 80% (от общего числа обучающихся)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F9CE293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Внутри учреждения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0AD243A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</w:t>
            </w:r>
          </w:p>
        </w:tc>
      </w:tr>
      <w:tr w:rsidR="005B44DA" w:rsidRPr="00FA41F7" w14:paraId="6F50E8BC" w14:textId="77777777" w:rsidTr="005B44DA">
        <w:trPr>
          <w:trHeight w:val="263"/>
        </w:trPr>
        <w:tc>
          <w:tcPr>
            <w:tcW w:w="2127" w:type="dxa"/>
            <w:vMerge w:val="restar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CDE987D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28CC682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DA82D9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7E8B9F8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Муниципальные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6330B9B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4</w:t>
            </w:r>
          </w:p>
        </w:tc>
      </w:tr>
      <w:tr w:rsidR="005B44DA" w:rsidRPr="00FA41F7" w14:paraId="0529EF8A" w14:textId="77777777" w:rsidTr="005B44DA">
        <w:trPr>
          <w:trHeight w:val="977"/>
        </w:trPr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DFD73AE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F4B8598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F50F89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05D0FE0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Региональные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D36AA24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6</w:t>
            </w:r>
          </w:p>
        </w:tc>
      </w:tr>
      <w:tr w:rsidR="005B44DA" w:rsidRPr="00FA41F7" w14:paraId="7503DB22" w14:textId="77777777" w:rsidTr="005B44DA">
        <w:trPr>
          <w:trHeight w:val="286"/>
        </w:trPr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4D7356D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F2958F0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045C6E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FED66D5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Федеральные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18EF96E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8</w:t>
            </w:r>
          </w:p>
        </w:tc>
      </w:tr>
      <w:tr w:rsidR="005B44DA" w:rsidRPr="00FA41F7" w14:paraId="4B23DB42" w14:textId="77777777" w:rsidTr="005B44DA">
        <w:trPr>
          <w:trHeight w:val="717"/>
        </w:trPr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FFA8FF4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A714CFF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Организация и руководство исследовательской деятельностью обучающихся (участие обучающихся в конференциях)</w:t>
            </w:r>
          </w:p>
        </w:tc>
        <w:tc>
          <w:tcPr>
            <w:tcW w:w="2693" w:type="dxa"/>
            <w:gridSpan w:val="4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7A3A5CF" w14:textId="77777777" w:rsidR="00FA41F7" w:rsidRPr="00FA41F7" w:rsidRDefault="00FA41F7" w:rsidP="00FA41F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Представление результатов обучающихся на конференциях, семинарах, форумах и т.д. (обязательное наличие подтверждающих документов об участии)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C1CC180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Учреждение: </w:t>
            </w:r>
          </w:p>
          <w:p w14:paraId="06383A66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дистанционное</w:t>
            </w:r>
          </w:p>
          <w:p w14:paraId="362507F0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очное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5AE5475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4BEAF747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</w:t>
            </w:r>
          </w:p>
          <w:p w14:paraId="101D326B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</w:t>
            </w:r>
          </w:p>
        </w:tc>
      </w:tr>
      <w:tr w:rsidR="005B44DA" w:rsidRPr="00FA41F7" w14:paraId="44920E57" w14:textId="77777777" w:rsidTr="005B44DA">
        <w:trPr>
          <w:trHeight w:val="699"/>
        </w:trPr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99F4925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EC5E5F0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912E55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4F4A9BF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Муниципальные:</w:t>
            </w:r>
          </w:p>
          <w:p w14:paraId="1920E353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дистанционное</w:t>
            </w:r>
          </w:p>
          <w:p w14:paraId="1DBD9FF3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очное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EADFAFB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43823085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</w:t>
            </w:r>
          </w:p>
          <w:p w14:paraId="748C4723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4</w:t>
            </w:r>
          </w:p>
        </w:tc>
      </w:tr>
      <w:tr w:rsidR="005B44DA" w:rsidRPr="00FA41F7" w14:paraId="4D088989" w14:textId="77777777" w:rsidTr="005B44DA">
        <w:trPr>
          <w:trHeight w:val="695"/>
        </w:trPr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23CE690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565FCAD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49B54F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61637BB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Региональные:</w:t>
            </w:r>
          </w:p>
          <w:p w14:paraId="3D64D1C8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дистанционное</w:t>
            </w:r>
          </w:p>
          <w:p w14:paraId="5FD0BF1E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очное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640DD74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617C9922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</w:t>
            </w:r>
          </w:p>
          <w:p w14:paraId="040BA012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6</w:t>
            </w:r>
          </w:p>
        </w:tc>
      </w:tr>
      <w:tr w:rsidR="005B44DA" w:rsidRPr="00FA41F7" w14:paraId="283A25EC" w14:textId="77777777" w:rsidTr="005B44DA">
        <w:trPr>
          <w:trHeight w:val="705"/>
        </w:trPr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B91330C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C602AE0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059B33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C3CDE61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Федеральные:</w:t>
            </w:r>
          </w:p>
          <w:p w14:paraId="562C1F2E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дистанционное</w:t>
            </w:r>
          </w:p>
          <w:p w14:paraId="75B50FC9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очное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E2B7753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248D74CF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4</w:t>
            </w:r>
          </w:p>
          <w:p w14:paraId="61C6F1E1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8</w:t>
            </w:r>
          </w:p>
        </w:tc>
      </w:tr>
      <w:tr w:rsidR="005B44DA" w:rsidRPr="00FA41F7" w14:paraId="410B5BFD" w14:textId="77777777" w:rsidTr="005B44DA">
        <w:trPr>
          <w:trHeight w:val="977"/>
        </w:trPr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9CD98C3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6A5C5D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E66285C" w14:textId="77777777" w:rsidR="00FA41F7" w:rsidRPr="00FA41F7" w:rsidRDefault="00FA41F7" w:rsidP="00FA41F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Наличие победителей и призеров: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02743B0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Внутри учреждения:</w:t>
            </w:r>
          </w:p>
          <w:p w14:paraId="5D5C90ED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дистанционное</w:t>
            </w:r>
          </w:p>
          <w:p w14:paraId="4330B3B5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очное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E6AF7E7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28B527E5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48C840E7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</w:t>
            </w:r>
          </w:p>
          <w:p w14:paraId="456EA70C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</w:t>
            </w:r>
          </w:p>
        </w:tc>
      </w:tr>
      <w:tr w:rsidR="005B44DA" w:rsidRPr="00FA41F7" w14:paraId="4B94BF90" w14:textId="77777777" w:rsidTr="005B44DA">
        <w:trPr>
          <w:trHeight w:val="701"/>
        </w:trPr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BD4D093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E52852C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ECBC6D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A992358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Муниципальные:</w:t>
            </w:r>
          </w:p>
          <w:p w14:paraId="2FEDA1A4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дистанционное</w:t>
            </w:r>
          </w:p>
          <w:p w14:paraId="4A5ECCAC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очное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1DEAFE3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470E634B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</w:t>
            </w:r>
          </w:p>
          <w:p w14:paraId="0E040732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4</w:t>
            </w:r>
          </w:p>
        </w:tc>
      </w:tr>
      <w:tr w:rsidR="005B44DA" w:rsidRPr="00FA41F7" w14:paraId="4BD40CEA" w14:textId="77777777" w:rsidTr="005B44DA">
        <w:trPr>
          <w:trHeight w:val="697"/>
        </w:trPr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485CC35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BF7DF60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F4142B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5A91BFA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Региональные:</w:t>
            </w:r>
          </w:p>
          <w:p w14:paraId="73A33A2E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дистанционное</w:t>
            </w:r>
          </w:p>
          <w:p w14:paraId="57FBFA5C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очное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8C07ACD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B341372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</w:t>
            </w:r>
          </w:p>
          <w:p w14:paraId="67DAB163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6</w:t>
            </w:r>
          </w:p>
        </w:tc>
      </w:tr>
      <w:tr w:rsidR="005B44DA" w:rsidRPr="00FA41F7" w14:paraId="78030563" w14:textId="77777777" w:rsidTr="005B44DA">
        <w:trPr>
          <w:trHeight w:val="692"/>
        </w:trPr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10040B4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1BF0F1C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9B3773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4F17536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Федеральные:</w:t>
            </w:r>
          </w:p>
          <w:p w14:paraId="2E2A789A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дистанционное</w:t>
            </w:r>
          </w:p>
          <w:p w14:paraId="2E617993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очное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C81B6C5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474D9083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4</w:t>
            </w:r>
          </w:p>
          <w:p w14:paraId="05ADCFA1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8</w:t>
            </w:r>
          </w:p>
        </w:tc>
      </w:tr>
      <w:tr w:rsidR="00FA41F7" w:rsidRPr="00FA41F7" w14:paraId="1802A20A" w14:textId="77777777" w:rsidTr="005B44DA">
        <w:trPr>
          <w:trHeight w:val="277"/>
        </w:trPr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6F2A61F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5DBB02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интенсивность и высокие результаты работы</w:t>
            </w:r>
          </w:p>
        </w:tc>
      </w:tr>
      <w:tr w:rsidR="005B44DA" w:rsidRPr="00FA41F7" w14:paraId="72A04A38" w14:textId="77777777" w:rsidTr="005B44DA">
        <w:trPr>
          <w:trHeight w:val="977"/>
        </w:trPr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80F1E7E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7119ED7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Обеспечение методического уровня организации образовательного процесса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A077A7E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Руководство объединениями педагогов (проектными командами, творческими группами)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BF30C30" w14:textId="77777777" w:rsidR="00FA41F7" w:rsidRPr="00FA41F7" w:rsidRDefault="00FA41F7" w:rsidP="00FA41F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Обеспечение результативности работы в соответствии с планом проектных команд, творческих групп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627742A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</w:t>
            </w:r>
          </w:p>
        </w:tc>
      </w:tr>
      <w:tr w:rsidR="005B44DA" w:rsidRPr="00FA41F7" w14:paraId="3BB39560" w14:textId="77777777" w:rsidTr="005B44DA">
        <w:trPr>
          <w:trHeight w:val="977"/>
        </w:trPr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A4C33D1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86C9AF0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980C400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Участие в работе психолого-медико-педагогического консилиума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BEC1389" w14:textId="77777777" w:rsidR="00FA41F7" w:rsidRPr="00FA41F7" w:rsidRDefault="00FA41F7" w:rsidP="00FA41F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Постоянное участие в комиссиях, подготовка отчетной документации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AB638F2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</w:t>
            </w:r>
          </w:p>
        </w:tc>
      </w:tr>
      <w:tr w:rsidR="00FA41F7" w:rsidRPr="00FA41F7" w14:paraId="2CD2EFD4" w14:textId="77777777" w:rsidTr="005B44DA">
        <w:trPr>
          <w:trHeight w:val="322"/>
        </w:trPr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3764848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BBFEC2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качество выполняемых работ</w:t>
            </w:r>
          </w:p>
        </w:tc>
      </w:tr>
      <w:tr w:rsidR="005B44DA" w:rsidRPr="00FA41F7" w14:paraId="70674234" w14:textId="77777777" w:rsidTr="005B44DA">
        <w:trPr>
          <w:trHeight w:val="977"/>
        </w:trPr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3476E2F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65AD691" w14:textId="77777777" w:rsidR="00FA41F7" w:rsidRPr="00FA41F7" w:rsidRDefault="00FA41F7" w:rsidP="00FA41F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Высокий уровень педагогического мастерства при организации образовательного процесса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5E65C2D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Включение современного оборудования в образовательный процесс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16B32F2" w14:textId="77777777" w:rsidR="00FA41F7" w:rsidRPr="00FA41F7" w:rsidRDefault="00FA41F7" w:rsidP="00FA41F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Использование при проведении занятий интерактивной доски, компьютерных программ, современного лабораторного и цифрового оборудования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88E267D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</w:t>
            </w:r>
          </w:p>
        </w:tc>
      </w:tr>
      <w:tr w:rsidR="005B44DA" w:rsidRPr="00FA41F7" w14:paraId="36B46C9F" w14:textId="77777777" w:rsidTr="005B44DA">
        <w:trPr>
          <w:trHeight w:val="273"/>
        </w:trPr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463B8F4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0BB506B" w14:textId="77777777" w:rsidR="00FA41F7" w:rsidRPr="00FA41F7" w:rsidRDefault="00FA41F7" w:rsidP="00FA41F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Предъявление опыта организации образовательного процесса за пределами учреждения</w:t>
            </w:r>
          </w:p>
        </w:tc>
        <w:tc>
          <w:tcPr>
            <w:tcW w:w="2693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D08E24C" w14:textId="77777777" w:rsidR="00FA41F7" w:rsidRPr="00FA41F7" w:rsidRDefault="00FA41F7" w:rsidP="00FA41F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Участие в конкурсах профессионального мастерства (в том числе дистанционных):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8DE7E1D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Призер: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A98E5CA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44DA" w:rsidRPr="00FA41F7" w14:paraId="55F86817" w14:textId="77777777" w:rsidTr="005B44DA">
        <w:trPr>
          <w:trHeight w:val="377"/>
        </w:trPr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2B7DB5D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2676331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355118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18F951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pacing w:val="-3"/>
              </w:rPr>
            </w:pPr>
            <w:r w:rsidRPr="00FA41F7">
              <w:rPr>
                <w:rFonts w:ascii="Times New Roman" w:hAnsi="Times New Roman" w:cs="Times New Roman"/>
              </w:rPr>
              <w:t>Муниципальные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C57237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</w:t>
            </w:r>
          </w:p>
        </w:tc>
      </w:tr>
      <w:tr w:rsidR="005B44DA" w:rsidRPr="00FA41F7" w14:paraId="3E8DE440" w14:textId="77777777" w:rsidTr="005B44DA">
        <w:trPr>
          <w:trHeight w:val="977"/>
        </w:trPr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5BE2EB8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C13260E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5A7BF6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67985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pacing w:val="-3"/>
              </w:rPr>
            </w:pPr>
            <w:r w:rsidRPr="00FA41F7">
              <w:rPr>
                <w:rFonts w:ascii="Times New Roman" w:hAnsi="Times New Roman" w:cs="Times New Roman"/>
              </w:rPr>
              <w:t>Региональные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4CBA2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4</w:t>
            </w:r>
          </w:p>
        </w:tc>
      </w:tr>
      <w:tr w:rsidR="005B44DA" w:rsidRPr="00FA41F7" w14:paraId="22D249F4" w14:textId="77777777" w:rsidTr="005B44DA">
        <w:trPr>
          <w:trHeight w:val="28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47A37C0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FB9AC0C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10A266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D6FC8F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pacing w:val="-3"/>
              </w:rPr>
            </w:pPr>
            <w:r w:rsidRPr="00FA41F7">
              <w:rPr>
                <w:rFonts w:ascii="Times New Roman" w:hAnsi="Times New Roman" w:cs="Times New Roman"/>
              </w:rPr>
              <w:t>Федеральные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47D37C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6</w:t>
            </w:r>
          </w:p>
        </w:tc>
      </w:tr>
      <w:tr w:rsidR="005B44DA" w:rsidRPr="00FA41F7" w14:paraId="1C7DAA9C" w14:textId="77777777" w:rsidTr="005B44DA">
        <w:trPr>
          <w:trHeight w:val="276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86BDBFF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CE3B4FB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6A2D80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0464C0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pacing w:val="-3"/>
              </w:rPr>
            </w:pPr>
            <w:r w:rsidRPr="00FA41F7">
              <w:rPr>
                <w:rFonts w:ascii="Times New Roman" w:hAnsi="Times New Roman" w:cs="Times New Roman"/>
              </w:rPr>
              <w:t>Победитель: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3DF66F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44DA" w:rsidRPr="00FA41F7" w14:paraId="2718E397" w14:textId="77777777" w:rsidTr="005B44DA">
        <w:trPr>
          <w:trHeight w:val="407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C06E1D7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F12AD4D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A8F45A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56FF9F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pacing w:val="-3"/>
              </w:rPr>
            </w:pPr>
            <w:r w:rsidRPr="00FA41F7">
              <w:rPr>
                <w:rFonts w:ascii="Times New Roman" w:hAnsi="Times New Roman" w:cs="Times New Roman"/>
              </w:rPr>
              <w:t>Муниципальные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3D5AB4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6</w:t>
            </w:r>
          </w:p>
        </w:tc>
      </w:tr>
      <w:tr w:rsidR="005B44DA" w:rsidRPr="00FA41F7" w14:paraId="61A1D49E" w14:textId="77777777" w:rsidTr="005B44DA">
        <w:trPr>
          <w:trHeight w:val="271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0DFEA0E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922D887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8D98AC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CAE1AE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pacing w:val="-3"/>
              </w:rPr>
            </w:pPr>
            <w:r w:rsidRPr="00FA41F7">
              <w:rPr>
                <w:rFonts w:ascii="Times New Roman" w:hAnsi="Times New Roman" w:cs="Times New Roman"/>
              </w:rPr>
              <w:t>Региональные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E4AAB7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8</w:t>
            </w:r>
          </w:p>
        </w:tc>
      </w:tr>
      <w:tr w:rsidR="005B44DA" w:rsidRPr="00FA41F7" w14:paraId="6F55E538" w14:textId="77777777" w:rsidTr="005B44DA">
        <w:trPr>
          <w:trHeight w:val="417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866950E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27103E4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4AF187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49A65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pacing w:val="-3"/>
              </w:rPr>
            </w:pPr>
            <w:r w:rsidRPr="00FA41F7">
              <w:rPr>
                <w:rFonts w:ascii="Times New Roman" w:hAnsi="Times New Roman" w:cs="Times New Roman"/>
              </w:rPr>
              <w:t>Федеральные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07FBBD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5B44DA" w:rsidRPr="00FA41F7" w14:paraId="2CC400E0" w14:textId="77777777" w:rsidTr="005B44DA">
        <w:trPr>
          <w:trHeight w:val="423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D478583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BD9C948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Обобщение и/или тиражирование педагогического опыта</w:t>
            </w:r>
          </w:p>
        </w:tc>
        <w:tc>
          <w:tcPr>
            <w:tcW w:w="2693" w:type="dxa"/>
            <w:gridSpan w:val="4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D0BAF10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Наличие публикаций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447E5D5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Внутри учреждения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549014F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</w:t>
            </w:r>
          </w:p>
        </w:tc>
      </w:tr>
      <w:tr w:rsidR="005B44DA" w:rsidRPr="00FA41F7" w14:paraId="15F7A09F" w14:textId="77777777" w:rsidTr="005B44DA">
        <w:trPr>
          <w:trHeight w:val="415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6626EA8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93C28B4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3F25D0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3E7B50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pacing w:val="-3"/>
              </w:rPr>
            </w:pPr>
            <w:r w:rsidRPr="00FA41F7">
              <w:rPr>
                <w:rFonts w:ascii="Times New Roman" w:hAnsi="Times New Roman" w:cs="Times New Roman"/>
              </w:rPr>
              <w:t>Муниципальные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B17AA9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6</w:t>
            </w:r>
          </w:p>
        </w:tc>
      </w:tr>
      <w:tr w:rsidR="005B44DA" w:rsidRPr="00FA41F7" w14:paraId="690413E4" w14:textId="77777777" w:rsidTr="005B44DA">
        <w:trPr>
          <w:trHeight w:val="408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7D9B7B8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66A0461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C36E4B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0F1146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pacing w:val="-3"/>
              </w:rPr>
            </w:pPr>
            <w:r w:rsidRPr="00FA41F7">
              <w:rPr>
                <w:rFonts w:ascii="Times New Roman" w:hAnsi="Times New Roman" w:cs="Times New Roman"/>
              </w:rPr>
              <w:t>Региональные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BA877A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8</w:t>
            </w:r>
          </w:p>
        </w:tc>
      </w:tr>
      <w:tr w:rsidR="005B44DA" w:rsidRPr="00FA41F7" w14:paraId="23B897F8" w14:textId="77777777" w:rsidTr="005B44DA">
        <w:trPr>
          <w:trHeight w:val="271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C7C0F2F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E5F537F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A12E54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1F3EE0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pacing w:val="-3"/>
              </w:rPr>
            </w:pPr>
            <w:r w:rsidRPr="00FA41F7">
              <w:rPr>
                <w:rFonts w:ascii="Times New Roman" w:hAnsi="Times New Roman" w:cs="Times New Roman"/>
              </w:rPr>
              <w:t>Федеральные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600473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5B44DA" w:rsidRPr="00FA41F7" w14:paraId="48E494DB" w14:textId="77777777" w:rsidTr="005B44DA">
        <w:trPr>
          <w:trHeight w:val="275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BAAC527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15A74FC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646BF49" w14:textId="77777777" w:rsidR="00FA41F7" w:rsidRPr="00FA41F7" w:rsidRDefault="00FA41F7" w:rsidP="00FA41F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Проведение мастер-классов (в том числе открытых уроков)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3254842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Внутри учреждения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851E5AB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</w:t>
            </w:r>
          </w:p>
        </w:tc>
      </w:tr>
      <w:tr w:rsidR="005B44DA" w:rsidRPr="00FA41F7" w14:paraId="19F42CB5" w14:textId="77777777" w:rsidTr="005B44DA">
        <w:trPr>
          <w:trHeight w:val="279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42F7732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BFC6047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C065698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A34ADAE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Муниципальные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1F7C95A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4</w:t>
            </w:r>
          </w:p>
        </w:tc>
      </w:tr>
      <w:tr w:rsidR="005B44DA" w:rsidRPr="00FA41F7" w14:paraId="6E756E5E" w14:textId="77777777" w:rsidTr="005B44DA">
        <w:trPr>
          <w:trHeight w:val="270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763D946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C9321C7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383B6D9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F0A575B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Региональные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AC62490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6</w:t>
            </w:r>
          </w:p>
        </w:tc>
      </w:tr>
      <w:tr w:rsidR="005B44DA" w:rsidRPr="00FA41F7" w14:paraId="1DBAA7AB" w14:textId="77777777" w:rsidTr="005B44DA">
        <w:trPr>
          <w:trHeight w:val="274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A1805FC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6AA5582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F9F4892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CAFFC0E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Федеральные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6657809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5B44DA" w:rsidRPr="00FA41F7" w14:paraId="3295DEAF" w14:textId="77777777" w:rsidTr="005B44DA">
        <w:trPr>
          <w:trHeight w:val="977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CBF2004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B3C0B92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994E33C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Наставничество молодых педагогов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FDE7718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Методическое сопровождение молодого специалиста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8BCF1F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</w:t>
            </w:r>
          </w:p>
        </w:tc>
      </w:tr>
      <w:tr w:rsidR="005B44DA" w:rsidRPr="00FA41F7" w14:paraId="1EAFAE80" w14:textId="77777777" w:rsidTr="005B44DA">
        <w:trPr>
          <w:trHeight w:val="977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A8CB452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2EE71F9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0974289" w14:textId="77777777" w:rsidR="00FA41F7" w:rsidRPr="00FA41F7" w:rsidRDefault="00FA41F7" w:rsidP="00FA41F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Выстраивание образовательного процесса в соответствии с требованиями ФГОС НОО и метапредметного содержания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5E05CE2" w14:textId="77777777" w:rsidR="00FA41F7" w:rsidRPr="00FA41F7" w:rsidRDefault="00FA41F7" w:rsidP="00FA41F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Разработка и апробация программ учебных предметов и внеурочной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B581F26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</w:t>
            </w:r>
          </w:p>
        </w:tc>
      </w:tr>
      <w:tr w:rsidR="005B44DA" w:rsidRPr="00FA41F7" w14:paraId="18D7442D" w14:textId="77777777" w:rsidTr="005B44DA">
        <w:trPr>
          <w:trHeight w:val="977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4C63918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3892A54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029C5D6" w14:textId="77777777" w:rsidR="00FA41F7" w:rsidRPr="00FA41F7" w:rsidRDefault="00FA41F7" w:rsidP="00FA41F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Участие в разработке и реализации проектов, программ, методических, диагностических материалов, связанных с образовательной деятельностью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D977D1A" w14:textId="77777777" w:rsidR="00FA41F7" w:rsidRPr="00FA41F7" w:rsidRDefault="00FA41F7" w:rsidP="00FA41F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Созданный проект, программа, материалы внедрены в образовательную деятельность учреждения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A750E5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</w:t>
            </w:r>
          </w:p>
        </w:tc>
      </w:tr>
      <w:tr w:rsidR="005B44DA" w:rsidRPr="00FA41F7" w14:paraId="0866B2A8" w14:textId="77777777" w:rsidTr="005B44DA">
        <w:trPr>
          <w:trHeight w:val="977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55F23CE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DED44D0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Организация дистанционного обучения учащихся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275DB7F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Наличие, стабильность состава обучающихся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E725B65" w14:textId="77777777" w:rsidR="00FA41F7" w:rsidRPr="00FA41F7" w:rsidRDefault="00FA41F7" w:rsidP="00FA41F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Подтверждение регистрации обучающихся на сайте учреждения, реализующего программы дистанционного обучения (за одного обучающегося)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4291DBE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</w:t>
            </w:r>
          </w:p>
        </w:tc>
      </w:tr>
      <w:tr w:rsidR="005B44DA" w:rsidRPr="00FA41F7" w14:paraId="77BE3BE0" w14:textId="77777777" w:rsidTr="005B44DA">
        <w:trPr>
          <w:trHeight w:val="977"/>
        </w:trPr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6E08616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E84D687" w14:textId="77777777" w:rsidR="00FA41F7" w:rsidRPr="00FA41F7" w:rsidRDefault="00FA41F7" w:rsidP="00FA41F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Кураторство сайта, систем электронных журналов, дневников, баз данных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926DF65" w14:textId="77777777" w:rsidR="00FA41F7" w:rsidRPr="00FA41F7" w:rsidRDefault="00FA41F7" w:rsidP="00FA41F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Наличие постоянно функционирующих электронных систем: сайта, электронных дневников, журналов, баз данных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355042D" w14:textId="77777777" w:rsidR="00FA41F7" w:rsidRPr="00FA41F7" w:rsidRDefault="00FA41F7" w:rsidP="00FA41F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Своевременность обновления, отсутствие замечаний со стороны проверяющих органов, заинтересованных лиц (родителей, общественности и др.)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F8E0E10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5B44DA" w:rsidRPr="00FA41F7" w14:paraId="40238F29" w14:textId="77777777" w:rsidTr="005B44DA">
        <w:trPr>
          <w:trHeight w:val="977"/>
        </w:trPr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80BE5D4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B7CCDC1" w14:textId="77777777" w:rsidR="00FA41F7" w:rsidRPr="00FA41F7" w:rsidRDefault="00FA41F7" w:rsidP="00FA41F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Работа по реализации законодательства об образовании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DEE59DA" w14:textId="77777777" w:rsidR="00FA41F7" w:rsidRPr="00FA41F7" w:rsidRDefault="00FA41F7" w:rsidP="00FA41F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Обследование </w:t>
            </w:r>
            <w:proofErr w:type="spellStart"/>
            <w:r w:rsidRPr="00FA41F7">
              <w:rPr>
                <w:rFonts w:ascii="Times New Roman" w:hAnsi="Times New Roman" w:cs="Times New Roman"/>
              </w:rPr>
              <w:t>микроучастка</w:t>
            </w:r>
            <w:proofErr w:type="spellEnd"/>
            <w:r w:rsidRPr="00FA41F7">
              <w:rPr>
                <w:rFonts w:ascii="Times New Roman" w:hAnsi="Times New Roman" w:cs="Times New Roman"/>
              </w:rPr>
              <w:t xml:space="preserve"> на предмет выявления учащихся, подлежащих обучению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BF9D9E3" w14:textId="77777777" w:rsidR="00FA41F7" w:rsidRPr="00FA41F7" w:rsidRDefault="00FA41F7" w:rsidP="00FA41F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Своевременность представления отчетных документов (акты обследования и </w:t>
            </w:r>
            <w:r w:rsidRPr="00FA41F7">
              <w:rPr>
                <w:rFonts w:ascii="Times New Roman" w:hAnsi="Times New Roman" w:cs="Times New Roman"/>
              </w:rPr>
              <w:lastRenderedPageBreak/>
              <w:t>др.)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B289D33" w14:textId="77777777" w:rsidR="00FA41F7" w:rsidRPr="00FA41F7" w:rsidRDefault="00FA41F7" w:rsidP="00FA41F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lastRenderedPageBreak/>
              <w:t>5</w:t>
            </w:r>
          </w:p>
        </w:tc>
      </w:tr>
      <w:tr w:rsidR="00FA41F7" w:rsidRPr="00FA41F7" w14:paraId="0E674050" w14:textId="77777777" w:rsidTr="005B44DA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6"/>
          <w:wAfter w:w="6095" w:type="dxa"/>
          <w:trHeight w:val="100"/>
        </w:trPr>
        <w:tc>
          <w:tcPr>
            <w:tcW w:w="4253" w:type="dxa"/>
            <w:gridSpan w:val="2"/>
            <w:tcBorders>
              <w:top w:val="single" w:sz="4" w:space="0" w:color="auto"/>
            </w:tcBorders>
          </w:tcPr>
          <w:p w14:paraId="2F37E55F" w14:textId="77777777" w:rsidR="00FA41F7" w:rsidRPr="00FA41F7" w:rsidRDefault="00FA41F7" w:rsidP="00FA41F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2A1AE587" w14:textId="77777777" w:rsidR="00FA41F7" w:rsidRPr="00FA41F7" w:rsidRDefault="00FA41F7" w:rsidP="00FA41F7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A41F7">
        <w:rPr>
          <w:rFonts w:ascii="Times New Roman" w:hAnsi="Times New Roman" w:cs="Times New Roman"/>
          <w:sz w:val="24"/>
          <w:szCs w:val="24"/>
        </w:rPr>
        <w:t>Образовательные учреждения, осуществляющие образовательную деятельность по адаптированным основным общеобразовательным программам (дошкольного, начального общего, основного общего, среднего общего образования)</w:t>
      </w:r>
    </w:p>
    <w:p w14:paraId="64E422D0" w14:textId="77777777" w:rsidR="00FA41F7" w:rsidRPr="00FA41F7" w:rsidRDefault="00FA41F7" w:rsidP="00FA41F7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2156"/>
        <w:gridCol w:w="208"/>
        <w:gridCol w:w="2031"/>
        <w:gridCol w:w="2268"/>
        <w:gridCol w:w="1417"/>
      </w:tblGrid>
      <w:tr w:rsidR="00FA41F7" w:rsidRPr="00FA41F7" w14:paraId="2601C1E7" w14:textId="77777777" w:rsidTr="00A91E6D">
        <w:trPr>
          <w:trHeight w:val="555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F187D4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Должности</w:t>
            </w:r>
          </w:p>
          <w:p w14:paraId="098BB07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4EFE8A1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605918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Критерии оценки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spacing w:val="-1"/>
              </w:rPr>
              <w:t>результативности и</w:t>
            </w:r>
          </w:p>
          <w:p w14:paraId="6EAC4F0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качества труда</w:t>
            </w:r>
          </w:p>
          <w:p w14:paraId="6360330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работников</w:t>
            </w:r>
          </w:p>
          <w:p w14:paraId="7C92870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Учреждения</w:t>
            </w:r>
          </w:p>
          <w:p w14:paraId="1C522E0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BD3F6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Условия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23713D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3"/>
              </w:rPr>
              <w:t>Предельное количество баллов &lt;*&gt;</w:t>
            </w:r>
          </w:p>
        </w:tc>
      </w:tr>
      <w:tr w:rsidR="00FA41F7" w:rsidRPr="00FA41F7" w14:paraId="41615299" w14:textId="77777777" w:rsidTr="00A91E6D">
        <w:trPr>
          <w:trHeight w:val="1245"/>
        </w:trPr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7892B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36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A20BA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BA5682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наименование</w:t>
            </w:r>
          </w:p>
          <w:p w14:paraId="43993DE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E9183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индикатор</w:t>
            </w:r>
          </w:p>
          <w:p w14:paraId="5151F60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5754E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41F7" w:rsidRPr="00FA41F7" w14:paraId="5CE80D59" w14:textId="77777777" w:rsidTr="00A91E6D">
        <w:trPr>
          <w:trHeight w:val="568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DAA9D4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Учитель, воспитатель, педагог дополнительного образования, педагог-организатор, учитель-логопед, педагог-психолог, учитель дефектолог, социальный педагог</w:t>
            </w:r>
          </w:p>
          <w:p w14:paraId="255FD97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6926D16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113BF2C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43DC682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7995313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8D943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Выплаты за важность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spacing w:val="-4"/>
              </w:rPr>
              <w:t>выполняемой работы,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spacing w:val="-1"/>
              </w:rPr>
              <w:t>степень самостоятельности</w:t>
            </w:r>
          </w:p>
          <w:p w14:paraId="317B293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3"/>
              </w:rPr>
              <w:t>и ответственности пр</w:t>
            </w:r>
            <w:r w:rsidRPr="00FA41F7">
              <w:rPr>
                <w:rFonts w:ascii="Times New Roman" w:hAnsi="Times New Roman" w:cs="Times New Roman"/>
                <w:spacing w:val="-1"/>
              </w:rPr>
              <w:t>и выполнении поставленных задач</w:t>
            </w:r>
          </w:p>
        </w:tc>
      </w:tr>
      <w:tr w:rsidR="00FA41F7" w:rsidRPr="00FA41F7" w14:paraId="26096B1C" w14:textId="77777777" w:rsidTr="00A91E6D">
        <w:trPr>
          <w:trHeight w:val="902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D54F34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F061D3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Внедрение современных средств автоматизации сбора, учета и хранения информации с помощью информационных компьютерных технологий (КИАСУО)</w:t>
            </w:r>
          </w:p>
        </w:tc>
        <w:tc>
          <w:tcPr>
            <w:tcW w:w="223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89AF3A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Ведение баз автоматизированного сбора информации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B8274D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замечаний по ведению баз автоматизированного сбора 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6C8F26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</w:t>
            </w:r>
          </w:p>
        </w:tc>
      </w:tr>
      <w:tr w:rsidR="00FA41F7" w:rsidRPr="00FA41F7" w14:paraId="4CEE8C7D" w14:textId="77777777" w:rsidTr="00A91E6D">
        <w:trPr>
          <w:trHeight w:val="1722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25EE26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2012A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Руководство методическими объединениями, кафедрами, творческими группами педагогических работников, психолого-медико-педагогическим консилиумом учреждения</w:t>
            </w:r>
          </w:p>
        </w:tc>
        <w:tc>
          <w:tcPr>
            <w:tcW w:w="22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77B7C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Руководство организацией педагогов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D3235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Постоянное руководство одной организацией педагогов в школе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FFA1C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2FF80965" w14:textId="77777777" w:rsidTr="00A91E6D">
        <w:trPr>
          <w:trHeight w:val="1406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690638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476D9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Работа в аттестационной комиссии, экспертной комиссии, психолого-медико-педагогическом консилиуме учреждения, наставническая работа</w:t>
            </w:r>
          </w:p>
        </w:tc>
        <w:tc>
          <w:tcPr>
            <w:tcW w:w="22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44063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Участие в работе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AEFC9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Постоянное, без пропусков, участие в одной из комиссий, подготовка отчетной документации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1DF97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FA41F7" w:rsidRPr="00FA41F7" w14:paraId="687D8322" w14:textId="77777777" w:rsidTr="00EC5FE5">
        <w:trPr>
          <w:trHeight w:val="410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98D464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CCFEF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Ведение секций, кружков, организация общественно-полезного труда, </w:t>
            </w:r>
            <w:proofErr w:type="gramStart"/>
            <w:r w:rsidRPr="00FA41F7">
              <w:rPr>
                <w:rFonts w:ascii="Times New Roman" w:hAnsi="Times New Roman" w:cs="Times New Roman"/>
              </w:rPr>
              <w:t xml:space="preserve">производительного  </w:t>
            </w:r>
            <w:r w:rsidRPr="00FA41F7">
              <w:rPr>
                <w:rFonts w:ascii="Times New Roman" w:hAnsi="Times New Roman" w:cs="Times New Roman"/>
              </w:rPr>
              <w:lastRenderedPageBreak/>
              <w:t>труда</w:t>
            </w:r>
            <w:proofErr w:type="gramEnd"/>
          </w:p>
        </w:tc>
        <w:tc>
          <w:tcPr>
            <w:tcW w:w="22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5CF01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lastRenderedPageBreak/>
              <w:t>Организация работы секций и кружков, общественно-полезного труда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727C7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6 часов в неделю</w:t>
            </w:r>
          </w:p>
          <w:p w14:paraId="5D1DB53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9 часов в неделю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BE3D4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  <w:p w14:paraId="3842748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3908CF20" w14:textId="77777777" w:rsidTr="00A91E6D">
        <w:trPr>
          <w:trHeight w:val="552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21CA79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56F9F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Работа с семьями обучающихся, воспитанников</w:t>
            </w:r>
          </w:p>
        </w:tc>
        <w:tc>
          <w:tcPr>
            <w:tcW w:w="22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C060F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Проведение мероприятий для родителей, семей обучающихся, воспитанников учреждения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5463E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Проведение одного мероприятия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8896A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</w:t>
            </w:r>
          </w:p>
        </w:tc>
      </w:tr>
      <w:tr w:rsidR="00FA41F7" w:rsidRPr="00FA41F7" w14:paraId="575D84E5" w14:textId="77777777" w:rsidTr="00A91E6D">
        <w:trPr>
          <w:trHeight w:val="262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1FED08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926C9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интенсивность и высокие результаты работы</w:t>
            </w:r>
          </w:p>
        </w:tc>
      </w:tr>
      <w:tr w:rsidR="00FA41F7" w:rsidRPr="00FA41F7" w14:paraId="69DD28B1" w14:textId="77777777" w:rsidTr="00A91E6D">
        <w:trPr>
          <w:trHeight w:val="544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9C0386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E41BBB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Подготовка, участие, победы во внутришкольных, районных, краевых мероприятиях</w:t>
            </w:r>
          </w:p>
        </w:tc>
        <w:tc>
          <w:tcPr>
            <w:tcW w:w="22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ACC0B1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Подготовка, участие, победы во внутришкольных, районных, краевых мероприятиях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D24B7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Подготовка одного мероприятия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A70E5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</w:t>
            </w:r>
          </w:p>
        </w:tc>
      </w:tr>
      <w:tr w:rsidR="00FA41F7" w:rsidRPr="00FA41F7" w14:paraId="1DFA18F8" w14:textId="77777777" w:rsidTr="00A91E6D">
        <w:trPr>
          <w:trHeight w:val="684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46F047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20B0DD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D1FBFC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0E50F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Подготовка детей к участию в одном мероприятии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44519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</w:t>
            </w:r>
          </w:p>
        </w:tc>
      </w:tr>
      <w:tr w:rsidR="00FA41F7" w:rsidRPr="00FA41F7" w14:paraId="1EB1C860" w14:textId="77777777" w:rsidTr="00A91E6D">
        <w:trPr>
          <w:trHeight w:val="703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E9CAE2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BD1A94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55872A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32FA0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Участие в одном районном, краевом мероприятии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AEF9C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</w:t>
            </w:r>
          </w:p>
        </w:tc>
      </w:tr>
      <w:tr w:rsidR="00FA41F7" w:rsidRPr="00FA41F7" w14:paraId="01A31D30" w14:textId="77777777" w:rsidTr="00A91E6D">
        <w:trPr>
          <w:trHeight w:val="686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560C65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A6E68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E6B5D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DAC90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Призовое место в районном, краевом мероприятии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5FF0B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FA41F7" w:rsidRPr="00FA41F7" w14:paraId="538CBD40" w14:textId="77777777" w:rsidTr="00A91E6D">
        <w:trPr>
          <w:trHeight w:val="398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9A3797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7727C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Эффективная реализация коррекционной направленности образовательного процесса</w:t>
            </w:r>
          </w:p>
        </w:tc>
        <w:tc>
          <w:tcPr>
            <w:tcW w:w="22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93D5A3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Качество успеваемости обучающихся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BB3C9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50-65%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108D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FA41F7" w:rsidRPr="00FA41F7" w14:paraId="22BE13C5" w14:textId="77777777" w:rsidTr="00A91E6D">
        <w:trPr>
          <w:trHeight w:val="844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945335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CF6A7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33691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534A6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65-80%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595FD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126F0CE9" w14:textId="77777777" w:rsidTr="00A91E6D">
        <w:trPr>
          <w:trHeight w:val="560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109389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9CDED4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Формирование социального опыта обучающихся, воспитанников</w:t>
            </w:r>
          </w:p>
        </w:tc>
        <w:tc>
          <w:tcPr>
            <w:tcW w:w="22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C1380C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Процент детей из числа выпускников, продолживших обучение или трудоустроившихся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40F61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50-65%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2CA97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FA41F7" w:rsidRPr="00FA41F7" w14:paraId="4CB2C8D8" w14:textId="77777777" w:rsidTr="00A91E6D">
        <w:trPr>
          <w:trHeight w:val="696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94EFAB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5F547E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D4215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0FD7E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65-80%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DA95D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06218359" w14:textId="77777777" w:rsidTr="00A91E6D">
        <w:trPr>
          <w:trHeight w:val="1121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1CFF6B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23881B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D4AB3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Количество обучающихся, воспитанников, состоящих на внутреннем учете учреждения или на учете в УДН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B918C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0-10%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F83BF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57E4CEAC" w14:textId="77777777" w:rsidTr="00A91E6D">
        <w:trPr>
          <w:trHeight w:val="347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EB8902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7FD39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качество выполняемых работ</w:t>
            </w:r>
          </w:p>
        </w:tc>
      </w:tr>
      <w:tr w:rsidR="00FA41F7" w:rsidRPr="00FA41F7" w14:paraId="138A97B2" w14:textId="77777777" w:rsidTr="00A91E6D">
        <w:trPr>
          <w:trHeight w:val="1121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FD98AA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7A81CC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Участие в разработке и реализации проектов, программ, связанных с образовательной деятельностью</w:t>
            </w:r>
          </w:p>
        </w:tc>
        <w:tc>
          <w:tcPr>
            <w:tcW w:w="22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764D37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Разработка, согласование, утверждение и реализация проектов и программ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122A0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Наличие лицензированной программы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E3B45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506A87CD" w14:textId="77777777" w:rsidTr="00A91E6D">
        <w:trPr>
          <w:trHeight w:val="1121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6EA479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4C8D04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6EB39F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1C84F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Призовое место в конкурсе проектов и программ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25BA5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15</w:t>
            </w:r>
          </w:p>
        </w:tc>
      </w:tr>
      <w:tr w:rsidR="00FA41F7" w:rsidRPr="00FA41F7" w14:paraId="1B01701D" w14:textId="77777777" w:rsidTr="00A91E6D">
        <w:trPr>
          <w:trHeight w:val="1121"/>
        </w:trPr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1E8A86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591449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101588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AD2C4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Издание печатной продукции (статей), отражающей результаты работы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874F7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</w:tbl>
    <w:p w14:paraId="2136CC1F" w14:textId="77777777" w:rsidR="00FA41F7" w:rsidRPr="00FA41F7" w:rsidRDefault="00FA41F7" w:rsidP="00FA41F7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74FE7C7" w14:textId="77777777" w:rsidR="00FA41F7" w:rsidRPr="00FA41F7" w:rsidRDefault="00FA41F7" w:rsidP="00FA41F7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A41F7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Образовательные учреждения дополнительного образования детей</w:t>
      </w:r>
    </w:p>
    <w:p w14:paraId="0F7BA080" w14:textId="77777777" w:rsidR="00FA41F7" w:rsidRPr="00FA41F7" w:rsidRDefault="00FA41F7" w:rsidP="00FA41F7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2156"/>
        <w:gridCol w:w="208"/>
        <w:gridCol w:w="2031"/>
        <w:gridCol w:w="2268"/>
        <w:gridCol w:w="1417"/>
      </w:tblGrid>
      <w:tr w:rsidR="00FA41F7" w:rsidRPr="00FA41F7" w14:paraId="336F7D95" w14:textId="77777777" w:rsidTr="00A91E6D">
        <w:trPr>
          <w:trHeight w:val="271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4C914D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Должности</w:t>
            </w:r>
          </w:p>
          <w:p w14:paraId="013204E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6F2E89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FD2889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Критерии оценки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spacing w:val="-1"/>
              </w:rPr>
              <w:t>результативности и</w:t>
            </w:r>
          </w:p>
          <w:p w14:paraId="2ACE8E5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качества труда</w:t>
            </w:r>
          </w:p>
          <w:p w14:paraId="5136E9F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работников</w:t>
            </w:r>
          </w:p>
          <w:p w14:paraId="42BA33B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Учреждения</w:t>
            </w:r>
          </w:p>
          <w:p w14:paraId="7C5FF4C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3DB68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Условия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290433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3"/>
              </w:rPr>
              <w:t>Предельное количество баллов &lt;*&gt;</w:t>
            </w:r>
          </w:p>
        </w:tc>
      </w:tr>
      <w:tr w:rsidR="00FA41F7" w:rsidRPr="00FA41F7" w14:paraId="02D8B8DB" w14:textId="77777777" w:rsidTr="00A91E6D">
        <w:trPr>
          <w:trHeight w:val="983"/>
        </w:trPr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31867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36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01163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EBE2DA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наименование</w:t>
            </w:r>
          </w:p>
          <w:p w14:paraId="00EA01D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5541F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индикатор</w:t>
            </w:r>
          </w:p>
          <w:p w14:paraId="5DD1592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572FF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41F7" w:rsidRPr="00FA41F7" w14:paraId="7033E61E" w14:textId="77777777" w:rsidTr="00A91E6D">
        <w:trPr>
          <w:trHeight w:val="568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F38690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Руководитель структурного подразделения (начальник отдела, начальник лагеря), заведующий филиалом</w:t>
            </w:r>
          </w:p>
          <w:p w14:paraId="4221DF4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287E837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1885AD8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5B5E798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68B19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Выплаты за важность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spacing w:val="-4"/>
              </w:rPr>
              <w:t>выполняемой работы,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spacing w:val="-1"/>
              </w:rPr>
              <w:t>степень самостоятельности</w:t>
            </w:r>
          </w:p>
          <w:p w14:paraId="1572CD1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3"/>
              </w:rPr>
              <w:t>и ответственности пр</w:t>
            </w:r>
            <w:r w:rsidRPr="00FA41F7">
              <w:rPr>
                <w:rFonts w:ascii="Times New Roman" w:hAnsi="Times New Roman" w:cs="Times New Roman"/>
                <w:spacing w:val="-1"/>
              </w:rPr>
              <w:t>и выполнении поставленных задач</w:t>
            </w:r>
          </w:p>
        </w:tc>
      </w:tr>
      <w:tr w:rsidR="00FA41F7" w:rsidRPr="00FA41F7" w14:paraId="21CAEC75" w14:textId="77777777" w:rsidTr="00A91E6D">
        <w:trPr>
          <w:trHeight w:val="564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20FEE2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83045A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Стабильность коллектива сотрудников</w:t>
            </w:r>
          </w:p>
        </w:tc>
        <w:tc>
          <w:tcPr>
            <w:tcW w:w="22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EEDF33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Соотношение уволившихся к численности сотрудников структурного подразделения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9973D2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 0% до 2%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A11A3E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2910915D" w14:textId="77777777" w:rsidTr="00A91E6D">
        <w:trPr>
          <w:trHeight w:val="841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0DDF5D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E2BCD9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7B911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7B211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 5%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B1262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FA41F7" w:rsidRPr="00FA41F7" w14:paraId="32697C92" w14:textId="77777777" w:rsidTr="00A91E6D">
        <w:trPr>
          <w:trHeight w:val="462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BA55A4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1861AA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0BA75D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Доля молодых специалистов от общего числа сотрудников отдела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47201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 20 до 40%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A685D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FA41F7" w:rsidRPr="00FA41F7" w14:paraId="2E5B499C" w14:textId="77777777" w:rsidTr="00A91E6D">
        <w:trPr>
          <w:trHeight w:val="129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3DCC36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423D5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38C99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997CA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свыше 40%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50806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41F7" w:rsidRPr="00FA41F7" w14:paraId="39F2B8AF" w14:textId="77777777" w:rsidTr="00A91E6D">
        <w:trPr>
          <w:trHeight w:val="1115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F23BD1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1ADA6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Продвижение достижений и возможностей структурного подразделения</w:t>
            </w:r>
          </w:p>
        </w:tc>
        <w:tc>
          <w:tcPr>
            <w:tcW w:w="22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39656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Количество публикаций, презентаций, рекламной продукции и т.д.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F30A6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 3 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E3459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51FF7915" w14:textId="77777777" w:rsidTr="00A91E6D">
        <w:trPr>
          <w:trHeight w:val="351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FA3D5D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B4F386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934849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Увеличение спроса на услуги структурного подразделения и учреждения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CF6A4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более 4 шт.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2CDBF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40645C0A" w14:textId="77777777" w:rsidTr="00A91E6D">
        <w:trPr>
          <w:trHeight w:val="837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0D4F91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65A94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1ABC5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B72E8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более чем на 5%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8055B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41F7" w:rsidRPr="00FA41F7" w14:paraId="4843EDE1" w14:textId="77777777" w:rsidTr="00A91E6D">
        <w:trPr>
          <w:trHeight w:val="269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52BC57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4384A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интенсивность и высокие результаты работы</w:t>
            </w:r>
          </w:p>
        </w:tc>
      </w:tr>
      <w:tr w:rsidR="00FA41F7" w:rsidRPr="00FA41F7" w14:paraId="215588FF" w14:textId="77777777" w:rsidTr="00A91E6D">
        <w:trPr>
          <w:trHeight w:val="544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1099EF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924357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Выполнение плана работы структурного подразделения на уровне установленных показателей</w:t>
            </w:r>
          </w:p>
        </w:tc>
        <w:tc>
          <w:tcPr>
            <w:tcW w:w="22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D24A21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Процент выполнения запланированных работ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16B80E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90-100%</w:t>
            </w:r>
          </w:p>
          <w:p w14:paraId="343E2139" w14:textId="77777777" w:rsidR="00FA41F7" w:rsidRPr="00FA41F7" w:rsidRDefault="00FA41F7" w:rsidP="00FA41F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4E8D5DB9" w14:textId="77777777" w:rsidR="00FA41F7" w:rsidRPr="00FA41F7" w:rsidRDefault="00FA41F7" w:rsidP="00FA41F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20517021" w14:textId="77777777" w:rsidR="00FA41F7" w:rsidRPr="00FA41F7" w:rsidRDefault="00FA41F7" w:rsidP="00FA41F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F47675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80</w:t>
            </w:r>
          </w:p>
        </w:tc>
      </w:tr>
      <w:tr w:rsidR="00FA41F7" w:rsidRPr="00FA41F7" w14:paraId="24B29CB3" w14:textId="77777777" w:rsidTr="00A91E6D">
        <w:trPr>
          <w:trHeight w:val="684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9755E4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6AD9F4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DC370E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DD03F0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90E4D2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41F7" w:rsidRPr="00FA41F7" w14:paraId="0E5E9E59" w14:textId="77777777" w:rsidTr="00A91E6D">
        <w:trPr>
          <w:trHeight w:val="61"/>
        </w:trPr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332361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8524A5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7FA4C1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844C99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1F6A68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41F7" w:rsidRPr="00FA41F7" w14:paraId="71487B2C" w14:textId="77777777" w:rsidTr="00A91E6D">
        <w:trPr>
          <w:trHeight w:val="51"/>
        </w:trPr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EED7CF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E1131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A6F62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3E465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1CF0A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41F7" w:rsidRPr="00FA41F7" w14:paraId="0F9FAF54" w14:textId="77777777" w:rsidTr="00A91E6D">
        <w:trPr>
          <w:trHeight w:val="268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4AA3EA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2322B5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Результативность собственного участия в профессиональных конкурсах и мероприятиях</w:t>
            </w:r>
          </w:p>
        </w:tc>
        <w:tc>
          <w:tcPr>
            <w:tcW w:w="223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9B4811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Степень участия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C83D5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призер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E54BF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40</w:t>
            </w:r>
          </w:p>
        </w:tc>
      </w:tr>
      <w:tr w:rsidR="00FA41F7" w:rsidRPr="00FA41F7" w14:paraId="3404BE1A" w14:textId="77777777" w:rsidTr="00A91E6D">
        <w:trPr>
          <w:trHeight w:val="844"/>
        </w:trPr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C15DB5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8C90C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9B7CB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0C182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участник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0849D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30F99386" w14:textId="77777777" w:rsidTr="00A91E6D">
        <w:trPr>
          <w:trHeight w:val="347"/>
        </w:trPr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4FDC9D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35AB4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качество выполняемых работ</w:t>
            </w:r>
          </w:p>
        </w:tc>
      </w:tr>
      <w:tr w:rsidR="00FA41F7" w:rsidRPr="00FA41F7" w14:paraId="1B9D3101" w14:textId="77777777" w:rsidTr="00A91E6D">
        <w:trPr>
          <w:trHeight w:val="1121"/>
        </w:trPr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19D3A6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7D60FC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Привлечение дополнительных ресурсов для повышения качества осуществляемой деятельности</w:t>
            </w:r>
          </w:p>
        </w:tc>
        <w:tc>
          <w:tcPr>
            <w:tcW w:w="223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A2926E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Наличие дополнительного ресурса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C565C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за каждый привлеченный ресурс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DF17B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15, но не более 60 в квартал</w:t>
            </w:r>
          </w:p>
        </w:tc>
      </w:tr>
      <w:tr w:rsidR="00FA41F7" w:rsidRPr="00FA41F7" w14:paraId="0505D269" w14:textId="77777777" w:rsidTr="00A91E6D">
        <w:trPr>
          <w:trHeight w:val="479"/>
        </w:trPr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86DBA5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Методист, инструктор-методист (включая старшего)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491B62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Выплаты за важность выполняемой работы, степень самостоятельности </w:t>
            </w:r>
            <w:proofErr w:type="gramStart"/>
            <w:r w:rsidRPr="00FA41F7">
              <w:rPr>
                <w:rFonts w:ascii="Times New Roman" w:hAnsi="Times New Roman" w:cs="Times New Roman"/>
              </w:rPr>
              <w:t>и  ответственности</w:t>
            </w:r>
            <w:proofErr w:type="gramEnd"/>
            <w:r w:rsidRPr="00FA41F7">
              <w:rPr>
                <w:rFonts w:ascii="Times New Roman" w:hAnsi="Times New Roman" w:cs="Times New Roman"/>
              </w:rPr>
              <w:t xml:space="preserve"> при выполнении поставленных задач</w:t>
            </w:r>
          </w:p>
        </w:tc>
      </w:tr>
      <w:tr w:rsidR="00FA41F7" w:rsidRPr="00FA41F7" w14:paraId="1BCF4F7E" w14:textId="77777777" w:rsidTr="00A91E6D">
        <w:trPr>
          <w:trHeight w:val="693"/>
        </w:trPr>
        <w:tc>
          <w:tcPr>
            <w:tcW w:w="2268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B65AA4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64194F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Методическое сопровождение процесса разработки, апробации и внедрения технологий, методов </w:t>
            </w:r>
            <w:proofErr w:type="gramStart"/>
            <w:r w:rsidRPr="00FA41F7">
              <w:rPr>
                <w:rFonts w:ascii="Times New Roman" w:hAnsi="Times New Roman" w:cs="Times New Roman"/>
              </w:rPr>
              <w:t>инновационных  программ</w:t>
            </w:r>
            <w:proofErr w:type="gramEnd"/>
            <w:r w:rsidRPr="00FA41F7">
              <w:rPr>
                <w:rFonts w:ascii="Times New Roman" w:hAnsi="Times New Roman" w:cs="Times New Roman"/>
              </w:rPr>
              <w:t>, реализуемых педагогами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CFBE22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Наличие оформленных программ, технологий, методов у педагогических кадров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61EDA2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</w:t>
            </w:r>
          </w:p>
          <w:p w14:paraId="38A35BF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более 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0ADD4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  <w:p w14:paraId="31D6E30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40</w:t>
            </w:r>
          </w:p>
        </w:tc>
      </w:tr>
      <w:tr w:rsidR="00FA41F7" w:rsidRPr="00FA41F7" w14:paraId="52392439" w14:textId="77777777" w:rsidTr="00A91E6D">
        <w:trPr>
          <w:trHeight w:val="243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B295C1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CBF4EA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Выплаты за интенсивность и </w:t>
            </w:r>
            <w:proofErr w:type="gramStart"/>
            <w:r w:rsidRPr="00FA41F7">
              <w:rPr>
                <w:rFonts w:ascii="Times New Roman" w:hAnsi="Times New Roman" w:cs="Times New Roman"/>
              </w:rPr>
              <w:t>высокие  результаты</w:t>
            </w:r>
            <w:proofErr w:type="gramEnd"/>
            <w:r w:rsidRPr="00FA41F7">
              <w:rPr>
                <w:rFonts w:ascii="Times New Roman" w:hAnsi="Times New Roman" w:cs="Times New Roman"/>
              </w:rPr>
              <w:t xml:space="preserve"> работы</w:t>
            </w:r>
          </w:p>
        </w:tc>
      </w:tr>
      <w:tr w:rsidR="00FA41F7" w:rsidRPr="00FA41F7" w14:paraId="187A784F" w14:textId="77777777" w:rsidTr="00A91E6D">
        <w:trPr>
          <w:trHeight w:val="694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52F8A8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BE2457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Полнота реализации программы деятельности учреждения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290D4B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Выполнение плана методической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93CE6B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100% от запланированного в квартал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6CC97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1012E5DE" w14:textId="77777777" w:rsidTr="00A91E6D">
        <w:trPr>
          <w:trHeight w:val="694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D6635A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525486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Непрерывное собственное профессиональное образование</w:t>
            </w:r>
          </w:p>
        </w:tc>
        <w:tc>
          <w:tcPr>
            <w:tcW w:w="223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25726C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Участие в профессиональном конкурсе: </w:t>
            </w:r>
          </w:p>
          <w:p w14:paraId="2477833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краевого уровня, межрегионального уровня, </w:t>
            </w:r>
          </w:p>
          <w:p w14:paraId="17F10C6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российского уровня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574985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участник</w:t>
            </w:r>
          </w:p>
          <w:p w14:paraId="350516C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1F487E1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1A9E2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732684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33D66BE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43F5E15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</w:t>
            </w:r>
          </w:p>
          <w:p w14:paraId="4AD2CCC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  <w:p w14:paraId="1407BA8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78B8FA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15</w:t>
            </w:r>
          </w:p>
        </w:tc>
      </w:tr>
      <w:tr w:rsidR="00FA41F7" w:rsidRPr="00FA41F7" w14:paraId="4726D1AD" w14:textId="77777777" w:rsidTr="00A91E6D">
        <w:trPr>
          <w:trHeight w:val="694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009343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C24EF2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F7AED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Победа в профессиональном конкурсе: </w:t>
            </w:r>
          </w:p>
          <w:p w14:paraId="0BFA673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краевого уровня, межрегионального уровня, </w:t>
            </w:r>
          </w:p>
          <w:p w14:paraId="2057447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российского уровня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EE935C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победитель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C1233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37165A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30557BA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A749FA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  <w:p w14:paraId="471DFDD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15</w:t>
            </w:r>
          </w:p>
          <w:p w14:paraId="64A127E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585C01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25</w:t>
            </w:r>
          </w:p>
        </w:tc>
      </w:tr>
      <w:tr w:rsidR="00FA41F7" w:rsidRPr="00FA41F7" w14:paraId="0837A080" w14:textId="77777777" w:rsidTr="00A91E6D">
        <w:trPr>
          <w:trHeight w:val="694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746B0D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DFAFD8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0DCDA3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Участие в курсах повышения квалификации, соответствующих содержанию методической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3AC565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сертификат, свидетельство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78D95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FA41F7" w:rsidRPr="00FA41F7" w14:paraId="184A49BC" w14:textId="77777777" w:rsidTr="00A91E6D">
        <w:trPr>
          <w:trHeight w:val="286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9150E9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7DC8FC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Достижения педагогических кадров в профессиональных конкурсах (конкурсах методических материалов, образовательных программ)</w:t>
            </w:r>
          </w:p>
        </w:tc>
        <w:tc>
          <w:tcPr>
            <w:tcW w:w="2239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38429C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Краевой уровень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044378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участник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13D7C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FA41F7" w:rsidRPr="00FA41F7" w14:paraId="46BDFFB6" w14:textId="77777777" w:rsidTr="00A91E6D">
        <w:trPr>
          <w:trHeight w:val="327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4FB81F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FB6DF2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59C2BB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345129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призер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E8381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60407ADC" w14:textId="77777777" w:rsidTr="00A91E6D">
        <w:trPr>
          <w:trHeight w:val="339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207CC1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02DB2E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434F6E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Российский уровень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EF0C21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участник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53F08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15</w:t>
            </w:r>
          </w:p>
        </w:tc>
      </w:tr>
      <w:tr w:rsidR="00FA41F7" w:rsidRPr="00FA41F7" w14:paraId="4BFE0B33" w14:textId="77777777" w:rsidTr="00A91E6D">
        <w:trPr>
          <w:trHeight w:val="266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4B62CC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BDFB1F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FBC3AD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32ADED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призер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B2CA0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25</w:t>
            </w:r>
          </w:p>
        </w:tc>
      </w:tr>
      <w:tr w:rsidR="00FA41F7" w:rsidRPr="00FA41F7" w14:paraId="30F1C124" w14:textId="77777777" w:rsidTr="00A91E6D">
        <w:trPr>
          <w:trHeight w:val="264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C00700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7D6A7D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качество выполняемых работ</w:t>
            </w:r>
          </w:p>
        </w:tc>
      </w:tr>
      <w:tr w:rsidR="00FA41F7" w:rsidRPr="00FA41F7" w14:paraId="033F5D81" w14:textId="77777777" w:rsidTr="00A91E6D">
        <w:trPr>
          <w:trHeight w:val="268"/>
        </w:trPr>
        <w:tc>
          <w:tcPr>
            <w:tcW w:w="226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58B5A5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15BAC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Разработка проектов, методических материалов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AA87A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Наличие собственных проектов, проектов, методических материалов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240AE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</w:t>
            </w:r>
          </w:p>
          <w:p w14:paraId="68C43BE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более 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3A046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  <w:p w14:paraId="0BC798D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50</w:t>
            </w:r>
          </w:p>
        </w:tc>
      </w:tr>
      <w:tr w:rsidR="00FA41F7" w:rsidRPr="00FA41F7" w14:paraId="6E05B5FE" w14:textId="77777777" w:rsidTr="00A91E6D">
        <w:trPr>
          <w:trHeight w:val="1450"/>
        </w:trPr>
        <w:tc>
          <w:tcPr>
            <w:tcW w:w="226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30F2D8D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753B5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Описание педагогического опыта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72994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Количество изданных публикаций, представленных в профессиональных СМИ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6A6E16D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</w:t>
            </w:r>
          </w:p>
          <w:p w14:paraId="1C70552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более 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C7ED75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  <w:p w14:paraId="4916E95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  <w:p w14:paraId="0F034B5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C6DDEB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41F7" w:rsidRPr="00FA41F7" w14:paraId="7A158B5E" w14:textId="77777777" w:rsidTr="00A91E6D">
        <w:trPr>
          <w:trHeight w:val="788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6C23D53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B7C09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4A62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Выступление на конференциях, семинарах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4696E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краевой уровень</w:t>
            </w:r>
          </w:p>
          <w:p w14:paraId="6C1733D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всероссийский уровень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2CB3D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  <w:p w14:paraId="3AFC3F4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5D4B9741" w14:textId="77777777" w:rsidTr="00A91E6D">
        <w:trPr>
          <w:trHeight w:val="558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279094E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AD303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Организация повышения профессионального мастерства педагогов</w:t>
            </w:r>
          </w:p>
        </w:tc>
        <w:tc>
          <w:tcPr>
            <w:tcW w:w="22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1FA71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Проведение мастер-классов для педагогов по трансляции методов, форм, технологий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58FF0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 раз в квартал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3CB72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FA41F7" w:rsidRPr="00FA41F7" w14:paraId="17B66877" w14:textId="77777777" w:rsidTr="00A91E6D">
        <w:trPr>
          <w:trHeight w:val="552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37F6800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99E66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28EC2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F8CC9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более 1 раза в квартал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CCB13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25</w:t>
            </w:r>
          </w:p>
        </w:tc>
      </w:tr>
      <w:tr w:rsidR="00FA41F7" w:rsidRPr="00FA41F7" w14:paraId="0A451569" w14:textId="77777777" w:rsidTr="00A91E6D">
        <w:trPr>
          <w:trHeight w:val="869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BD2518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8EA00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Предъявление образовательных практик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9D18C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Уровень предъявления образовательных практик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CCA95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краевой</w:t>
            </w:r>
          </w:p>
          <w:p w14:paraId="578A468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российский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C0788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  <w:p w14:paraId="68DD3B9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285784B0" w14:textId="77777777" w:rsidTr="00A91E6D">
        <w:trPr>
          <w:trHeight w:val="504"/>
        </w:trPr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531E0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3FE4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2F072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Работа в составе экспертных групп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31DB0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краевой</w:t>
            </w:r>
          </w:p>
          <w:p w14:paraId="04AB709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российский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09E47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15</w:t>
            </w:r>
          </w:p>
          <w:p w14:paraId="568E336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35</w:t>
            </w:r>
          </w:p>
        </w:tc>
      </w:tr>
      <w:tr w:rsidR="00FA41F7" w:rsidRPr="00FA41F7" w14:paraId="2F28B320" w14:textId="77777777" w:rsidTr="00A91E6D">
        <w:trPr>
          <w:trHeight w:val="488"/>
        </w:trPr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08A0E3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Педагог дополнительного образования, тренер-преподаватель, </w:t>
            </w:r>
            <w:proofErr w:type="gramStart"/>
            <w:r w:rsidRPr="00FA41F7">
              <w:rPr>
                <w:rFonts w:ascii="Times New Roman" w:hAnsi="Times New Roman" w:cs="Times New Roman"/>
              </w:rPr>
              <w:t>тренер  (</w:t>
            </w:r>
            <w:proofErr w:type="gramEnd"/>
            <w:r w:rsidRPr="00FA41F7">
              <w:rPr>
                <w:rFonts w:ascii="Times New Roman" w:hAnsi="Times New Roman" w:cs="Times New Roman"/>
              </w:rPr>
              <w:t>включая старшего)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B50D36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Выплаты за важность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spacing w:val="-4"/>
              </w:rPr>
              <w:t>выполняемой работы,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spacing w:val="-1"/>
              </w:rPr>
              <w:t>степень самостоятельности</w:t>
            </w:r>
          </w:p>
          <w:p w14:paraId="36CB452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3"/>
              </w:rPr>
              <w:t>и ответственности пр</w:t>
            </w:r>
            <w:r w:rsidRPr="00FA41F7">
              <w:rPr>
                <w:rFonts w:ascii="Times New Roman" w:hAnsi="Times New Roman" w:cs="Times New Roman"/>
                <w:spacing w:val="-1"/>
              </w:rPr>
              <w:t>и выполнении поставленных задач</w:t>
            </w:r>
          </w:p>
        </w:tc>
      </w:tr>
      <w:tr w:rsidR="00FA41F7" w:rsidRPr="00FA41F7" w14:paraId="601A92B2" w14:textId="77777777" w:rsidTr="00A91E6D">
        <w:trPr>
          <w:trHeight w:val="504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76C90D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FC72A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Сохранность количества потребителей муниципальных услуг дополнительного образования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C62FA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Стабильный состав объединения по годам обучения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1EF71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FA41F7">
              <w:rPr>
                <w:rFonts w:ascii="Times New Roman" w:hAnsi="Times New Roman" w:cs="Times New Roman"/>
              </w:rPr>
              <w:t>отсутствие  отчисленных</w:t>
            </w:r>
            <w:proofErr w:type="gramEnd"/>
            <w:r w:rsidRPr="00FA41F7">
              <w:rPr>
                <w:rFonts w:ascii="Times New Roman" w:hAnsi="Times New Roman" w:cs="Times New Roman"/>
              </w:rPr>
              <w:t xml:space="preserve"> учащихся в течение квартала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FA8DB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14E0FFAF" w14:textId="77777777" w:rsidTr="00A91E6D">
        <w:trPr>
          <w:trHeight w:val="504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767A96D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FACB8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Полнота реализации дополнительной образовательной программы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5F67F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Выполнение учебного плана дополнительной образовательной программы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23573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100% от запланированного в квартал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D61B4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6B74BDBC" w14:textId="77777777" w:rsidTr="00A91E6D">
        <w:trPr>
          <w:trHeight w:val="504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6BD995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B0845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Методическое обеспечение дополнительной образовательной программы (по каждой программе)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D28A8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Разработка планов-конспектов занятий в соответствии с программой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190D0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наличие в соответствии с программой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148D1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до 10 </w:t>
            </w:r>
          </w:p>
        </w:tc>
      </w:tr>
      <w:tr w:rsidR="00FA41F7" w:rsidRPr="00FA41F7" w14:paraId="2A0D1072" w14:textId="77777777" w:rsidTr="00A91E6D">
        <w:trPr>
          <w:trHeight w:val="504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789FB92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FD22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7D33A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Изготовление инструктивно-методических материалов, дидактических материалов, учебно-наглядных пособий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33443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наличие материалов, пособий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CCD4D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 30</w:t>
            </w:r>
          </w:p>
        </w:tc>
      </w:tr>
      <w:tr w:rsidR="00FA41F7" w:rsidRPr="00FA41F7" w14:paraId="6806E1FE" w14:textId="77777777" w:rsidTr="00A91E6D">
        <w:trPr>
          <w:trHeight w:val="268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523CB9E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5F27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Ведение профессиональной документации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3CDF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Полнота и соответствие документов педагога </w:t>
            </w:r>
            <w:r w:rsidRPr="00FA41F7">
              <w:rPr>
                <w:rFonts w:ascii="Times New Roman" w:hAnsi="Times New Roman" w:cs="Times New Roman"/>
              </w:rPr>
              <w:lastRenderedPageBreak/>
              <w:t>дополнительного образования (журнал, рабочие программы, календарно-тематический план, аналитические записки, расписание работы объединения и др.) нормативным актам, регламентирующим работу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A17DF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lastRenderedPageBreak/>
              <w:t>отсутствие замечание к документам в отчетный период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6AECA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FA41F7" w:rsidRPr="00FA41F7" w14:paraId="3CEC34FF" w14:textId="77777777" w:rsidTr="00A91E6D">
        <w:trPr>
          <w:trHeight w:val="272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6B18C72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09E1DD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интенсивность и высокие результаты работы</w:t>
            </w:r>
          </w:p>
        </w:tc>
      </w:tr>
      <w:tr w:rsidR="00FA41F7" w:rsidRPr="00FA41F7" w14:paraId="631B0797" w14:textId="77777777" w:rsidTr="00A91E6D">
        <w:trPr>
          <w:trHeight w:val="434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CB9FDB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464E1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Предъявление результатов педагогической деятельности на педагогических, методических советах, семинарах и других мероприятиях различного уровня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2E733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Уровень учреждения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06DAE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доклад, выступление, публикация, презентация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0976B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 за каждое, но не более 30</w:t>
            </w:r>
          </w:p>
        </w:tc>
      </w:tr>
      <w:tr w:rsidR="00FA41F7" w:rsidRPr="00FA41F7" w14:paraId="67CBA0C5" w14:textId="77777777" w:rsidTr="00A91E6D">
        <w:trPr>
          <w:trHeight w:val="504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EFF1AE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B7D63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A14AE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Краевой уровень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C35AB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доклад, выступление, публикация, презентация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7C977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15 за каждое, но не более 30</w:t>
            </w:r>
          </w:p>
        </w:tc>
      </w:tr>
      <w:tr w:rsidR="00FA41F7" w:rsidRPr="00FA41F7" w14:paraId="5E14DC90" w14:textId="77777777" w:rsidTr="00A91E6D">
        <w:trPr>
          <w:trHeight w:val="504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9E39F0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5893E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2DEB6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Межрегиональный, российский уровни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AC2E4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доклад, выступление, публикация, презентация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78104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40</w:t>
            </w:r>
          </w:p>
        </w:tc>
      </w:tr>
      <w:tr w:rsidR="00FA41F7" w:rsidRPr="00FA41F7" w14:paraId="1B1850BD" w14:textId="77777777" w:rsidTr="00A91E6D">
        <w:trPr>
          <w:trHeight w:val="504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615E74A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AEEE0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Непрерывное собственное профессиональное образование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EF8DC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Участие в профессиональном конкурсе: </w:t>
            </w:r>
          </w:p>
          <w:p w14:paraId="251F5E3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краевого уровня, межрегионального уровня, </w:t>
            </w:r>
          </w:p>
          <w:p w14:paraId="3F6E4A1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российского уровня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1DDDC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участник</w:t>
            </w:r>
          </w:p>
          <w:p w14:paraId="65D0F6D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1C99E1F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7E3DA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4410451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3F36CB1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3419D50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  <w:p w14:paraId="5E0E0C5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15</w:t>
            </w:r>
          </w:p>
          <w:p w14:paraId="5BFC322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51E00F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5C271E93" w14:textId="77777777" w:rsidTr="00A91E6D">
        <w:trPr>
          <w:trHeight w:val="504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EDE14F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D6107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42271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Победа в профессиональном конкурсе:</w:t>
            </w:r>
          </w:p>
          <w:p w14:paraId="4FE2FF1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краевого уровня,</w:t>
            </w:r>
          </w:p>
          <w:p w14:paraId="5261E03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межрегионального уровня,</w:t>
            </w:r>
          </w:p>
          <w:p w14:paraId="0FE462C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российского уровня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AEEF6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сертификат, свидетельство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22D3E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FA41F7" w:rsidRPr="00FA41F7" w14:paraId="0963591B" w14:textId="77777777" w:rsidTr="00A91E6D">
        <w:trPr>
          <w:trHeight w:val="504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63CCE45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5FB50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Интеграция в образовательный процесс учащихся с ограниченными возможностями здоровья, детей-сирот, детей, состоящих на учете в ОВД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B0402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Наличие в группе обучающихся с ОВЗ, детей-сирот, детей, состоящих на учете в ОВД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991E7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за каждого обучающегося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33557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0,5, но не более 20</w:t>
            </w:r>
          </w:p>
        </w:tc>
      </w:tr>
      <w:tr w:rsidR="00FA41F7" w:rsidRPr="00FA41F7" w14:paraId="4F559869" w14:textId="77777777" w:rsidTr="00A91E6D">
        <w:trPr>
          <w:trHeight w:val="504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35E193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FABDA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Организация деятельности с родителями обучающихся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4AABF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Проведение мероприятий с родителями (родительские собрания, </w:t>
            </w:r>
            <w:r w:rsidRPr="00FA41F7">
              <w:rPr>
                <w:rFonts w:ascii="Times New Roman" w:hAnsi="Times New Roman" w:cs="Times New Roman"/>
              </w:rPr>
              <w:lastRenderedPageBreak/>
              <w:t>совместные детско-взрослые мероприятия)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B4566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lastRenderedPageBreak/>
              <w:t>не менее 1 мероприятия в квартал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63C3A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 за каждое, но не более 15</w:t>
            </w:r>
          </w:p>
        </w:tc>
      </w:tr>
      <w:tr w:rsidR="00FA41F7" w:rsidRPr="00FA41F7" w14:paraId="783213D7" w14:textId="77777777" w:rsidTr="00A91E6D">
        <w:trPr>
          <w:trHeight w:val="504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21C4DD9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4F35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Осуществление дополнительных видов работ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A75CF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Участие в проведении районных массовых мероприятиях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A74BB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выполнение плана подготовки районного массового мероприятия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0FDA2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 за каждое массовое мероприятие, но не более 10</w:t>
            </w:r>
          </w:p>
        </w:tc>
      </w:tr>
      <w:tr w:rsidR="00FA41F7" w:rsidRPr="00FA41F7" w14:paraId="76CE6232" w14:textId="77777777" w:rsidTr="00A91E6D">
        <w:trPr>
          <w:trHeight w:val="504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343005F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62572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B685B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Выполнение работ по ремонту и приведению в порядок используемого в образовательном процессе оборудования и инвентаря, проведение погрузочно-разгрузочных работ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35158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временные затраты со 100% качеством</w:t>
            </w:r>
          </w:p>
          <w:p w14:paraId="54869CA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 1 часа</w:t>
            </w:r>
          </w:p>
          <w:p w14:paraId="4B35762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 2 часов</w:t>
            </w:r>
          </w:p>
          <w:p w14:paraId="5D01D5A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свыше 2 часов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6E900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6E98625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6702735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</w:t>
            </w:r>
          </w:p>
          <w:p w14:paraId="641067B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7</w:t>
            </w:r>
          </w:p>
          <w:p w14:paraId="6467A26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15</w:t>
            </w:r>
          </w:p>
        </w:tc>
      </w:tr>
      <w:tr w:rsidR="00FA41F7" w:rsidRPr="00FA41F7" w14:paraId="2D9265F5" w14:textId="77777777" w:rsidTr="00A91E6D">
        <w:trPr>
          <w:trHeight w:val="272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669A000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FF6A0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качество выполняемых работ</w:t>
            </w:r>
          </w:p>
        </w:tc>
      </w:tr>
      <w:tr w:rsidR="00FA41F7" w:rsidRPr="00FA41F7" w14:paraId="7C610517" w14:textId="77777777" w:rsidTr="00A91E6D">
        <w:trPr>
          <w:trHeight w:val="504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645E275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173AE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Результаты обучающихся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3C4A2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Средний процент освоения содержания программы обучающимися (по результатам промежуточной, итоговой аттестации)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F65D0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90-100%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5C276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1050A480" w14:textId="77777777" w:rsidTr="00A91E6D">
        <w:trPr>
          <w:trHeight w:val="504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310D3FA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501D6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8588B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Достижения обучающихся на конкурсных мероприятиях: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DA64B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57908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41F7" w:rsidRPr="00FA41F7" w14:paraId="3BF430AB" w14:textId="77777777" w:rsidTr="00A91E6D">
        <w:trPr>
          <w:trHeight w:val="504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0C375F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91C97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BC02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краевого уровня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37E4F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участие</w:t>
            </w:r>
          </w:p>
          <w:p w14:paraId="1257020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призер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F50EB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</w:t>
            </w:r>
          </w:p>
          <w:p w14:paraId="0A42B3B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15</w:t>
            </w:r>
          </w:p>
        </w:tc>
      </w:tr>
      <w:tr w:rsidR="00FA41F7" w:rsidRPr="00FA41F7" w14:paraId="4FC2B4CE" w14:textId="77777777" w:rsidTr="00A91E6D">
        <w:trPr>
          <w:trHeight w:val="504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21FBDFC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C465A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7B9BE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межрегионального уровня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1861D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участие</w:t>
            </w:r>
          </w:p>
          <w:p w14:paraId="7E6DE05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призер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44AA8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  <w:p w14:paraId="5D4F8C3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2C78C96A" w14:textId="77777777" w:rsidTr="00A91E6D">
        <w:trPr>
          <w:trHeight w:val="504"/>
        </w:trPr>
        <w:tc>
          <w:tcPr>
            <w:tcW w:w="2268" w:type="dxa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7B9F1DB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4428B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A942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российского уровня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355D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участие</w:t>
            </w:r>
          </w:p>
          <w:p w14:paraId="12B01A1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призер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E635E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  <w:p w14:paraId="02AFC72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13284916" w14:textId="77777777" w:rsidTr="00A91E6D">
        <w:trPr>
          <w:trHeight w:val="504"/>
        </w:trPr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D3A69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AB2A2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Создание условий безопасности и сохранности жизни и здоровья участников образовательного процесса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7DDE1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несчастных случаев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6BDAE6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0 случаев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5D7CEE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FA41F7" w:rsidRPr="00FA41F7" w14:paraId="578B5EF7" w14:textId="77777777" w:rsidTr="00A91E6D">
        <w:trPr>
          <w:trHeight w:val="504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887F1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Педагог-организатор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7FCA9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FA41F7" w:rsidRPr="00FA41F7" w14:paraId="1A459253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C7035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D82A1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Выполнение муниципального задания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D3E6D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Количество потребителей муниципальных услуг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4B6CD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100% соответствие показателям муниципального задания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9B70D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4BDCA6D4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0B2AE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7ACFD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83595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Степень ответственности </w:t>
            </w:r>
            <w:r w:rsidRPr="00FA41F7">
              <w:rPr>
                <w:rFonts w:ascii="Times New Roman" w:hAnsi="Times New Roman" w:cs="Times New Roman"/>
              </w:rPr>
              <w:lastRenderedPageBreak/>
              <w:t>при организации и проведении массового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08603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lastRenderedPageBreak/>
              <w:t xml:space="preserve">руководите организацией и </w:t>
            </w:r>
            <w:r w:rsidRPr="00FA41F7">
              <w:rPr>
                <w:rFonts w:ascii="Times New Roman" w:hAnsi="Times New Roman" w:cs="Times New Roman"/>
              </w:rPr>
              <w:lastRenderedPageBreak/>
              <w:t>проведением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5EE0A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lastRenderedPageBreak/>
              <w:t xml:space="preserve">20 за каждое мероприятие. </w:t>
            </w:r>
            <w:r w:rsidRPr="00FA41F7">
              <w:rPr>
                <w:rFonts w:ascii="Times New Roman" w:hAnsi="Times New Roman" w:cs="Times New Roman"/>
              </w:rPr>
              <w:lastRenderedPageBreak/>
              <w:t>Но не более 100</w:t>
            </w:r>
          </w:p>
        </w:tc>
      </w:tr>
      <w:tr w:rsidR="00FA41F7" w:rsidRPr="00FA41F7" w14:paraId="52019986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F8F62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07CF3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A47E6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928CD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участвует в организации и проведении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31CFE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 за каждое, не более 50</w:t>
            </w:r>
          </w:p>
        </w:tc>
      </w:tr>
      <w:tr w:rsidR="00FA41F7" w:rsidRPr="00FA41F7" w14:paraId="1CF312C1" w14:textId="77777777" w:rsidTr="00A91E6D">
        <w:trPr>
          <w:trHeight w:val="232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6B83E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AFB65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интенсивность и высокие результаты работы</w:t>
            </w:r>
          </w:p>
        </w:tc>
      </w:tr>
      <w:tr w:rsidR="00FA41F7" w:rsidRPr="00FA41F7" w14:paraId="18AE3010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23463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49662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Предъявление результатов педагогической деятельности на педагогических, методических советах, семинарах и других мероприятиях различного уровня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DFB1A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На уровне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AFB10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доклад, выступление, публикация, презентация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2662E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 за каждое, но не более 30</w:t>
            </w:r>
          </w:p>
        </w:tc>
      </w:tr>
      <w:tr w:rsidR="00FA41F7" w:rsidRPr="00FA41F7" w14:paraId="0E8B5C8B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7682F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8C386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5D3B4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Краевой уровень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B928D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доклад, выступление, публикация, презентация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6032D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15 за каждое, но не более 30</w:t>
            </w:r>
          </w:p>
        </w:tc>
      </w:tr>
      <w:tr w:rsidR="00FA41F7" w:rsidRPr="00FA41F7" w14:paraId="591D0624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69EC5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9C365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CBF8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Межрегиональный, российский уровни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AC92C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доклад, выступление, публикация, презентация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7DC5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40</w:t>
            </w:r>
          </w:p>
        </w:tc>
      </w:tr>
      <w:tr w:rsidR="00FA41F7" w:rsidRPr="00FA41F7" w14:paraId="0FD68263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817BA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728B9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Непрерывное профессиональное образование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610CD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Участие в профессиональном конкурсе: </w:t>
            </w:r>
          </w:p>
          <w:p w14:paraId="3636AC2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краевого уровня, межрегионального уровня, </w:t>
            </w:r>
          </w:p>
          <w:p w14:paraId="6A76833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российского уровня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95DB2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сертификат участника</w:t>
            </w:r>
          </w:p>
          <w:p w14:paraId="130479A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2DBAB38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86626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3479651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3027868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76005A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  <w:p w14:paraId="39C7105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15</w:t>
            </w:r>
          </w:p>
          <w:p w14:paraId="24C9FC7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3E769E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5FDE7739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54BDB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00218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13FDE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Победа в профессиональном конкурсе:</w:t>
            </w:r>
          </w:p>
          <w:p w14:paraId="7700856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краевого уровня,</w:t>
            </w:r>
          </w:p>
          <w:p w14:paraId="6A0A64E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межрегионального уровня, </w:t>
            </w:r>
          </w:p>
          <w:p w14:paraId="2BCE0F5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российского уровня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F6E8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диплом победителя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AEDB9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202A5D4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4498CE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64AFCD3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15</w:t>
            </w:r>
          </w:p>
          <w:p w14:paraId="4760998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25</w:t>
            </w:r>
          </w:p>
          <w:p w14:paraId="5FEE0AF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4A27471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2B424C88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909EF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2E909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6CDED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Участие в курсах повышения квалификации, соответствующих содержанию реализуемой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ACF78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сертификат, свидетельство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0DCC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FA41F7" w:rsidRPr="00FA41F7" w14:paraId="04E3176D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7EC4A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4B7DA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Выполнение технических условий массового мероприятия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1F7B7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Полнота использования финансовых средств на проведение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CFF59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90-100%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E9E7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25</w:t>
            </w:r>
          </w:p>
        </w:tc>
      </w:tr>
      <w:tr w:rsidR="00FA41F7" w:rsidRPr="00FA41F7" w14:paraId="60DBCB92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06674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5990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BBF01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Соблюдение сроков, соответствие требованиям бухгалтерии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F680B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сдача финансового отчета о проведении массового мероприятия без замечаний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B3D41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15</w:t>
            </w:r>
          </w:p>
        </w:tc>
      </w:tr>
      <w:tr w:rsidR="00FA41F7" w:rsidRPr="00FA41F7" w14:paraId="5863644D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1D84D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7D2B8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Осуществление дополнительных видов работ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FBBF9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Выполнение работ по ремонту и приведению в порядок используемого в образовательном процессе </w:t>
            </w:r>
            <w:r w:rsidRPr="00FA41F7">
              <w:rPr>
                <w:rFonts w:ascii="Times New Roman" w:hAnsi="Times New Roman" w:cs="Times New Roman"/>
              </w:rPr>
              <w:lastRenderedPageBreak/>
              <w:t>оборудования и инвентаря, проведение погрузочно-разгрузочных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1229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lastRenderedPageBreak/>
              <w:t>временные затраты со 100% качеством</w:t>
            </w:r>
          </w:p>
          <w:p w14:paraId="7BC92A6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 1 часа</w:t>
            </w:r>
          </w:p>
          <w:p w14:paraId="6F6CEE6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 2 часов</w:t>
            </w:r>
          </w:p>
          <w:p w14:paraId="410229B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свыше 2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069AD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76FB3C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33519D0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</w:t>
            </w:r>
          </w:p>
          <w:p w14:paraId="5D031D4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  <w:p w14:paraId="5B86AB3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6BF988C7" w14:textId="77777777" w:rsidTr="00A91E6D">
        <w:trPr>
          <w:trHeight w:val="298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0BB97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6B56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качество выполняемых работ</w:t>
            </w:r>
          </w:p>
        </w:tc>
      </w:tr>
      <w:tr w:rsidR="00FA41F7" w:rsidRPr="00FA41F7" w14:paraId="4ED3C391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01373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AF719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Результаты обучающихся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A4EA4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Достижения обучающихся на конкурсных мероприятиях: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BC390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E5755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41F7" w:rsidRPr="00FA41F7" w14:paraId="2A825076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0266E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32B08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AB8B4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Межрегионального уровня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BFBC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участие</w:t>
            </w:r>
          </w:p>
          <w:p w14:paraId="11C64C2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призер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64EFC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  <w:p w14:paraId="5E4F7D2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446BB9DD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55974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98BE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98381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Российского уровня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ABAB4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участие</w:t>
            </w:r>
          </w:p>
          <w:p w14:paraId="65D6D17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призер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2E495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  <w:p w14:paraId="73C0BEF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20D57EA4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C637E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5BE3A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Создание условий безопасности и сохранности жизни и здоровья участников образовательного процесса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3A2B6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несчастных случаев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9FFA2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0 случаев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4CFEB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FA41F7" w:rsidRPr="00FA41F7" w14:paraId="319738F3" w14:textId="77777777" w:rsidTr="00A91E6D">
        <w:trPr>
          <w:trHeight w:val="504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68153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02F5A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FA41F7" w:rsidRPr="00FA41F7" w14:paraId="6EEAA231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7092F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C34C5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Сопровождение воспитанников в образовательном процессе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54CFC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Руководство медико-психолого-педагогическим консилиумом (МППК)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37F7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работа МППК в соответствии с планом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2D322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1C7B545A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5D145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E1D55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C19FD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Проведение мероприятий для родителей воспитанников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D573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проведение одного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A7B29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FA41F7" w:rsidRPr="00FA41F7" w14:paraId="618D4409" w14:textId="77777777" w:rsidTr="00A91E6D">
        <w:trPr>
          <w:trHeight w:val="27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5FC01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58D91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интенсивность и высокие результаты работы</w:t>
            </w:r>
          </w:p>
        </w:tc>
      </w:tr>
      <w:tr w:rsidR="00FA41F7" w:rsidRPr="00FA41F7" w14:paraId="053EEDF4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77F0B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59DE4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Эффективность методов и способов работы по педагогическому сопровождению воспитанников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B19FD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Участие в разработке и реализации проектов, программ, связанных с образовательной деятельностью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4EB91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за участие в разработке и реализации проектов, программ, связанных с образовательной деятельностью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1FEFC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50</w:t>
            </w:r>
          </w:p>
        </w:tc>
      </w:tr>
      <w:tr w:rsidR="00FA41F7" w:rsidRPr="00FA41F7" w14:paraId="2FC53716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3B6DC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EE3CD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1A32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FD0A3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призовое место в конкурсе проектов и программ, получение гранта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7D2A1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70</w:t>
            </w:r>
          </w:p>
        </w:tc>
      </w:tr>
      <w:tr w:rsidR="00FA41F7" w:rsidRPr="00FA41F7" w14:paraId="28E81413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DF026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6C518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81A58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B7158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презентация результатов работы в форме статьи, выступления на форумах педагогов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11FA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50</w:t>
            </w:r>
          </w:p>
        </w:tc>
      </w:tr>
      <w:tr w:rsidR="00FA41F7" w:rsidRPr="00FA41F7" w14:paraId="472F801F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56DE8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A4327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30F35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Адаптация вновь поступивших воспитанников, благоприятный психологический </w:t>
            </w:r>
            <w:r w:rsidRPr="00FA41F7">
              <w:rPr>
                <w:rFonts w:ascii="Times New Roman" w:hAnsi="Times New Roman" w:cs="Times New Roman"/>
              </w:rPr>
              <w:lastRenderedPageBreak/>
              <w:t>климат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F54BD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lastRenderedPageBreak/>
              <w:t>уменьшение числа конфликтных ситуаций среди обучающихся, воспитанников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6A75A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3BC45138" w14:textId="77777777" w:rsidTr="00A91E6D">
        <w:trPr>
          <w:trHeight w:val="30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530EE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6FDED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качество выполняемых работ</w:t>
            </w:r>
          </w:p>
        </w:tc>
      </w:tr>
      <w:tr w:rsidR="00FA41F7" w:rsidRPr="00FA41F7" w14:paraId="11895285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6CA1E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8B973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Высокий уровень педагогического мастерства при организации процесса психолого-педагогического сопровождения воспитанников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36299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Организация работы службы психолого-педагогического сопровождения воспитанников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E79B8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отрицательная динамика возникновения конфликтов в течение учебного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46006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40</w:t>
            </w:r>
          </w:p>
        </w:tc>
      </w:tr>
      <w:tr w:rsidR="00FA41F7" w:rsidRPr="00FA41F7" w14:paraId="43DE8E2E" w14:textId="77777777" w:rsidTr="00A91E6D">
        <w:trPr>
          <w:trHeight w:val="504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2F848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Делопроизводитель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FBB1B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FA41F7" w:rsidRPr="00FA41F7" w14:paraId="61241060" w14:textId="77777777" w:rsidTr="00A91E6D">
        <w:trPr>
          <w:trHeight w:val="129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01517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9F9C3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Полнота и соответствие документооборота законодательным и нормативным актам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38131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Выполнение требований по срокам и порядку хранения документов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40320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замечаний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CC92A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50</w:t>
            </w:r>
          </w:p>
        </w:tc>
      </w:tr>
      <w:tr w:rsidR="00FA41F7" w:rsidRPr="00FA41F7" w14:paraId="183A4C98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9513A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20EE2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5C1B6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Выстроенная система хранения архивных документов, соблюдение требований предоставления архивных 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3960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наличие систематизированного архива, отсутствие замечаний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EF8E7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40</w:t>
            </w:r>
          </w:p>
        </w:tc>
      </w:tr>
      <w:tr w:rsidR="00FA41F7" w:rsidRPr="00FA41F7" w14:paraId="3B69BE87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992E6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94D37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17E1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Предоставление своевременной достоверной информации в органы местного самоуправления Назаровского района и внебюджетные фонды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CEBD2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замечаний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3B63A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57D13702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BF0CD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5DB0F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5AA10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Соблюдение порядка работы с персональными данными сотрудников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1B88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замечаний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710B7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50</w:t>
            </w:r>
          </w:p>
        </w:tc>
      </w:tr>
      <w:tr w:rsidR="00FA41F7" w:rsidRPr="00FA41F7" w14:paraId="6C48F292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3827B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83EB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BDFC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Внедрение и использование эффективных способов и средств документооборота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73DC1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отработанные технологии делопроизводства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E095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40</w:t>
            </w:r>
          </w:p>
        </w:tc>
      </w:tr>
      <w:tr w:rsidR="00FA41F7" w:rsidRPr="00FA41F7" w14:paraId="05D7B3EA" w14:textId="77777777" w:rsidTr="00A91E6D">
        <w:trPr>
          <w:trHeight w:val="27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8EAC1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6C111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интенсивность и высокие результаты работы</w:t>
            </w:r>
          </w:p>
        </w:tc>
      </w:tr>
      <w:tr w:rsidR="00FA41F7" w:rsidRPr="00FA41F7" w14:paraId="75439155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1DB95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C850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Оперативность выполняемой работы 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67C3B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Качественное исполнение документов в установленные сроки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B440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замечаний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D9B8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40</w:t>
            </w:r>
          </w:p>
        </w:tc>
      </w:tr>
      <w:tr w:rsidR="00FA41F7" w:rsidRPr="00FA41F7" w14:paraId="4629653E" w14:textId="77777777" w:rsidTr="00A91E6D">
        <w:trPr>
          <w:trHeight w:val="249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2B522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FC828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качество выполняемых работ</w:t>
            </w:r>
          </w:p>
        </w:tc>
      </w:tr>
      <w:tr w:rsidR="00FA41F7" w:rsidRPr="00FA41F7" w14:paraId="7764DA1F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DC55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7FE2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Коммуникативная культура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4D374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Выстраивание конструктивных </w:t>
            </w:r>
            <w:r w:rsidRPr="00FA41F7">
              <w:rPr>
                <w:rFonts w:ascii="Times New Roman" w:hAnsi="Times New Roman" w:cs="Times New Roman"/>
              </w:rPr>
              <w:lastRenderedPageBreak/>
              <w:t>взаимоотношений с сотрудниками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4F030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lastRenderedPageBreak/>
              <w:t>отсутствие замечаний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33E1A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60</w:t>
            </w:r>
          </w:p>
        </w:tc>
      </w:tr>
      <w:tr w:rsidR="00FA41F7" w:rsidRPr="00FA41F7" w14:paraId="1C843320" w14:textId="77777777" w:rsidTr="00A91E6D">
        <w:trPr>
          <w:trHeight w:val="504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10CD4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Водитель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9FD39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FA41F7" w:rsidRPr="00FA41F7" w14:paraId="279AE6B6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AA171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4567C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Качественное транспортное обслуживание районных, краевых мероприятий (ЕГЭ, мероприятия с детьми и др.)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A6E7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замечаний по транспортному обеспечению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CC82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0 замечаний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76B8C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 за каждое мероприятие, но не более 100 в квартал</w:t>
            </w:r>
          </w:p>
        </w:tc>
      </w:tr>
      <w:tr w:rsidR="00FA41F7" w:rsidRPr="00FA41F7" w14:paraId="0A292641" w14:textId="77777777" w:rsidTr="00A91E6D">
        <w:trPr>
          <w:trHeight w:val="38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918DB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F7594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интенсивность и высокие результаты работы</w:t>
            </w:r>
          </w:p>
        </w:tc>
      </w:tr>
      <w:tr w:rsidR="00FA41F7" w:rsidRPr="00FA41F7" w14:paraId="70B047AB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AD524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A05E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Осуществление дополнительных видов работ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01F4F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Мелкий ремонт транспортного средства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1EA30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периодичность: </w:t>
            </w:r>
          </w:p>
          <w:p w14:paraId="30614FE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 раз в месяц;</w:t>
            </w:r>
          </w:p>
          <w:p w14:paraId="2042731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свыше 2 раз в месяц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46C32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25B8872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  <w:p w14:paraId="3326C06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20F9A7BA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BA6EE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3E1AB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92D2A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Мойка транспортного средства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A89FD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ежедневно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09046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35F0039B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A43DA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DEC4A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2C0ED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Выполнение работ по ремонту и приведению в порядок используемого в образовательном процессе оборудования и инвентаря, проведение погрузочно-разгрузочных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4240D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временные затраты со 100% качеством</w:t>
            </w:r>
          </w:p>
          <w:p w14:paraId="65BD95A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 1 часа</w:t>
            </w:r>
          </w:p>
          <w:p w14:paraId="3522E79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 2 часов</w:t>
            </w:r>
          </w:p>
          <w:p w14:paraId="171B221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свыше 2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F863F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220B64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3BFCB12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</w:t>
            </w:r>
          </w:p>
          <w:p w14:paraId="68261C2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  <w:p w14:paraId="19142C3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1B767E0E" w14:textId="77777777" w:rsidTr="00A91E6D">
        <w:trPr>
          <w:trHeight w:val="209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C726C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2869F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качество выполняемых работ</w:t>
            </w:r>
          </w:p>
        </w:tc>
      </w:tr>
      <w:tr w:rsidR="00FA41F7" w:rsidRPr="00FA41F7" w14:paraId="3FDEE733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CE979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9A075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Безаварийность, соблюдение правил дорожного движения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17A69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ДТП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5F95F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0 предписаний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0A43F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50</w:t>
            </w:r>
          </w:p>
        </w:tc>
      </w:tr>
      <w:tr w:rsidR="00FA41F7" w:rsidRPr="00FA41F7" w14:paraId="4C543AE1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58626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3B8D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9735D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штрафных санкций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F9979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0 штрафов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38E92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50</w:t>
            </w:r>
          </w:p>
        </w:tc>
      </w:tr>
      <w:tr w:rsidR="00FA41F7" w:rsidRPr="00FA41F7" w14:paraId="1F88BD9D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63A3C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8FD60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Коммуникативная культура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137DB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Умение выстраивать эффективное взаимодействие с сотрудниками и посетителями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BFE1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жалоб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FECB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4B71E10C" w14:textId="77777777" w:rsidTr="00A91E6D">
        <w:trPr>
          <w:trHeight w:val="504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DEEC3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Рабочий по комплексному обслуживанию здания, сторож (дежурный), дворник, уборщик производственных помещений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85B4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FA41F7" w:rsidRPr="00FA41F7" w14:paraId="481DD290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D35CA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97587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Бесперебойное функционирование всех систем жизнедеятельности учреждения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291A8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Соблюдение санитарно-гигиенических норм, правил техники безопасности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EAA1D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замечаний, жалоб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4F091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70</w:t>
            </w:r>
          </w:p>
        </w:tc>
      </w:tr>
      <w:tr w:rsidR="00FA41F7" w:rsidRPr="00FA41F7" w14:paraId="4A372CAB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23B22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68C2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CD73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Отсутствие фиксированных случаев порчи </w:t>
            </w:r>
            <w:r w:rsidRPr="00FA41F7">
              <w:rPr>
                <w:rFonts w:ascii="Times New Roman" w:hAnsi="Times New Roman" w:cs="Times New Roman"/>
              </w:rPr>
              <w:lastRenderedPageBreak/>
              <w:t>имущества, аварийных ситуаций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A3C2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lastRenderedPageBreak/>
              <w:t>отсутствие протоколов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B20A0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100</w:t>
            </w:r>
          </w:p>
        </w:tc>
      </w:tr>
      <w:tr w:rsidR="00FA41F7" w:rsidRPr="00FA41F7" w14:paraId="55FC6738" w14:textId="77777777" w:rsidTr="00A91E6D">
        <w:trPr>
          <w:trHeight w:val="246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B987A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95918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интенсивность и высокие результаты работы</w:t>
            </w:r>
          </w:p>
        </w:tc>
      </w:tr>
      <w:tr w:rsidR="00FA41F7" w:rsidRPr="00FA41F7" w14:paraId="13A2673A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10A94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3A219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Осуществление дополнительных видов работ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287FA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Выполнение погрузочно-разгрузочных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B691B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временные затраты со 100% сохранностью транспортируемого имущества:</w:t>
            </w:r>
          </w:p>
          <w:p w14:paraId="0D012E7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 1 часа</w:t>
            </w:r>
          </w:p>
          <w:p w14:paraId="015F5C6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 2 часов</w:t>
            </w:r>
          </w:p>
          <w:p w14:paraId="42697DF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свыше 2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133C2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0F8C43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28D715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3740EE6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106548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  <w:p w14:paraId="7AE6D0C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15</w:t>
            </w:r>
          </w:p>
          <w:p w14:paraId="03E56D6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335A4CB6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5EE40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5DBC3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0AC9F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Проведение мелких </w:t>
            </w:r>
            <w:proofErr w:type="spellStart"/>
            <w:r w:rsidRPr="00FA41F7">
              <w:rPr>
                <w:rFonts w:ascii="Times New Roman" w:hAnsi="Times New Roman" w:cs="Times New Roman"/>
              </w:rPr>
              <w:t>ремонтых</w:t>
            </w:r>
            <w:proofErr w:type="spellEnd"/>
            <w:r w:rsidRPr="00FA41F7">
              <w:rPr>
                <w:rFonts w:ascii="Times New Roman" w:hAnsi="Times New Roman" w:cs="Times New Roman"/>
              </w:rPr>
              <w:t xml:space="preserve"> работ в учреждении, оборудования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F230B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временные затраты со 100% качеством:</w:t>
            </w:r>
          </w:p>
          <w:p w14:paraId="5442BFB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 1 часа</w:t>
            </w:r>
          </w:p>
          <w:p w14:paraId="1FC2431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 2 часов</w:t>
            </w:r>
          </w:p>
          <w:p w14:paraId="7A93F71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свыше 2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7ACFE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7867A5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D10B9B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  <w:p w14:paraId="25B0A3D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  <w:p w14:paraId="0489BE6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50</w:t>
            </w:r>
          </w:p>
        </w:tc>
      </w:tr>
      <w:tr w:rsidR="00FA41F7" w:rsidRPr="00FA41F7" w14:paraId="7C92E070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3DAD0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4716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FB0F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5F70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наличие элементов ландшафтного дизайна в помещениях и на территории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72EA4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2870CF7B" w14:textId="77777777" w:rsidTr="00A91E6D">
        <w:trPr>
          <w:trHeight w:val="30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B9147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51C7F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качество выполняемых работ</w:t>
            </w:r>
          </w:p>
        </w:tc>
      </w:tr>
      <w:tr w:rsidR="00FA41F7" w:rsidRPr="00FA41F7" w14:paraId="5455E6AB" w14:textId="77777777" w:rsidTr="00A91E6D">
        <w:trPr>
          <w:trHeight w:val="504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D4747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85618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Коммуникативная культура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FA955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Умение выстраивать эффективное взаимодействие с сотрудниками и посетителями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40E22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жалоб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0FC8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</w:tbl>
    <w:p w14:paraId="7E7F1D76" w14:textId="77777777" w:rsidR="00FA41F7" w:rsidRPr="00FA41F7" w:rsidRDefault="00FA41F7" w:rsidP="00FA41F7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D9A34EC" w14:textId="77777777" w:rsidR="00FA41F7" w:rsidRPr="00FA41F7" w:rsidRDefault="00FA41F7" w:rsidP="00FA41F7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A41F7">
        <w:rPr>
          <w:rFonts w:ascii="Times New Roman" w:eastAsiaTheme="minorHAnsi" w:hAnsi="Times New Roman" w:cs="Times New Roman"/>
          <w:sz w:val="24"/>
          <w:szCs w:val="24"/>
          <w:lang w:eastAsia="en-US"/>
        </w:rPr>
        <w:t>Дошкольные образовательные учреждения</w:t>
      </w:r>
    </w:p>
    <w:p w14:paraId="4FED21B8" w14:textId="77777777" w:rsidR="00FA41F7" w:rsidRPr="00FA41F7" w:rsidRDefault="00FA41F7" w:rsidP="00FA41F7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2156"/>
        <w:gridCol w:w="208"/>
        <w:gridCol w:w="1889"/>
        <w:gridCol w:w="142"/>
        <w:gridCol w:w="2268"/>
        <w:gridCol w:w="1417"/>
      </w:tblGrid>
      <w:tr w:rsidR="00FA41F7" w:rsidRPr="00FA41F7" w14:paraId="2F211A6B" w14:textId="77777777" w:rsidTr="00A91E6D">
        <w:trPr>
          <w:trHeight w:val="271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7335D8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Должности</w:t>
            </w:r>
          </w:p>
          <w:p w14:paraId="6898853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3E3AB7F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DB1432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Критерии оценки</w:t>
            </w:r>
            <w:r w:rsidRPr="00FA41F7">
              <w:rPr>
                <w:rFonts w:ascii="Times New Roman" w:hAnsi="Times New Roman" w:cs="Times New Roman"/>
              </w:rPr>
              <w:t xml:space="preserve"> </w:t>
            </w:r>
            <w:r w:rsidRPr="00FA41F7">
              <w:rPr>
                <w:rFonts w:ascii="Times New Roman" w:hAnsi="Times New Roman" w:cs="Times New Roman"/>
                <w:spacing w:val="-1"/>
              </w:rPr>
              <w:t>результативности и</w:t>
            </w:r>
          </w:p>
          <w:p w14:paraId="446AB5C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качества труда</w:t>
            </w:r>
          </w:p>
          <w:p w14:paraId="4CCCF93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работников</w:t>
            </w:r>
          </w:p>
          <w:p w14:paraId="6E82D12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Учреждения</w:t>
            </w:r>
          </w:p>
          <w:p w14:paraId="2B9FD61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E5C88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Условия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34A295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3"/>
              </w:rPr>
              <w:t>Предельное количество баллов &lt;*&gt;</w:t>
            </w:r>
          </w:p>
        </w:tc>
      </w:tr>
      <w:tr w:rsidR="00FA41F7" w:rsidRPr="00FA41F7" w14:paraId="55690AF1" w14:textId="77777777" w:rsidTr="00A91E6D">
        <w:trPr>
          <w:trHeight w:val="946"/>
        </w:trPr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FF419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36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849CC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47EF3A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  <w:spacing w:val="-2"/>
              </w:rPr>
              <w:t>наименование</w:t>
            </w:r>
          </w:p>
          <w:p w14:paraId="15562F7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672A3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индикатор</w:t>
            </w:r>
          </w:p>
          <w:p w14:paraId="5ECA645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78C6A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41F7" w:rsidRPr="00FA41F7" w14:paraId="57B022EB" w14:textId="77777777" w:rsidTr="00A91E6D">
        <w:trPr>
          <w:trHeight w:val="568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9D5B47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80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78145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FA41F7" w:rsidRPr="00FA41F7" w14:paraId="5190C055" w14:textId="77777777" w:rsidTr="00A91E6D">
        <w:trPr>
          <w:trHeight w:val="1115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B3873C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BD798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Ведение профессиональной документации (тематическое планирование, рабочие программы)</w:t>
            </w:r>
          </w:p>
        </w:tc>
        <w:tc>
          <w:tcPr>
            <w:tcW w:w="2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ECBFD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полнота и соответствие нормативным регламентирующим документам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873AC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E677D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44A44496" w14:textId="77777777" w:rsidTr="00A91E6D">
        <w:trPr>
          <w:trHeight w:val="269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92F6A6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12A08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интенсивность и высокие результаты работы</w:t>
            </w:r>
          </w:p>
        </w:tc>
      </w:tr>
      <w:tr w:rsidR="00FA41F7" w:rsidRPr="00FA41F7" w14:paraId="51FC4360" w14:textId="77777777" w:rsidTr="00A91E6D">
        <w:trPr>
          <w:trHeight w:val="544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CE8128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E1B64F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Эффективность методов и способов работы по педагогическому сопровождению детей</w:t>
            </w:r>
          </w:p>
        </w:tc>
        <w:tc>
          <w:tcPr>
            <w:tcW w:w="223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BFD19E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участие в разработке и реализации развивающих и коррекционных проектов, программ, связанных с </w:t>
            </w:r>
            <w:r w:rsidRPr="00FA41F7">
              <w:rPr>
                <w:rFonts w:ascii="Times New Roman" w:hAnsi="Times New Roman" w:cs="Times New Roman"/>
              </w:rPr>
              <w:lastRenderedPageBreak/>
              <w:t>образовательной деятельностью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7D72894" w14:textId="77777777" w:rsidR="00FA41F7" w:rsidRPr="00FA41F7" w:rsidRDefault="00FA41F7" w:rsidP="00FA41F7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lastRenderedPageBreak/>
              <w:t>за участие в разработке и реализации проектов, программ, связанных с педагогической деятельностью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43C8D0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3BA3D2BC" w14:textId="77777777" w:rsidTr="00A91E6D">
        <w:trPr>
          <w:trHeight w:val="684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5B1AC4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C2B7AB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B104EB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BA7D8A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130792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41F7" w:rsidRPr="00FA41F7" w14:paraId="08213953" w14:textId="77777777" w:rsidTr="00A91E6D">
        <w:trPr>
          <w:trHeight w:val="703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6D857C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4AC5EA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3B84C6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058623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9BD8EE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41F7" w:rsidRPr="00FA41F7" w14:paraId="714EF9BA" w14:textId="77777777" w:rsidTr="00A91E6D">
        <w:trPr>
          <w:trHeight w:val="61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DA0D81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E8F4B1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A3F9B1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2EED3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4E779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41F7" w:rsidRPr="00FA41F7" w14:paraId="0BC4F1E5" w14:textId="77777777" w:rsidTr="00A91E6D">
        <w:trPr>
          <w:trHeight w:val="268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DCF49E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453348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712100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FCD9B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призовое место в конкурсе проектов и программ, получение гранта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393C2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084243CE" w14:textId="77777777" w:rsidTr="00A91E6D">
        <w:trPr>
          <w:trHeight w:val="844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D80963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10826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67A29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D6467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презентация результатов работы в форме статьи, выступления на форумах педагогов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5B010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4C2A8E71" w14:textId="77777777" w:rsidTr="00A91E6D">
        <w:trPr>
          <w:trHeight w:val="844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12FF16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4CE5C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17790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адаптация вновь поступивших детей, благоприятный психологический климат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8ADFC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оказание психологической помощи воспитанникам, родителям, педагогическому коллективу в решении конкретных проблем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B8A8A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177EC26B" w14:textId="77777777" w:rsidTr="00A91E6D">
        <w:trPr>
          <w:trHeight w:val="266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7A7705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8DE45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качество выполняемых работ</w:t>
            </w:r>
          </w:p>
        </w:tc>
      </w:tr>
      <w:tr w:rsidR="00FA41F7" w:rsidRPr="00FA41F7" w14:paraId="3A78428C" w14:textId="77777777" w:rsidTr="00A91E6D">
        <w:trPr>
          <w:trHeight w:val="844"/>
        </w:trPr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F5354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E0A87D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Высокий уровень педагогического мастерства при организации процесса психолого-педагогического сопровождения воспитанников</w:t>
            </w:r>
          </w:p>
        </w:tc>
        <w:tc>
          <w:tcPr>
            <w:tcW w:w="2239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509234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организация работы психолого-педагогического сопровождения, психолого-педагогическая коррекция детей, работа с родителями, педагогическим коллективом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A9B709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наличие психолого-педагогических заключений по проблемам личностного и социального развития детей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83A952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0B4CE3B6" w14:textId="77777777" w:rsidTr="00A91E6D">
        <w:trPr>
          <w:trHeight w:val="567"/>
        </w:trPr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29DBEB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AB363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FA41F7" w:rsidRPr="00FA41F7" w14:paraId="2DA09823" w14:textId="77777777" w:rsidTr="00A91E6D">
        <w:trPr>
          <w:trHeight w:val="268"/>
        </w:trPr>
        <w:tc>
          <w:tcPr>
            <w:tcW w:w="2268" w:type="dxa"/>
            <w:vMerge w:val="restar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FC861E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560E23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Ведение профессиональной документации (тематическое планирование, рабочие программы)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0D419A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полнота и соответствие нормативным регламентирующим документам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E8C6D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207E7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2BE93F29" w14:textId="77777777" w:rsidTr="00A91E6D">
        <w:trPr>
          <w:trHeight w:val="844"/>
        </w:trPr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4F948B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6656D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Обеспечение занятости детей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1E33D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проведение с детьми занятий, приобщение к труду, привитие им санитарно-гигиенических навыков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B7D91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0FDEF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6D733B30" w14:textId="77777777" w:rsidTr="00A91E6D">
        <w:trPr>
          <w:trHeight w:val="844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E28DFF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23BE1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Организация работы по укреплению здоровья воспитанников</w:t>
            </w:r>
          </w:p>
        </w:tc>
        <w:tc>
          <w:tcPr>
            <w:tcW w:w="223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3FA81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ежедневное проведение закаливающих процедур, соблюдение температурного режима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20FF7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замечаний медперсонала, администрации учреждения, надзорных органов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F5EC3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26CB219D" w14:textId="77777777" w:rsidTr="00A91E6D">
        <w:trPr>
          <w:trHeight w:val="347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8B2986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8D538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интенсивность и высокие результаты работы</w:t>
            </w:r>
          </w:p>
        </w:tc>
      </w:tr>
      <w:tr w:rsidR="00FA41F7" w:rsidRPr="00FA41F7" w14:paraId="5995DD87" w14:textId="77777777" w:rsidTr="00A91E6D">
        <w:trPr>
          <w:trHeight w:val="1121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9D5525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C47FF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Участие в инновационной деятельности</w:t>
            </w:r>
          </w:p>
        </w:tc>
        <w:tc>
          <w:tcPr>
            <w:tcW w:w="2239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86DEE9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разработка и внедрение программ воспитания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66D1C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наличие авторской программы воспитания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8983E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4ACD7986" w14:textId="77777777" w:rsidTr="00A91E6D">
        <w:trPr>
          <w:trHeight w:val="1121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5606F4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F995AC5" w14:textId="77777777" w:rsidR="00FA41F7" w:rsidRPr="00F34900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r w:rsidRPr="00F34900">
              <w:rPr>
                <w:rFonts w:ascii="Times New Roman" w:hAnsi="Times New Roman" w:cs="Times New Roman"/>
                <w:sz w:val="21"/>
                <w:szCs w:val="21"/>
              </w:rPr>
              <w:t xml:space="preserve">Организация </w:t>
            </w:r>
            <w:proofErr w:type="spellStart"/>
            <w:r w:rsidRPr="00F34900">
              <w:rPr>
                <w:rFonts w:ascii="Times New Roman" w:hAnsi="Times New Roman" w:cs="Times New Roman"/>
                <w:sz w:val="21"/>
                <w:szCs w:val="21"/>
              </w:rPr>
              <w:t>здоровьесберегающей</w:t>
            </w:r>
            <w:proofErr w:type="spellEnd"/>
            <w:r w:rsidRPr="00F34900">
              <w:rPr>
                <w:rFonts w:ascii="Times New Roman" w:hAnsi="Times New Roman" w:cs="Times New Roman"/>
                <w:sz w:val="21"/>
                <w:szCs w:val="21"/>
              </w:rPr>
              <w:t xml:space="preserve"> среды</w:t>
            </w:r>
          </w:p>
        </w:tc>
        <w:tc>
          <w:tcPr>
            <w:tcW w:w="2239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93C13F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травм, несчастных случаев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6500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CA0FD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4371BC9F" w14:textId="77777777" w:rsidTr="00A91E6D">
        <w:trPr>
          <w:trHeight w:val="1121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7BBF72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105551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Эффективность работы с родителями</w:t>
            </w:r>
          </w:p>
        </w:tc>
        <w:tc>
          <w:tcPr>
            <w:tcW w:w="2239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49EC0A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наличие обоснованных обращений родителей по поводу конфликтных ситуаций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51AA5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обоснованных обращений родителей по поводу конфликтных ситуаций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FFFBF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53229E2D" w14:textId="77777777" w:rsidTr="00A91E6D">
        <w:trPr>
          <w:trHeight w:val="725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D5DF8B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91ADC2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67D424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6368E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высокий уровень решения конфликтных ситуаций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BCC6C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0CC68E1D" w14:textId="77777777" w:rsidTr="00A91E6D">
        <w:trPr>
          <w:trHeight w:val="725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21B150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40301A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263B94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посещаемость детей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C8204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не менее 80%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8A255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27EFA91B" w14:textId="77777777" w:rsidTr="00A91E6D">
        <w:trPr>
          <w:trHeight w:val="236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846A16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8AB1FC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качество выполняемых работ</w:t>
            </w:r>
          </w:p>
        </w:tc>
      </w:tr>
      <w:tr w:rsidR="00FA41F7" w:rsidRPr="00FA41F7" w14:paraId="584FE1CC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0373C0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2070D3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Высокий уровень педагогического мастерства при организации воспитательного процесса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3920E8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выстраивание воспитательного процесса в соответствии с программой воспитания коллектива детей, проведение уроков высокого качества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544494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замечаний старшего воспитателя, методиста, администрации учреждения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BCFD5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370E8B66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B963E3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DDE1F3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D60939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участие в конкурсах профессионального мастерства, использование полученного опыта в своей повседневной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D0BD9E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внедрение новых технологий, форм, методов, приемов, демонстрация их при проведении открытых занятий, творческих отчетов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AB46EE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1A917BD6" w14:textId="77777777" w:rsidTr="00A91E6D">
        <w:trPr>
          <w:trHeight w:val="45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06A3D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Педагогические работники: педагог дополнительного образования, музыкальный руководитель, учитель-логопед, учитель-дефектолог, методист, инструктор по физической культуре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C85C8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FA41F7" w:rsidRPr="00FA41F7" w14:paraId="4BDC2430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48725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577D4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Ведение профессиональной документации (тематическое планирование, рабочие программы)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6CCD9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полнота и соответствие нормативным регламентирующим документам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176BA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8B03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729D1683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651DD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71AE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Организация и проведение мероприятий, способствующих сохранению и восстановлению психического и физического здоровья детей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10AAB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праздники здоровья, спартакиады, дни здоровья и т.п.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715C2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наличие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E86CA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60D709A8" w14:textId="77777777" w:rsidTr="00A91E6D">
        <w:trPr>
          <w:trHeight w:val="32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75833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38D1D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интенсивность и высокие результаты работы</w:t>
            </w:r>
          </w:p>
        </w:tc>
      </w:tr>
      <w:tr w:rsidR="00FA41F7" w:rsidRPr="00FA41F7" w14:paraId="5C47FAF8" w14:textId="77777777" w:rsidTr="00A91E6D">
        <w:trPr>
          <w:trHeight w:val="557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9A691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BE894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Достижения детей в федеральных, региональных, муниципальных смотрах-конкурсах, соревнованиях</w:t>
            </w:r>
          </w:p>
        </w:tc>
        <w:tc>
          <w:tcPr>
            <w:tcW w:w="22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A4135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участие в федеральных, региональных, муниципальных смотрах-конкурсах, соревнованиях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61E0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% участвующих от общего числа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3B12A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172738BD" w14:textId="77777777" w:rsidTr="00A91E6D">
        <w:trPr>
          <w:trHeight w:val="42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73D58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D4A42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9E71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12904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призовое место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34EAF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50</w:t>
            </w:r>
          </w:p>
        </w:tc>
      </w:tr>
      <w:tr w:rsidR="00FA41F7" w:rsidRPr="00FA41F7" w14:paraId="02218918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B85BD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71A6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Организация и проведение отчетных мероприятий, показывающих родителям результаты образовательного процесса, достижения детей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AC7AB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открытые утренники, праздники, посвященные Дню матери, временам года и т.п.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EDB42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наличие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24E99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22ED4F1C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95055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FB514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Эффективная реализация коррекционной направленности образовательного процесса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9B36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достижение детьми более высоких показателей развития в сравнении с предыдущим периодом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1499F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положительная динамика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64466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04F479E8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00A47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3158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Организация </w:t>
            </w:r>
            <w:proofErr w:type="spellStart"/>
            <w:r w:rsidRPr="00FA41F7">
              <w:rPr>
                <w:rFonts w:ascii="Times New Roman" w:hAnsi="Times New Roman" w:cs="Times New Roman"/>
              </w:rPr>
              <w:t>здоровьесберегающей</w:t>
            </w:r>
            <w:proofErr w:type="spellEnd"/>
            <w:r w:rsidRPr="00FA41F7">
              <w:rPr>
                <w:rFonts w:ascii="Times New Roman" w:hAnsi="Times New Roman" w:cs="Times New Roman"/>
              </w:rPr>
              <w:t xml:space="preserve"> среды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E4FE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травм, несчастных случаев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D66E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40A48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34FCCAEC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F568D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4BDD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Осуществление дополнительных работ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B4C53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участие в проведении ремонтных работ в учреждении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E2C0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EBD95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FA41F7" w:rsidRPr="00FA41F7" w14:paraId="1E37C30F" w14:textId="77777777" w:rsidTr="00A91E6D">
        <w:trPr>
          <w:trHeight w:val="249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01990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594EF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качество выполняемых работ</w:t>
            </w:r>
          </w:p>
        </w:tc>
      </w:tr>
      <w:tr w:rsidR="00FA41F7" w:rsidRPr="00FA41F7" w14:paraId="5031194A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42E20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E6F12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Высокий уровень педагогического мастерства при организации образовательного процесса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BD41C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участие в конкурсах профессионального мастерства, конференциях, использование полученного опыта в своей повседневной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90368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внедрение новых технологий, форм, методов, приемов, демонстрация их при проведении открытых занятий, творческих отчетов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8690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2D9C1B97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A40DA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AB9E4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E3B38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выстраивание воспитательного процесса в соответствии с учетом возраста, подготовленности, состояния здоровья, индивидуальных и психофизических особенностей детей, проведение уроков высокого </w:t>
            </w:r>
            <w:r w:rsidRPr="00FA41F7">
              <w:rPr>
                <w:rFonts w:ascii="Times New Roman" w:hAnsi="Times New Roman" w:cs="Times New Roman"/>
              </w:rPr>
              <w:lastRenderedPageBreak/>
              <w:t>качества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6B228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lastRenderedPageBreak/>
              <w:t>отсутствие замечаний медперсонала, администрации учреждения, надзорных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19534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29DED145" w14:textId="77777777" w:rsidTr="00A91E6D">
        <w:trPr>
          <w:trHeight w:val="693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DB393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2E9FC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Участие в разработке и реализации проектов, программ, связанных с образовательной деятельностью</w:t>
            </w:r>
          </w:p>
        </w:tc>
        <w:tc>
          <w:tcPr>
            <w:tcW w:w="22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B4D3B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разработка, согласование, утверждение и реализация проектов и программ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29CF8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наличие лицензированной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0BE1B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2527D6FC" w14:textId="77777777" w:rsidTr="00A91E6D">
        <w:trPr>
          <w:trHeight w:val="693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0F08E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D6432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DB7EA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96585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призовое место в конкурсе проектов и программ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C881C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15</w:t>
            </w:r>
          </w:p>
        </w:tc>
      </w:tr>
      <w:tr w:rsidR="00FA41F7" w:rsidRPr="00FA41F7" w14:paraId="4C02ACCA" w14:textId="77777777" w:rsidTr="00A91E6D">
        <w:trPr>
          <w:trHeight w:val="693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6F48A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4316F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4FBF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209D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издание печатной продукции (статей), отражающей результаты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06D6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0EAFDEC0" w14:textId="77777777" w:rsidTr="00A91E6D">
        <w:trPr>
          <w:trHeight w:val="49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AB923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Младший воспитатель, помощник воспитателя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15BAE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FA41F7" w:rsidRPr="00FA41F7" w14:paraId="5434C388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01336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1D02F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Проведение работы по укреплению здоровья детей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7280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ежедневное проведение совместно с воспитателем и под его руководством закаливающих процедур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966E4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замечаний медперсонала, администрации учреждения, надзорных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11714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2627B715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3E1E7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23577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Организация работы по самообслуживанию, соблюдению детьми распорядка дня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DFCF84" w14:textId="77777777" w:rsidR="00FA41F7" w:rsidRPr="00F34900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r w:rsidRPr="00F34900">
              <w:rPr>
                <w:rFonts w:ascii="Times New Roman" w:hAnsi="Times New Roman" w:cs="Times New Roman"/>
                <w:sz w:val="21"/>
                <w:szCs w:val="21"/>
              </w:rPr>
              <w:t>соблюдение распорядка дня, режим подачи питьевой воды, оказание необходимой помощи воспитанникам по самообслуживанию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28DFE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замечаний медперсонала, администрации учреждения, надзорных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21AE4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5786B717" w14:textId="77777777" w:rsidTr="00A91E6D">
        <w:trPr>
          <w:trHeight w:val="407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A7599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4380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интенсивность и высокие результаты работы</w:t>
            </w:r>
          </w:p>
        </w:tc>
      </w:tr>
      <w:tr w:rsidR="00FA41F7" w:rsidRPr="00FA41F7" w14:paraId="571DF8B8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2AD6E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43FA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Осуществление дополнительных работ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8BBA2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участие в проведении ремонтных работ в учреждении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1FA2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96B80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5999285B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DB9C7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0D364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Участие в мероприятиях учреждения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70C9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проведение дня именинника, праздников для детей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DBDB4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78BA8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3FEC6C65" w14:textId="77777777" w:rsidTr="00A91E6D">
        <w:trPr>
          <w:trHeight w:val="38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AE1E4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CD316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качество выполняемых работ</w:t>
            </w:r>
          </w:p>
        </w:tc>
      </w:tr>
      <w:tr w:rsidR="00FA41F7" w:rsidRPr="00FA41F7" w14:paraId="387740D5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0738D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1C0A8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Соблюдение санитарно-гигиенических норм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DFF5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замечаний надзорных органов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CA96E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0B3ED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35936C5D" w14:textId="77777777" w:rsidTr="00A91E6D">
        <w:trPr>
          <w:trHeight w:val="42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FF0D1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Шеф-повар, повар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A5D97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FA41F7" w:rsidRPr="00FA41F7" w14:paraId="42668D6A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B0FAF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996F2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или оперативное устранение предписаний контролирующих или надзорных органов</w:t>
            </w:r>
          </w:p>
        </w:tc>
        <w:tc>
          <w:tcPr>
            <w:tcW w:w="22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4A5B0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наличие предписаний контролирующих органов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2DAE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предписаний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E5CFE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781388E7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4BFEE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80187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36D6E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DF680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устранение предписаний в установленные сроки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A6EE5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42ACE008" w14:textId="77777777" w:rsidTr="00A91E6D">
        <w:trPr>
          <w:trHeight w:val="25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77F05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4B2A9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интенсивность и высокие результаты работы</w:t>
            </w:r>
          </w:p>
        </w:tc>
      </w:tr>
      <w:tr w:rsidR="00FA41F7" w:rsidRPr="00FA41F7" w14:paraId="4EDE8EC0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1B673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52F6A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Снижение уровня заболеваемости детей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CC55E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уровень заболеваемости детей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09645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вспышек заболеваний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AAE5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4579C68E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174B7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B70DC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Соблюдение норм в приготовлении пищи согласно цикличному меню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97E38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замечаний надзорных органов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FFBAC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AC77B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40</w:t>
            </w:r>
          </w:p>
        </w:tc>
      </w:tr>
      <w:tr w:rsidR="00FA41F7" w:rsidRPr="00FA41F7" w14:paraId="4341BB49" w14:textId="77777777" w:rsidTr="00A91E6D">
        <w:trPr>
          <w:trHeight w:val="27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C3010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0BB31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Соблюдение технологического процесса приготовления пищи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E2B79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замечаний надзорных органов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AA498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D40E9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091D971B" w14:textId="77777777" w:rsidTr="00A91E6D">
        <w:trPr>
          <w:trHeight w:val="276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BAAAF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3DE8E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качество выполняемых работ</w:t>
            </w:r>
          </w:p>
        </w:tc>
      </w:tr>
      <w:tr w:rsidR="00FA41F7" w:rsidRPr="00FA41F7" w14:paraId="6A2E9E19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3A937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381FF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Содержание помещений в строгом соответствии с санитарно-гигиеническими требованиями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EF12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состояние помещений и территории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5C49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замечаний администрации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B314B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FA41F7" w:rsidRPr="00FA41F7" w14:paraId="7CC15307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741B5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48E46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Качество приготовления пищи, эстетическое оформление блюд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6EB4B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замечаний медицинских работников при проведении органолептической оценки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18531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373A3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40</w:t>
            </w:r>
          </w:p>
        </w:tc>
      </w:tr>
      <w:tr w:rsidR="00FA41F7" w:rsidRPr="00FA41F7" w14:paraId="531D4887" w14:textId="77777777" w:rsidTr="00A91E6D">
        <w:trPr>
          <w:trHeight w:val="379"/>
        </w:trPr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9B3ED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Заведующий хозяйством, кладовщик, кастелянша, рабочий по комплексному обслуживанию и ремонту зданий, дворник, рабочий по стирке и ремонту одежды, сторож, уборщик служебных помещений, кухонный рабочий, гардеробщик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C664F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FA41F7" w:rsidRPr="00FA41F7" w14:paraId="2FC16870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743E3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84397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Выполнение дополнительных видов работ</w:t>
            </w:r>
          </w:p>
        </w:tc>
        <w:tc>
          <w:tcPr>
            <w:tcW w:w="22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9CA65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погрузочно-разгрузочные работы; проведение ремонтных работ и работ, связанных с ликвидацией аварий; выполнение работ по благоустройству и озеленению территории учреждения; проведение генеральных уборок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A69FB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 часов в месяц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4AF5B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FA41F7" w:rsidRPr="00FA41F7" w14:paraId="47136386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D06D4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FDE9E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0429D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C55FB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 часов в месяц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F6B89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43C0AE79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DDE52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AC91A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5BE1D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40E3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15 часов в месяц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0FE8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134DAF74" w14:textId="77777777" w:rsidTr="00A91E6D">
        <w:trPr>
          <w:trHeight w:val="306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F22B5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75FBE7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интенсивность и высокие результаты работы</w:t>
            </w:r>
          </w:p>
        </w:tc>
      </w:tr>
      <w:tr w:rsidR="00FA41F7" w:rsidRPr="00FA41F7" w14:paraId="2617031C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50A32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8FB08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или оперативное устранение предписаний контролирующих или надзорных органов</w:t>
            </w:r>
          </w:p>
        </w:tc>
        <w:tc>
          <w:tcPr>
            <w:tcW w:w="22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7364E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наличие предписаний контролирующих органов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F317E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предписаний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E81FC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50</w:t>
            </w:r>
          </w:p>
        </w:tc>
      </w:tr>
      <w:tr w:rsidR="00FA41F7" w:rsidRPr="00FA41F7" w14:paraId="31CA9C07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DF146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1E74F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A988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3B2B1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устранение предписаний в установленные сроки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F20C3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31771ACA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D0856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9B41A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Проведение праздников для детей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3246B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участие в мероприятиях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D0747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0FB3F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5F31E42E" w14:textId="77777777" w:rsidTr="00A91E6D">
        <w:trPr>
          <w:trHeight w:val="289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4B832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F2A1B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качество выполняемых работ</w:t>
            </w:r>
          </w:p>
        </w:tc>
      </w:tr>
      <w:tr w:rsidR="00FA41F7" w:rsidRPr="00FA41F7" w14:paraId="40B16F48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0BB39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F5A3D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Содержание помещений, участков в строгом соответствии с санитарно-гигиеническими требованиями, качественная уборка помещений</w:t>
            </w:r>
          </w:p>
        </w:tc>
        <w:tc>
          <w:tcPr>
            <w:tcW w:w="22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9C205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состояние помещений и территории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269C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предписаний контролирующих органов или надзорных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F0B08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50</w:t>
            </w:r>
          </w:p>
        </w:tc>
      </w:tr>
      <w:tr w:rsidR="00FA41F7" w:rsidRPr="00FA41F7" w14:paraId="2CE44DD9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06EC2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9D991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05C40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3DB90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замечаний администрации учреждения, надзорных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0FB4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4F7DAE0C" w14:textId="77777777" w:rsidTr="00A91E6D">
        <w:trPr>
          <w:trHeight w:val="54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8B584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Секретарь, делопроизводитель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C6321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FA41F7" w:rsidRPr="00FA41F7" w14:paraId="1EC538B4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8AD3A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E6B0F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Образцовое состояние документооборота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1EF06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A41F7"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 замечаний по </w:t>
            </w:r>
            <w:proofErr w:type="spellStart"/>
            <w:r w:rsidRPr="00FA41F7">
              <w:rPr>
                <w:rFonts w:ascii="Times New Roman" w:hAnsi="Times New Roman" w:cs="Times New Roman"/>
                <w:sz w:val="16"/>
                <w:szCs w:val="16"/>
              </w:rPr>
              <w:t>документообеспечению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F8A97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0 замечаний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AB16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525B5C60" w14:textId="77777777" w:rsidTr="00A91E6D">
        <w:trPr>
          <w:trHeight w:val="348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1D1B5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AEE38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интенсивность и высокие результаты работы</w:t>
            </w:r>
          </w:p>
        </w:tc>
      </w:tr>
      <w:tr w:rsidR="00FA41F7" w:rsidRPr="00FA41F7" w14:paraId="0B716F65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F3C0C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36FCA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Оперативность выполняемой работы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86E67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оформление документов в срок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4104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0 замечаний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0BA8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1E03D683" w14:textId="77777777" w:rsidTr="00A91E6D">
        <w:trPr>
          <w:trHeight w:val="27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CB23C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28319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качество выполняемых работ</w:t>
            </w:r>
          </w:p>
        </w:tc>
      </w:tr>
      <w:tr w:rsidR="00FA41F7" w:rsidRPr="00FA41F7" w14:paraId="3C612EE5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4912D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64A53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Взаимодействие по </w:t>
            </w:r>
            <w:proofErr w:type="spellStart"/>
            <w:r w:rsidRPr="00FA41F7">
              <w:rPr>
                <w:rFonts w:ascii="Times New Roman" w:hAnsi="Times New Roman" w:cs="Times New Roman"/>
              </w:rPr>
              <w:t>документообеспечению</w:t>
            </w:r>
            <w:proofErr w:type="spellEnd"/>
            <w:r w:rsidRPr="00FA41F7">
              <w:rPr>
                <w:rFonts w:ascii="Times New Roman" w:hAnsi="Times New Roman" w:cs="Times New Roman"/>
              </w:rPr>
              <w:t xml:space="preserve"> с учреждениями, организациями, органами местного самоуправления Назаровского района, внебюджетными фондами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23D48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замечаний от учреждений, организаций, органов местного самоуправления Назаровского района, внебюджетных фондов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DF25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0 замечаний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66308C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4589403E" w14:textId="77777777" w:rsidTr="00A91E6D">
        <w:trPr>
          <w:trHeight w:val="428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50DE5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6E463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FA41F7" w:rsidRPr="00FA41F7" w14:paraId="3B0E7CF3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72594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D7A89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Ведение профессиональной документации (тематическое планирование, рабочие программы)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6BCB1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полнота и соответствие нормативным регламентирующим документам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A7B6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3D270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6F8EEEA6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DC4E9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C0E32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Участие в разработке и реализации проектов, программ, связанных с образовательной деятельностью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D7549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разработка, согласование, утверждение и реализация проектов и программ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D5F82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издание печатной продукции (статей), отражающей результаты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9CF5D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4B703EB6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66381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827F7B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Создание условий для осуществления образовательного процесса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61633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 xml:space="preserve">обеспечение санитарно-гигиенических условий процесса обучения; обеспечение санитарно-бытовых условий, выполнение требований </w:t>
            </w:r>
            <w:r w:rsidRPr="00FA41F7">
              <w:rPr>
                <w:rFonts w:ascii="Times New Roman" w:hAnsi="Times New Roman" w:cs="Times New Roman"/>
              </w:rPr>
              <w:lastRenderedPageBreak/>
              <w:t>пожарной и электробезопасности охраны труда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27B3B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lastRenderedPageBreak/>
              <w:t>отсутствие предписаний надзорных органов или устранение предписаний в установленные сроки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25FD3A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  <w:tr w:rsidR="00FA41F7" w:rsidRPr="00FA41F7" w14:paraId="707E9C34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229F24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3FE57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FA41F7">
              <w:rPr>
                <w:rFonts w:ascii="Times New Roman" w:hAnsi="Times New Roman" w:cs="Times New Roman"/>
              </w:rPr>
              <w:t>Сохранение  здоровья</w:t>
            </w:r>
            <w:proofErr w:type="gramEnd"/>
            <w:r w:rsidRPr="00FA41F7">
              <w:rPr>
                <w:rFonts w:ascii="Times New Roman" w:hAnsi="Times New Roman" w:cs="Times New Roman"/>
              </w:rPr>
              <w:t xml:space="preserve"> детей в учреждении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2172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создание и реализация программ и проектов, направленных на сохранение здоровья детей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505EE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отсутствие динамики увеличения числа хронических и сезонных заболеваний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56D03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FA41F7" w:rsidRPr="00FA41F7" w14:paraId="26A6E325" w14:textId="77777777" w:rsidTr="00A91E6D">
        <w:trPr>
          <w:trHeight w:val="35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3B690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383DC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интенсивность и высокие результаты работы</w:t>
            </w:r>
          </w:p>
        </w:tc>
      </w:tr>
      <w:tr w:rsidR="00FA41F7" w:rsidRPr="00FA41F7" w14:paraId="3A1BD573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64D2D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F9582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Участие в инновационной деятельности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68B2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разработка и внедрение авторских программ воспитания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064F7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наличие авторской программы воспитания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231CF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58A5FBC8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D877D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795B0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Организация и проведение отчетных мероприятий, показывающих родителям результаты образовательного процесса, достижения детей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4F32D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открытые утренники, праздники, посвященные Дню матери, временам года и т.п.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11FFE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наличие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942D99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30</w:t>
            </w:r>
          </w:p>
        </w:tc>
      </w:tr>
      <w:tr w:rsidR="00FA41F7" w:rsidRPr="00FA41F7" w14:paraId="1BDCE744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B90025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477923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Осуществление дополнительных работ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F0A8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участие в проведении ремонтных работ в учреждении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44D76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097BBE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10</w:t>
            </w:r>
          </w:p>
        </w:tc>
      </w:tr>
      <w:tr w:rsidR="00FA41F7" w:rsidRPr="00FA41F7" w14:paraId="5D46B4EF" w14:textId="77777777" w:rsidTr="00A91E6D">
        <w:trPr>
          <w:trHeight w:val="29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A0DADF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F95536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Выплаты за качество выполняемых работ</w:t>
            </w:r>
          </w:p>
        </w:tc>
      </w:tr>
      <w:tr w:rsidR="00FA41F7" w:rsidRPr="00FA41F7" w14:paraId="6928A2E8" w14:textId="77777777" w:rsidTr="00A91E6D">
        <w:trPr>
          <w:trHeight w:val="693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98172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BC32D0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Высокий уровень педагогического мастерства при организации воспитательного процесса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65012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365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участие в конкурсах профессионального мастерства, использование полученного опыта в своей повседневной деятельности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6A9BC8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внедрение новых технологий, форм, методов, приемов в работе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E707F1" w14:textId="77777777" w:rsidR="00FA41F7" w:rsidRPr="00FA41F7" w:rsidRDefault="00FA41F7" w:rsidP="00FA4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FA41F7">
              <w:rPr>
                <w:rFonts w:ascii="Times New Roman" w:hAnsi="Times New Roman" w:cs="Times New Roman"/>
              </w:rPr>
              <w:t>20</w:t>
            </w:r>
          </w:p>
        </w:tc>
      </w:tr>
    </w:tbl>
    <w:p w14:paraId="56FE8FF2" w14:textId="77777777" w:rsidR="00FA41F7" w:rsidRPr="00FA41F7" w:rsidRDefault="00FA41F7" w:rsidP="00FA41F7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A41F7">
        <w:rPr>
          <w:rFonts w:ascii="Times New Roman" w:hAnsi="Times New Roman" w:cs="Times New Roman"/>
          <w:sz w:val="24"/>
          <w:szCs w:val="24"/>
        </w:rPr>
        <w:t>&lt;*&gt; исходя из 100-бальной системы.</w:t>
      </w:r>
    </w:p>
    <w:p w14:paraId="7EE525CE" w14:textId="77777777" w:rsidR="00FA41F7" w:rsidRPr="00FA41F7" w:rsidRDefault="00FA41F7" w:rsidP="00FA41F7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</w:rPr>
      </w:pPr>
    </w:p>
    <w:p w14:paraId="37E84972" w14:textId="77777777" w:rsidR="00FA41F7" w:rsidRPr="00FA41F7" w:rsidRDefault="00FA41F7" w:rsidP="00FA41F7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</w:rPr>
      </w:pPr>
    </w:p>
    <w:p w14:paraId="65566CC2" w14:textId="77777777" w:rsidR="00FA41F7" w:rsidRPr="00FA41F7" w:rsidRDefault="00FA41F7" w:rsidP="00FA41F7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</w:rPr>
      </w:pPr>
    </w:p>
    <w:p w14:paraId="3F974038" w14:textId="77777777" w:rsidR="00FA41F7" w:rsidRPr="00FA41F7" w:rsidRDefault="00FA41F7" w:rsidP="00FA41F7">
      <w:pPr>
        <w:pStyle w:val="ConsPlusNormal"/>
        <w:contextualSpacing/>
      </w:pPr>
    </w:p>
    <w:p w14:paraId="288773D8" w14:textId="77777777" w:rsidR="00FA41F7" w:rsidRPr="00FA41F7" w:rsidRDefault="00FA41F7" w:rsidP="00FA41F7">
      <w:pPr>
        <w:pStyle w:val="ConsPlusNormal"/>
        <w:contextualSpacing/>
      </w:pPr>
    </w:p>
    <w:p w14:paraId="6F73F497" w14:textId="77777777" w:rsidR="00FA41F7" w:rsidRPr="00FA41F7" w:rsidRDefault="00FA41F7" w:rsidP="00FA41F7">
      <w:pPr>
        <w:pStyle w:val="ConsPlusNormal"/>
        <w:contextualSpacing/>
      </w:pPr>
    </w:p>
    <w:p w14:paraId="4E7B3DDD" w14:textId="77777777" w:rsidR="00FA41F7" w:rsidRPr="00FA41F7" w:rsidRDefault="00FA41F7" w:rsidP="00FA41F7">
      <w:pPr>
        <w:pStyle w:val="ConsPlusNormal"/>
        <w:contextualSpacing/>
      </w:pPr>
    </w:p>
    <w:p w14:paraId="69012E9C" w14:textId="77777777" w:rsidR="00FA41F7" w:rsidRPr="00FA41F7" w:rsidRDefault="00FA41F7" w:rsidP="00FA41F7">
      <w:pPr>
        <w:spacing w:line="240" w:lineRule="auto"/>
        <w:contextualSpacing/>
        <w:rPr>
          <w:rFonts w:ascii="Times New Roman" w:hAnsi="Times New Roman" w:cs="Times New Roman"/>
        </w:rPr>
      </w:pPr>
    </w:p>
    <w:p w14:paraId="692F630F" w14:textId="77777777" w:rsidR="006819EF" w:rsidRPr="00FA41F7" w:rsidRDefault="006819EF" w:rsidP="00FA41F7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</w:rPr>
      </w:pPr>
    </w:p>
    <w:p w14:paraId="36F136AB" w14:textId="77777777" w:rsidR="006819EF" w:rsidRPr="00FA41F7" w:rsidRDefault="006819EF" w:rsidP="00FA41F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836126C" w14:textId="77777777" w:rsidR="002E6E2E" w:rsidRPr="00FA41F7" w:rsidRDefault="002E6E2E" w:rsidP="00FA41F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D6DA25C" w14:textId="77777777" w:rsidR="002E6E2E" w:rsidRPr="00FA41F7" w:rsidRDefault="002E6E2E" w:rsidP="00FA41F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842C344" w14:textId="77777777" w:rsidR="00870858" w:rsidRPr="00870858" w:rsidRDefault="00870858" w:rsidP="00870858">
      <w:pPr>
        <w:pStyle w:val="ConsPlusNormal"/>
        <w:ind w:left="4248" w:firstLine="708"/>
        <w:contextualSpacing/>
        <w:outlineLvl w:val="1"/>
      </w:pPr>
      <w:r w:rsidRPr="00870858">
        <w:lastRenderedPageBreak/>
        <w:t>Приложение 5</w:t>
      </w:r>
    </w:p>
    <w:p w14:paraId="6449F699" w14:textId="77777777" w:rsidR="00870858" w:rsidRPr="00870858" w:rsidRDefault="00870858" w:rsidP="00870858">
      <w:pPr>
        <w:pStyle w:val="ConsPlusNormal"/>
        <w:ind w:left="4956"/>
        <w:contextualSpacing/>
      </w:pPr>
      <w:r w:rsidRPr="00870858">
        <w:t>к Положению</w:t>
      </w:r>
    </w:p>
    <w:p w14:paraId="04862A4C" w14:textId="77777777" w:rsidR="00870858" w:rsidRPr="00870858" w:rsidRDefault="00870858" w:rsidP="00870858">
      <w:pPr>
        <w:pStyle w:val="ConsPlusNormal"/>
        <w:ind w:left="4248" w:firstLine="708"/>
        <w:contextualSpacing/>
      </w:pPr>
      <w:r w:rsidRPr="00870858">
        <w:t>об оплате труда работников</w:t>
      </w:r>
    </w:p>
    <w:p w14:paraId="2A114980" w14:textId="77777777" w:rsidR="00870858" w:rsidRPr="00870858" w:rsidRDefault="00870858" w:rsidP="00870858">
      <w:pPr>
        <w:pStyle w:val="ConsPlusNormal"/>
        <w:ind w:left="4248" w:firstLine="708"/>
        <w:contextualSpacing/>
      </w:pPr>
      <w:r w:rsidRPr="00870858">
        <w:t xml:space="preserve">муниципальных образовательных </w:t>
      </w:r>
    </w:p>
    <w:p w14:paraId="743D8D90" w14:textId="4D5AB38E" w:rsidR="00870858" w:rsidRDefault="00870858" w:rsidP="00870858">
      <w:pPr>
        <w:pStyle w:val="ConsPlusNormal"/>
        <w:ind w:left="4956"/>
        <w:contextualSpacing/>
      </w:pPr>
      <w:r w:rsidRPr="00870858">
        <w:t>учреждений Назаровского района</w:t>
      </w:r>
    </w:p>
    <w:p w14:paraId="719A73D5" w14:textId="77777777" w:rsidR="00E83DF9" w:rsidRDefault="00870858" w:rsidP="00870858">
      <w:pPr>
        <w:shd w:val="clear" w:color="auto" w:fill="FFFFFF"/>
        <w:spacing w:before="302" w:line="240" w:lineRule="auto"/>
        <w:contextualSpacing/>
        <w:jc w:val="center"/>
        <w:rPr>
          <w:rFonts w:ascii="Times New Roman" w:hAnsi="Times New Roman" w:cs="Times New Roman"/>
          <w:spacing w:val="-9"/>
          <w:sz w:val="30"/>
          <w:szCs w:val="30"/>
        </w:rPr>
      </w:pPr>
      <w:r w:rsidRPr="00870858">
        <w:rPr>
          <w:rFonts w:ascii="Times New Roman" w:hAnsi="Times New Roman" w:cs="Times New Roman"/>
          <w:spacing w:val="-9"/>
          <w:sz w:val="30"/>
          <w:szCs w:val="30"/>
        </w:rPr>
        <w:t>Размер выплат по итогам работы работникам</w:t>
      </w:r>
    </w:p>
    <w:p w14:paraId="786CB3E3" w14:textId="5B9155EE" w:rsidR="00870858" w:rsidRDefault="00870858" w:rsidP="00870858">
      <w:pPr>
        <w:shd w:val="clear" w:color="auto" w:fill="FFFFFF"/>
        <w:spacing w:before="302" w:line="240" w:lineRule="auto"/>
        <w:contextualSpacing/>
        <w:jc w:val="center"/>
        <w:rPr>
          <w:rFonts w:ascii="Times New Roman" w:hAnsi="Times New Roman" w:cs="Times New Roman"/>
          <w:spacing w:val="-9"/>
          <w:sz w:val="30"/>
          <w:szCs w:val="30"/>
        </w:rPr>
      </w:pPr>
      <w:r w:rsidRPr="00870858">
        <w:rPr>
          <w:rFonts w:ascii="Times New Roman" w:hAnsi="Times New Roman" w:cs="Times New Roman"/>
          <w:spacing w:val="-9"/>
          <w:sz w:val="30"/>
          <w:szCs w:val="30"/>
        </w:rPr>
        <w:t xml:space="preserve"> муниципальных образовательных учреждений Назаровского района</w:t>
      </w:r>
    </w:p>
    <w:p w14:paraId="41C5C7DE" w14:textId="77777777" w:rsidR="00E83DF9" w:rsidRPr="00870858" w:rsidRDefault="00E83DF9" w:rsidP="00870858">
      <w:pPr>
        <w:shd w:val="clear" w:color="auto" w:fill="FFFFFF"/>
        <w:spacing w:before="302" w:line="240" w:lineRule="auto"/>
        <w:contextualSpacing/>
        <w:jc w:val="center"/>
        <w:rPr>
          <w:rFonts w:ascii="Times New Roman" w:hAnsi="Times New Roman" w:cs="Times New Roman"/>
        </w:rPr>
      </w:pPr>
    </w:p>
    <w:p w14:paraId="7D3DFEED" w14:textId="77777777" w:rsidR="00870858" w:rsidRPr="00870858" w:rsidRDefault="00870858" w:rsidP="00870858">
      <w:pPr>
        <w:spacing w:after="197" w:line="240" w:lineRule="auto"/>
        <w:contextualSpacing/>
        <w:rPr>
          <w:rFonts w:ascii="Times New Roman" w:hAnsi="Times New Roman" w:cs="Times New Roman"/>
          <w:sz w:val="2"/>
          <w:szCs w:val="2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8"/>
        <w:gridCol w:w="1760"/>
        <w:gridCol w:w="2335"/>
        <w:gridCol w:w="2328"/>
      </w:tblGrid>
      <w:tr w:rsidR="00870858" w:rsidRPr="00870858" w14:paraId="345157AB" w14:textId="77777777" w:rsidTr="00A91E6D">
        <w:trPr>
          <w:trHeight w:val="708"/>
        </w:trPr>
        <w:tc>
          <w:tcPr>
            <w:tcW w:w="3227" w:type="dxa"/>
            <w:vMerge w:val="restart"/>
          </w:tcPr>
          <w:p w14:paraId="4E69C6DA" w14:textId="77777777" w:rsidR="00870858" w:rsidRPr="00870858" w:rsidRDefault="00870858" w:rsidP="00870858">
            <w:pPr>
              <w:ind w:right="-1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858">
              <w:rPr>
                <w:rFonts w:ascii="Times New Roman" w:hAnsi="Times New Roman" w:cs="Times New Roman"/>
                <w:sz w:val="24"/>
                <w:szCs w:val="24"/>
              </w:rPr>
              <w:t>Критерии оценки результативности труда работников учреждения</w:t>
            </w:r>
          </w:p>
        </w:tc>
        <w:tc>
          <w:tcPr>
            <w:tcW w:w="3950" w:type="dxa"/>
            <w:gridSpan w:val="2"/>
          </w:tcPr>
          <w:p w14:paraId="4AFE83AB" w14:textId="77777777" w:rsidR="00870858" w:rsidRPr="00870858" w:rsidRDefault="00870858" w:rsidP="00870858">
            <w:pPr>
              <w:ind w:right="-1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858">
              <w:rPr>
                <w:rFonts w:ascii="Times New Roman" w:hAnsi="Times New Roman" w:cs="Times New Roman"/>
                <w:sz w:val="24"/>
                <w:szCs w:val="24"/>
              </w:rPr>
              <w:t>Макет</w:t>
            </w:r>
          </w:p>
        </w:tc>
        <w:tc>
          <w:tcPr>
            <w:tcW w:w="2393" w:type="dxa"/>
            <w:vMerge w:val="restart"/>
          </w:tcPr>
          <w:p w14:paraId="210E153C" w14:textId="77777777" w:rsidR="00870858" w:rsidRPr="00870858" w:rsidRDefault="00870858" w:rsidP="00870858">
            <w:pPr>
              <w:ind w:right="-1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85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баллов</w:t>
            </w:r>
          </w:p>
        </w:tc>
      </w:tr>
      <w:tr w:rsidR="00870858" w:rsidRPr="00870858" w14:paraId="13675913" w14:textId="77777777" w:rsidTr="00A91E6D">
        <w:trPr>
          <w:trHeight w:val="451"/>
        </w:trPr>
        <w:tc>
          <w:tcPr>
            <w:tcW w:w="3227" w:type="dxa"/>
            <w:vMerge/>
          </w:tcPr>
          <w:p w14:paraId="2F9D0FCB" w14:textId="77777777" w:rsidR="00870858" w:rsidRPr="00870858" w:rsidRDefault="00870858" w:rsidP="00870858">
            <w:pPr>
              <w:ind w:right="-1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14:paraId="37739BF7" w14:textId="77777777" w:rsidR="00870858" w:rsidRPr="00870858" w:rsidRDefault="00870858" w:rsidP="00870858">
            <w:pPr>
              <w:ind w:right="-1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85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393" w:type="dxa"/>
          </w:tcPr>
          <w:p w14:paraId="69331590" w14:textId="77777777" w:rsidR="00870858" w:rsidRPr="00870858" w:rsidRDefault="00870858" w:rsidP="00870858">
            <w:pPr>
              <w:ind w:right="-1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858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2393" w:type="dxa"/>
            <w:vMerge/>
          </w:tcPr>
          <w:p w14:paraId="67CF3669" w14:textId="77777777" w:rsidR="00870858" w:rsidRPr="00870858" w:rsidRDefault="00870858" w:rsidP="00870858">
            <w:pPr>
              <w:ind w:right="-1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858" w:rsidRPr="00870858" w14:paraId="6D1783FD" w14:textId="77777777" w:rsidTr="00A91E6D">
        <w:trPr>
          <w:trHeight w:val="576"/>
        </w:trPr>
        <w:tc>
          <w:tcPr>
            <w:tcW w:w="3227" w:type="dxa"/>
            <w:vMerge w:val="restart"/>
          </w:tcPr>
          <w:p w14:paraId="7ED0FC33" w14:textId="77777777" w:rsidR="00870858" w:rsidRPr="00870858" w:rsidRDefault="00870858" w:rsidP="00870858">
            <w:pPr>
              <w:ind w:right="-1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858">
              <w:rPr>
                <w:rFonts w:ascii="Times New Roman" w:hAnsi="Times New Roman" w:cs="Times New Roman"/>
                <w:sz w:val="24"/>
                <w:szCs w:val="24"/>
              </w:rPr>
              <w:t>Степень освоения выделенных бюджетных средств</w:t>
            </w:r>
          </w:p>
        </w:tc>
        <w:tc>
          <w:tcPr>
            <w:tcW w:w="1557" w:type="dxa"/>
            <w:vMerge w:val="restart"/>
          </w:tcPr>
          <w:p w14:paraId="3268299D" w14:textId="77777777" w:rsidR="00870858" w:rsidRPr="00870858" w:rsidRDefault="00870858" w:rsidP="00870858">
            <w:pPr>
              <w:ind w:right="-1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858">
              <w:rPr>
                <w:rFonts w:ascii="Times New Roman" w:hAnsi="Times New Roman" w:cs="Times New Roman"/>
                <w:sz w:val="24"/>
                <w:szCs w:val="24"/>
              </w:rPr>
              <w:t>% освоения выделенных бюджетных средств</w:t>
            </w:r>
          </w:p>
        </w:tc>
        <w:tc>
          <w:tcPr>
            <w:tcW w:w="2393" w:type="dxa"/>
          </w:tcPr>
          <w:p w14:paraId="611133E4" w14:textId="77777777" w:rsidR="00870858" w:rsidRPr="00870858" w:rsidRDefault="00870858" w:rsidP="00870858">
            <w:pPr>
              <w:ind w:right="-1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858">
              <w:rPr>
                <w:rFonts w:ascii="Times New Roman" w:hAnsi="Times New Roman" w:cs="Times New Roman"/>
                <w:sz w:val="24"/>
                <w:szCs w:val="24"/>
              </w:rPr>
              <w:t>90% выделенного объема</w:t>
            </w:r>
          </w:p>
        </w:tc>
        <w:tc>
          <w:tcPr>
            <w:tcW w:w="2393" w:type="dxa"/>
          </w:tcPr>
          <w:p w14:paraId="6C009315" w14:textId="77777777" w:rsidR="00870858" w:rsidRPr="00870858" w:rsidRDefault="00870858" w:rsidP="00870858">
            <w:pPr>
              <w:ind w:right="-1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85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70858" w:rsidRPr="00870858" w14:paraId="202612CF" w14:textId="77777777" w:rsidTr="00A91E6D">
        <w:trPr>
          <w:trHeight w:val="526"/>
        </w:trPr>
        <w:tc>
          <w:tcPr>
            <w:tcW w:w="3227" w:type="dxa"/>
            <w:vMerge/>
          </w:tcPr>
          <w:p w14:paraId="3A2F6863" w14:textId="77777777" w:rsidR="00870858" w:rsidRPr="00870858" w:rsidRDefault="00870858" w:rsidP="00870858">
            <w:pPr>
              <w:ind w:right="-1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</w:tcPr>
          <w:p w14:paraId="47C471F6" w14:textId="77777777" w:rsidR="00870858" w:rsidRPr="00870858" w:rsidRDefault="00870858" w:rsidP="00870858">
            <w:pPr>
              <w:ind w:right="-1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654B598" w14:textId="77777777" w:rsidR="00870858" w:rsidRPr="00870858" w:rsidRDefault="00870858" w:rsidP="00870858">
            <w:pPr>
              <w:ind w:right="-1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858">
              <w:rPr>
                <w:rFonts w:ascii="Times New Roman" w:hAnsi="Times New Roman" w:cs="Times New Roman"/>
                <w:sz w:val="24"/>
                <w:szCs w:val="24"/>
              </w:rPr>
              <w:t>95% выделенного объема</w:t>
            </w:r>
          </w:p>
        </w:tc>
        <w:tc>
          <w:tcPr>
            <w:tcW w:w="2393" w:type="dxa"/>
          </w:tcPr>
          <w:p w14:paraId="0AC77026" w14:textId="77777777" w:rsidR="00870858" w:rsidRPr="00870858" w:rsidRDefault="00870858" w:rsidP="00870858">
            <w:pPr>
              <w:ind w:right="-1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85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870858" w:rsidRPr="00870858" w14:paraId="01FFE8C1" w14:textId="77777777" w:rsidTr="00A91E6D">
        <w:trPr>
          <w:trHeight w:val="263"/>
        </w:trPr>
        <w:tc>
          <w:tcPr>
            <w:tcW w:w="3227" w:type="dxa"/>
            <w:vMerge w:val="restart"/>
          </w:tcPr>
          <w:p w14:paraId="6FAC6118" w14:textId="77777777" w:rsidR="00870858" w:rsidRPr="00870858" w:rsidRDefault="00870858" w:rsidP="00870858">
            <w:pPr>
              <w:ind w:right="-1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858">
              <w:rPr>
                <w:rFonts w:ascii="Times New Roman" w:hAnsi="Times New Roman" w:cs="Times New Roman"/>
                <w:sz w:val="24"/>
                <w:szCs w:val="24"/>
              </w:rPr>
              <w:t>Объем ввода законченных ремонтом объектов</w:t>
            </w:r>
          </w:p>
        </w:tc>
        <w:tc>
          <w:tcPr>
            <w:tcW w:w="1557" w:type="dxa"/>
          </w:tcPr>
          <w:p w14:paraId="4315C403" w14:textId="77777777" w:rsidR="00870858" w:rsidRPr="00870858" w:rsidRDefault="00870858" w:rsidP="00870858">
            <w:pPr>
              <w:ind w:right="-1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858">
              <w:rPr>
                <w:rFonts w:ascii="Times New Roman" w:hAnsi="Times New Roman" w:cs="Times New Roman"/>
                <w:sz w:val="24"/>
                <w:szCs w:val="24"/>
              </w:rPr>
              <w:t>Текущий ремонт</w:t>
            </w:r>
          </w:p>
        </w:tc>
        <w:tc>
          <w:tcPr>
            <w:tcW w:w="2393" w:type="dxa"/>
            <w:vMerge w:val="restart"/>
          </w:tcPr>
          <w:p w14:paraId="350D8F51" w14:textId="77777777" w:rsidR="00870858" w:rsidRPr="00870858" w:rsidRDefault="00870858" w:rsidP="00870858">
            <w:pPr>
              <w:ind w:right="-1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858">
              <w:rPr>
                <w:rFonts w:ascii="Times New Roman" w:hAnsi="Times New Roman" w:cs="Times New Roman"/>
                <w:sz w:val="24"/>
                <w:szCs w:val="24"/>
              </w:rPr>
              <w:t>Выполнен в срок, в полном объеме</w:t>
            </w:r>
          </w:p>
        </w:tc>
        <w:tc>
          <w:tcPr>
            <w:tcW w:w="2393" w:type="dxa"/>
          </w:tcPr>
          <w:p w14:paraId="643FE34D" w14:textId="77777777" w:rsidR="00870858" w:rsidRPr="00870858" w:rsidRDefault="00870858" w:rsidP="00870858">
            <w:pPr>
              <w:ind w:right="-1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85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70858" w:rsidRPr="00870858" w14:paraId="7E07E098" w14:textId="77777777" w:rsidTr="00A91E6D">
        <w:trPr>
          <w:trHeight w:val="563"/>
        </w:trPr>
        <w:tc>
          <w:tcPr>
            <w:tcW w:w="3227" w:type="dxa"/>
            <w:vMerge/>
          </w:tcPr>
          <w:p w14:paraId="5190D72E" w14:textId="77777777" w:rsidR="00870858" w:rsidRPr="00870858" w:rsidRDefault="00870858" w:rsidP="00870858">
            <w:pPr>
              <w:ind w:right="-1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14:paraId="3C9BD9DA" w14:textId="77777777" w:rsidR="00870858" w:rsidRPr="00870858" w:rsidRDefault="00870858" w:rsidP="00870858">
            <w:pPr>
              <w:ind w:right="-1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858">
              <w:rPr>
                <w:rFonts w:ascii="Times New Roman" w:hAnsi="Times New Roman" w:cs="Times New Roman"/>
                <w:sz w:val="24"/>
                <w:szCs w:val="24"/>
              </w:rPr>
              <w:t>Капитальный ремонт</w:t>
            </w:r>
          </w:p>
        </w:tc>
        <w:tc>
          <w:tcPr>
            <w:tcW w:w="2393" w:type="dxa"/>
            <w:vMerge/>
          </w:tcPr>
          <w:p w14:paraId="42015E61" w14:textId="77777777" w:rsidR="00870858" w:rsidRPr="00870858" w:rsidRDefault="00870858" w:rsidP="00870858">
            <w:pPr>
              <w:ind w:right="-1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98E9571" w14:textId="77777777" w:rsidR="00870858" w:rsidRPr="00870858" w:rsidRDefault="00870858" w:rsidP="00870858">
            <w:pPr>
              <w:ind w:right="-1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85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70858" w:rsidRPr="00870858" w14:paraId="2C7B2517" w14:textId="77777777" w:rsidTr="00A91E6D">
        <w:tc>
          <w:tcPr>
            <w:tcW w:w="3227" w:type="dxa"/>
          </w:tcPr>
          <w:p w14:paraId="0F40318A" w14:textId="77777777" w:rsidR="00870858" w:rsidRPr="00870858" w:rsidRDefault="00870858" w:rsidP="00870858">
            <w:pPr>
              <w:ind w:right="-1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858">
              <w:rPr>
                <w:rFonts w:ascii="Times New Roman" w:hAnsi="Times New Roman" w:cs="Times New Roman"/>
                <w:sz w:val="24"/>
                <w:szCs w:val="24"/>
              </w:rPr>
              <w:t>Инициатива, творчество и применение в работе современных форм и методов организации труда</w:t>
            </w:r>
          </w:p>
        </w:tc>
        <w:tc>
          <w:tcPr>
            <w:tcW w:w="1557" w:type="dxa"/>
          </w:tcPr>
          <w:p w14:paraId="2CB93A99" w14:textId="77777777" w:rsidR="00870858" w:rsidRPr="00870858" w:rsidRDefault="00870858" w:rsidP="00870858">
            <w:pPr>
              <w:ind w:right="-1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858">
              <w:rPr>
                <w:rFonts w:ascii="Times New Roman" w:hAnsi="Times New Roman" w:cs="Times New Roman"/>
                <w:sz w:val="24"/>
                <w:szCs w:val="24"/>
              </w:rPr>
              <w:t>Применение нестандартных методов работы</w:t>
            </w:r>
          </w:p>
        </w:tc>
        <w:tc>
          <w:tcPr>
            <w:tcW w:w="2393" w:type="dxa"/>
          </w:tcPr>
          <w:p w14:paraId="5909D3A6" w14:textId="77777777" w:rsidR="00870858" w:rsidRPr="00870858" w:rsidRDefault="00870858" w:rsidP="00870858">
            <w:pPr>
              <w:ind w:right="-1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9097FDD" w14:textId="77777777" w:rsidR="00870858" w:rsidRPr="00870858" w:rsidRDefault="00870858" w:rsidP="00870858">
            <w:pPr>
              <w:ind w:right="-1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85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70858" w:rsidRPr="00870858" w14:paraId="20205430" w14:textId="77777777" w:rsidTr="00A91E6D">
        <w:tc>
          <w:tcPr>
            <w:tcW w:w="3227" w:type="dxa"/>
          </w:tcPr>
          <w:p w14:paraId="0B4ABB1A" w14:textId="77777777" w:rsidR="00870858" w:rsidRPr="00870858" w:rsidRDefault="00870858" w:rsidP="00870858">
            <w:pPr>
              <w:ind w:right="-1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858">
              <w:rPr>
                <w:rFonts w:ascii="Times New Roman" w:hAnsi="Times New Roman" w:cs="Times New Roman"/>
                <w:sz w:val="24"/>
                <w:szCs w:val="24"/>
              </w:rPr>
              <w:t>Выполнение порученной работы, связанной с обеспечением рабочего процесса или уставной деятельности учреждения</w:t>
            </w:r>
          </w:p>
        </w:tc>
        <w:tc>
          <w:tcPr>
            <w:tcW w:w="1557" w:type="dxa"/>
          </w:tcPr>
          <w:p w14:paraId="4CF87C75" w14:textId="77777777" w:rsidR="00870858" w:rsidRPr="00870858" w:rsidRDefault="00870858" w:rsidP="00870858">
            <w:pPr>
              <w:ind w:right="-1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858">
              <w:rPr>
                <w:rFonts w:ascii="Times New Roman" w:hAnsi="Times New Roman" w:cs="Times New Roman"/>
                <w:sz w:val="24"/>
                <w:szCs w:val="24"/>
              </w:rPr>
              <w:t>Задание выполнено</w:t>
            </w:r>
          </w:p>
        </w:tc>
        <w:tc>
          <w:tcPr>
            <w:tcW w:w="2393" w:type="dxa"/>
          </w:tcPr>
          <w:p w14:paraId="73CB6E31" w14:textId="77777777" w:rsidR="00870858" w:rsidRPr="00870858" w:rsidRDefault="00870858" w:rsidP="00870858">
            <w:pPr>
              <w:ind w:right="-1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858">
              <w:rPr>
                <w:rFonts w:ascii="Times New Roman" w:hAnsi="Times New Roman" w:cs="Times New Roman"/>
                <w:sz w:val="24"/>
                <w:szCs w:val="24"/>
              </w:rPr>
              <w:t>В срок, в полном объеме</w:t>
            </w:r>
          </w:p>
        </w:tc>
        <w:tc>
          <w:tcPr>
            <w:tcW w:w="2393" w:type="dxa"/>
          </w:tcPr>
          <w:p w14:paraId="5E4F37E6" w14:textId="77777777" w:rsidR="00870858" w:rsidRPr="00870858" w:rsidRDefault="00870858" w:rsidP="00870858">
            <w:pPr>
              <w:ind w:right="-1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85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70858" w:rsidRPr="00870858" w14:paraId="4E8E08C7" w14:textId="77777777" w:rsidTr="00A91E6D">
        <w:tc>
          <w:tcPr>
            <w:tcW w:w="3227" w:type="dxa"/>
          </w:tcPr>
          <w:p w14:paraId="134A82EB" w14:textId="77777777" w:rsidR="00870858" w:rsidRPr="00870858" w:rsidRDefault="00870858" w:rsidP="00870858">
            <w:pPr>
              <w:ind w:right="-1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858">
              <w:rPr>
                <w:rFonts w:ascii="Times New Roman" w:hAnsi="Times New Roman" w:cs="Times New Roman"/>
                <w:sz w:val="24"/>
                <w:szCs w:val="24"/>
              </w:rPr>
              <w:t>Достижение высоких результатов работы за определенный период</w:t>
            </w:r>
          </w:p>
        </w:tc>
        <w:tc>
          <w:tcPr>
            <w:tcW w:w="1557" w:type="dxa"/>
          </w:tcPr>
          <w:p w14:paraId="2C8D1DCE" w14:textId="77777777" w:rsidR="00870858" w:rsidRPr="00870858" w:rsidRDefault="00870858" w:rsidP="00870858">
            <w:pPr>
              <w:ind w:right="-1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858">
              <w:rPr>
                <w:rFonts w:ascii="Times New Roman" w:hAnsi="Times New Roman" w:cs="Times New Roman"/>
                <w:sz w:val="24"/>
                <w:szCs w:val="24"/>
              </w:rPr>
              <w:t>Оценка результатов работы</w:t>
            </w:r>
          </w:p>
        </w:tc>
        <w:tc>
          <w:tcPr>
            <w:tcW w:w="2393" w:type="dxa"/>
          </w:tcPr>
          <w:p w14:paraId="3CBD36A9" w14:textId="77777777" w:rsidR="00870858" w:rsidRPr="00870858" w:rsidRDefault="00870858" w:rsidP="00870858">
            <w:pPr>
              <w:ind w:right="-1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858">
              <w:rPr>
                <w:rFonts w:ascii="Times New Roman" w:hAnsi="Times New Roman" w:cs="Times New Roman"/>
                <w:sz w:val="24"/>
                <w:szCs w:val="24"/>
              </w:rPr>
              <w:t>Наличие динамики в результатах</w:t>
            </w:r>
          </w:p>
        </w:tc>
        <w:tc>
          <w:tcPr>
            <w:tcW w:w="2393" w:type="dxa"/>
          </w:tcPr>
          <w:p w14:paraId="41E6CE88" w14:textId="77777777" w:rsidR="00870858" w:rsidRPr="00870858" w:rsidRDefault="00870858" w:rsidP="00870858">
            <w:pPr>
              <w:ind w:right="-1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85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70858" w:rsidRPr="00870858" w14:paraId="2E3AA7E7" w14:textId="77777777" w:rsidTr="00A91E6D">
        <w:tc>
          <w:tcPr>
            <w:tcW w:w="3227" w:type="dxa"/>
          </w:tcPr>
          <w:p w14:paraId="39F39E2C" w14:textId="77777777" w:rsidR="00870858" w:rsidRPr="00870858" w:rsidRDefault="00870858" w:rsidP="00870858">
            <w:pPr>
              <w:ind w:right="-1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858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инновационной деятельности </w:t>
            </w:r>
          </w:p>
        </w:tc>
        <w:tc>
          <w:tcPr>
            <w:tcW w:w="1557" w:type="dxa"/>
          </w:tcPr>
          <w:p w14:paraId="5207DCB1" w14:textId="77777777" w:rsidR="00870858" w:rsidRPr="00870858" w:rsidRDefault="00870858" w:rsidP="00870858">
            <w:pPr>
              <w:ind w:right="-1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858">
              <w:rPr>
                <w:rFonts w:ascii="Times New Roman" w:hAnsi="Times New Roman" w:cs="Times New Roman"/>
                <w:sz w:val="24"/>
                <w:szCs w:val="24"/>
              </w:rPr>
              <w:t>Наличие реализуемых проектов</w:t>
            </w:r>
          </w:p>
        </w:tc>
        <w:tc>
          <w:tcPr>
            <w:tcW w:w="2393" w:type="dxa"/>
          </w:tcPr>
          <w:p w14:paraId="12AA62EC" w14:textId="77777777" w:rsidR="00870858" w:rsidRPr="00870858" w:rsidRDefault="00870858" w:rsidP="00870858">
            <w:pPr>
              <w:ind w:right="-1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858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  <w:tc>
          <w:tcPr>
            <w:tcW w:w="2393" w:type="dxa"/>
          </w:tcPr>
          <w:p w14:paraId="2DA1AB70" w14:textId="77777777" w:rsidR="00870858" w:rsidRPr="00870858" w:rsidRDefault="00870858" w:rsidP="00870858">
            <w:pPr>
              <w:ind w:right="-1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85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70858" w:rsidRPr="00870858" w14:paraId="6804E0FB" w14:textId="77777777" w:rsidTr="00A91E6D">
        <w:tc>
          <w:tcPr>
            <w:tcW w:w="3227" w:type="dxa"/>
          </w:tcPr>
          <w:p w14:paraId="1B4815F2" w14:textId="77777777" w:rsidR="00870858" w:rsidRPr="00870858" w:rsidRDefault="00870858" w:rsidP="00870858">
            <w:pPr>
              <w:ind w:right="-1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858">
              <w:rPr>
                <w:rFonts w:ascii="Times New Roman" w:hAnsi="Times New Roman" w:cs="Times New Roman"/>
                <w:sz w:val="24"/>
                <w:szCs w:val="24"/>
              </w:rPr>
              <w:t>Участие в соответствующем периоде в выполнении важных работ, мероприятий</w:t>
            </w:r>
          </w:p>
        </w:tc>
        <w:tc>
          <w:tcPr>
            <w:tcW w:w="1557" w:type="dxa"/>
          </w:tcPr>
          <w:p w14:paraId="377EB444" w14:textId="77777777" w:rsidR="00870858" w:rsidRPr="00870858" w:rsidRDefault="00870858" w:rsidP="00870858">
            <w:pPr>
              <w:ind w:right="-1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858">
              <w:rPr>
                <w:rFonts w:ascii="Times New Roman" w:hAnsi="Times New Roman" w:cs="Times New Roman"/>
                <w:sz w:val="24"/>
                <w:szCs w:val="24"/>
              </w:rPr>
              <w:t>Наличие важных работ</w:t>
            </w:r>
          </w:p>
        </w:tc>
        <w:tc>
          <w:tcPr>
            <w:tcW w:w="2393" w:type="dxa"/>
          </w:tcPr>
          <w:p w14:paraId="12D655E5" w14:textId="77777777" w:rsidR="00870858" w:rsidRPr="00870858" w:rsidRDefault="00870858" w:rsidP="00870858">
            <w:pPr>
              <w:ind w:right="-1"/>
              <w:contextualSpacing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858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  <w:tc>
          <w:tcPr>
            <w:tcW w:w="2393" w:type="dxa"/>
          </w:tcPr>
          <w:p w14:paraId="43A9E6B7" w14:textId="77777777" w:rsidR="00870858" w:rsidRPr="00870858" w:rsidRDefault="00870858" w:rsidP="00870858">
            <w:pPr>
              <w:ind w:right="-1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85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1E37E99B" w14:textId="77777777" w:rsidR="00870858" w:rsidRPr="00870858" w:rsidRDefault="00870858" w:rsidP="00870858">
      <w:pPr>
        <w:spacing w:line="240" w:lineRule="auto"/>
        <w:contextualSpacing/>
        <w:rPr>
          <w:rFonts w:ascii="Times New Roman" w:hAnsi="Times New Roman" w:cs="Times New Roman"/>
        </w:rPr>
      </w:pPr>
    </w:p>
    <w:p w14:paraId="6209B2C7" w14:textId="77777777" w:rsidR="00870858" w:rsidRPr="00870858" w:rsidRDefault="00870858" w:rsidP="00870858">
      <w:pPr>
        <w:pStyle w:val="ConsPlusNormal"/>
        <w:contextualSpacing/>
      </w:pPr>
    </w:p>
    <w:p w14:paraId="291C6379" w14:textId="77777777" w:rsidR="00870858" w:rsidRDefault="00870858" w:rsidP="00870858">
      <w:pPr>
        <w:pStyle w:val="ConsPlusNormal"/>
      </w:pPr>
    </w:p>
    <w:p w14:paraId="4120D101" w14:textId="77777777" w:rsidR="00870858" w:rsidRDefault="00870858" w:rsidP="00870858">
      <w:pPr>
        <w:pStyle w:val="ConsPlusNormal"/>
      </w:pPr>
    </w:p>
    <w:p w14:paraId="22FEE81C" w14:textId="77777777" w:rsidR="00870858" w:rsidRDefault="00870858" w:rsidP="00870858">
      <w:pPr>
        <w:pStyle w:val="ConsPlusNormal"/>
      </w:pPr>
    </w:p>
    <w:p w14:paraId="281B3E5C" w14:textId="77777777" w:rsidR="00870858" w:rsidRDefault="00870858" w:rsidP="00870858">
      <w:pPr>
        <w:pStyle w:val="ConsPlusNormal"/>
      </w:pPr>
    </w:p>
    <w:p w14:paraId="38340E23" w14:textId="77777777" w:rsidR="00870858" w:rsidRDefault="00870858" w:rsidP="00870858">
      <w:pPr>
        <w:pStyle w:val="ConsPlusNormal"/>
      </w:pPr>
    </w:p>
    <w:p w14:paraId="400F2FD4" w14:textId="77777777" w:rsidR="00870858" w:rsidRDefault="00870858" w:rsidP="00870858">
      <w:pPr>
        <w:pStyle w:val="ConsPlusNormal"/>
      </w:pPr>
    </w:p>
    <w:p w14:paraId="61FA7731" w14:textId="77777777" w:rsidR="002E6E2E" w:rsidRPr="00FA41F7" w:rsidRDefault="002E6E2E" w:rsidP="00FA41F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4BA51D2" w14:textId="77777777" w:rsidR="006739DF" w:rsidRPr="006739DF" w:rsidRDefault="006739DF" w:rsidP="006739DF">
      <w:pPr>
        <w:pStyle w:val="ConsPlusNormal"/>
        <w:ind w:left="4248" w:firstLine="708"/>
        <w:contextualSpacing/>
        <w:outlineLvl w:val="1"/>
      </w:pPr>
      <w:r w:rsidRPr="006739DF">
        <w:lastRenderedPageBreak/>
        <w:t>Приложение 6</w:t>
      </w:r>
    </w:p>
    <w:p w14:paraId="7AE1A9EC" w14:textId="77777777" w:rsidR="006739DF" w:rsidRPr="006739DF" w:rsidRDefault="006739DF" w:rsidP="006739DF">
      <w:pPr>
        <w:pStyle w:val="ConsPlusNormal"/>
        <w:ind w:left="4248" w:firstLine="708"/>
        <w:contextualSpacing/>
      </w:pPr>
      <w:r w:rsidRPr="006739DF">
        <w:t>к Положению</w:t>
      </w:r>
    </w:p>
    <w:p w14:paraId="3E40AB43" w14:textId="77777777" w:rsidR="006739DF" w:rsidRPr="006739DF" w:rsidRDefault="006739DF" w:rsidP="006739DF">
      <w:pPr>
        <w:pStyle w:val="ConsPlusNormal"/>
        <w:ind w:left="4248" w:firstLine="708"/>
        <w:contextualSpacing/>
      </w:pPr>
      <w:r w:rsidRPr="006739DF">
        <w:t>об оплате труда работников</w:t>
      </w:r>
    </w:p>
    <w:p w14:paraId="51F6EBCD" w14:textId="77777777" w:rsidR="006739DF" w:rsidRPr="006739DF" w:rsidRDefault="006739DF" w:rsidP="006739DF">
      <w:pPr>
        <w:pStyle w:val="ConsPlusNormal"/>
        <w:ind w:left="4248" w:firstLine="708"/>
        <w:contextualSpacing/>
      </w:pPr>
      <w:r w:rsidRPr="006739DF">
        <w:t xml:space="preserve">муниципальных образовательных </w:t>
      </w:r>
    </w:p>
    <w:p w14:paraId="08C0F5BC" w14:textId="77777777" w:rsidR="006739DF" w:rsidRPr="006739DF" w:rsidRDefault="006739DF" w:rsidP="006739DF">
      <w:pPr>
        <w:pStyle w:val="ConsPlusNormal"/>
        <w:ind w:left="4248" w:firstLine="708"/>
        <w:contextualSpacing/>
      </w:pPr>
      <w:r w:rsidRPr="006739DF">
        <w:t>учреждений Назаровского района</w:t>
      </w:r>
    </w:p>
    <w:p w14:paraId="6D9FF41A" w14:textId="77777777" w:rsidR="006739DF" w:rsidRPr="006739DF" w:rsidRDefault="006739DF" w:rsidP="006739DF">
      <w:pPr>
        <w:pStyle w:val="ConsPlusNormal"/>
        <w:contextualSpacing/>
      </w:pPr>
    </w:p>
    <w:p w14:paraId="2C647C3D" w14:textId="77777777" w:rsidR="006739DF" w:rsidRPr="006739DF" w:rsidRDefault="006739DF" w:rsidP="006739DF">
      <w:pPr>
        <w:pStyle w:val="ConsPlusNormal"/>
        <w:contextualSpacing/>
        <w:jc w:val="center"/>
      </w:pPr>
    </w:p>
    <w:p w14:paraId="25FEEE21" w14:textId="77777777" w:rsidR="006739DF" w:rsidRPr="006739DF" w:rsidRDefault="006739DF" w:rsidP="006739D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pacing w:val="-10"/>
          <w:sz w:val="28"/>
          <w:szCs w:val="28"/>
        </w:rPr>
      </w:pPr>
      <w:r w:rsidRPr="006739DF">
        <w:rPr>
          <w:rFonts w:ascii="Times New Roman" w:hAnsi="Times New Roman" w:cs="Times New Roman"/>
          <w:spacing w:val="-10"/>
          <w:sz w:val="28"/>
          <w:szCs w:val="28"/>
        </w:rPr>
        <w:t>Размер персональных выплат руководителям, их заместителям муниципальных образовательных учреждений Назаровского района</w:t>
      </w:r>
    </w:p>
    <w:tbl>
      <w:tblPr>
        <w:tblpPr w:leftFromText="180" w:rightFromText="180" w:vertAnchor="text" w:horzAnchor="margin" w:tblpX="-494" w:tblpY="86"/>
        <w:tblOverlap w:val="never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7087"/>
        <w:gridCol w:w="2268"/>
      </w:tblGrid>
      <w:tr w:rsidR="006739DF" w:rsidRPr="006739DF" w14:paraId="60D8836E" w14:textId="77777777" w:rsidTr="00A91E6D">
        <w:trPr>
          <w:trHeight w:val="706"/>
        </w:trPr>
        <w:tc>
          <w:tcPr>
            <w:tcW w:w="710" w:type="dxa"/>
            <w:vAlign w:val="center"/>
          </w:tcPr>
          <w:p w14:paraId="400223C8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087" w:type="dxa"/>
            <w:vAlign w:val="center"/>
          </w:tcPr>
          <w:p w14:paraId="2D23878C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Виды и условия персональных выплат</w:t>
            </w:r>
          </w:p>
        </w:tc>
        <w:tc>
          <w:tcPr>
            <w:tcW w:w="2268" w:type="dxa"/>
          </w:tcPr>
          <w:p w14:paraId="4713E22C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Предельный размер к окладу (должностному окладу), ставке заработной платы &lt;*&gt;</w:t>
            </w:r>
          </w:p>
        </w:tc>
      </w:tr>
      <w:tr w:rsidR="006739DF" w:rsidRPr="006739DF" w14:paraId="16E50195" w14:textId="77777777" w:rsidTr="00A91E6D">
        <w:trPr>
          <w:trHeight w:val="467"/>
        </w:trPr>
        <w:tc>
          <w:tcPr>
            <w:tcW w:w="710" w:type="dxa"/>
            <w:vAlign w:val="center"/>
          </w:tcPr>
          <w:p w14:paraId="6D36FDCE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14:paraId="71B3C8C9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сложность, напряженность и особый режим работы:</w:t>
            </w:r>
          </w:p>
        </w:tc>
        <w:tc>
          <w:tcPr>
            <w:tcW w:w="2268" w:type="dxa"/>
          </w:tcPr>
          <w:p w14:paraId="192AB817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9DF" w:rsidRPr="006739DF" w14:paraId="63B08FF4" w14:textId="77777777" w:rsidTr="00A91E6D">
        <w:trPr>
          <w:trHeight w:val="1827"/>
        </w:trPr>
        <w:tc>
          <w:tcPr>
            <w:tcW w:w="710" w:type="dxa"/>
            <w:vMerge w:val="restart"/>
            <w:vAlign w:val="center"/>
          </w:tcPr>
          <w:p w14:paraId="6A7A5F95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7087" w:type="dxa"/>
          </w:tcPr>
          <w:p w14:paraId="73B1C8A4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наличие филиалов:</w:t>
            </w:r>
          </w:p>
          <w:p w14:paraId="066B42E7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до 3-х (включительно)</w:t>
            </w:r>
          </w:p>
          <w:p w14:paraId="5BF24D31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свыше 3-х</w:t>
            </w:r>
          </w:p>
        </w:tc>
        <w:tc>
          <w:tcPr>
            <w:tcW w:w="2268" w:type="dxa"/>
          </w:tcPr>
          <w:p w14:paraId="79883042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B03D8C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  <w:p w14:paraId="1C362184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60%</w:t>
            </w:r>
          </w:p>
        </w:tc>
      </w:tr>
      <w:tr w:rsidR="006739DF" w:rsidRPr="006739DF" w14:paraId="39E30C5E" w14:textId="77777777" w:rsidTr="00A91E6D">
        <w:trPr>
          <w:trHeight w:val="1251"/>
        </w:trPr>
        <w:tc>
          <w:tcPr>
            <w:tcW w:w="710" w:type="dxa"/>
            <w:vMerge/>
            <w:vAlign w:val="center"/>
          </w:tcPr>
          <w:p w14:paraId="078F7D07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14:paraId="26BC32E9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за обеспечение централизации учетных работ, внедрение передовых форм и методов учета, усиление контрольных функций в образовательных учреждениях</w:t>
            </w:r>
          </w:p>
        </w:tc>
        <w:tc>
          <w:tcPr>
            <w:tcW w:w="2268" w:type="dxa"/>
            <w:vAlign w:val="center"/>
          </w:tcPr>
          <w:p w14:paraId="1CF9E56B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60%</w:t>
            </w:r>
          </w:p>
        </w:tc>
      </w:tr>
      <w:tr w:rsidR="006739DF" w:rsidRPr="006739DF" w14:paraId="17D32E46" w14:textId="77777777" w:rsidTr="00A91E6D">
        <w:trPr>
          <w:trHeight w:val="454"/>
        </w:trPr>
        <w:tc>
          <w:tcPr>
            <w:tcW w:w="710" w:type="dxa"/>
            <w:vMerge w:val="restart"/>
            <w:vAlign w:val="center"/>
          </w:tcPr>
          <w:p w14:paraId="565E4B76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087" w:type="dxa"/>
          </w:tcPr>
          <w:p w14:paraId="7A81DB7C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 xml:space="preserve">выплата за опыт работы в занимаемой </w:t>
            </w:r>
            <w:proofErr w:type="gramStart"/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должности&lt;</w:t>
            </w:r>
            <w:proofErr w:type="gramEnd"/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**&gt;:</w:t>
            </w:r>
          </w:p>
        </w:tc>
        <w:tc>
          <w:tcPr>
            <w:tcW w:w="2268" w:type="dxa"/>
            <w:vAlign w:val="center"/>
          </w:tcPr>
          <w:p w14:paraId="62CE1A48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9DF" w:rsidRPr="006739DF" w14:paraId="0CACD05D" w14:textId="77777777" w:rsidTr="00A91E6D">
        <w:trPr>
          <w:trHeight w:val="706"/>
        </w:trPr>
        <w:tc>
          <w:tcPr>
            <w:tcW w:w="710" w:type="dxa"/>
            <w:vMerge/>
            <w:vAlign w:val="center"/>
          </w:tcPr>
          <w:p w14:paraId="1BA2FF69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14:paraId="572D19AA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от 1 года до 5 лет</w:t>
            </w:r>
          </w:p>
          <w:p w14:paraId="783E6346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737071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при наличии ученой степени кандидата наук, культурологии, искусствоведения &lt;***&gt;</w:t>
            </w:r>
          </w:p>
          <w:p w14:paraId="43AD43D7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10700F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при наличии ученой степени доктора наук, культурологии, искусствоведения &lt;***&gt;</w:t>
            </w:r>
          </w:p>
          <w:p w14:paraId="36A7F14D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E0E87E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 xml:space="preserve">при наличии почетного звания, начинающегося со слова «Заслуженный» &lt;***&gt; </w:t>
            </w:r>
          </w:p>
          <w:p w14:paraId="46441B97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E34653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 xml:space="preserve">при наличии почетного звания, начинающегося со слова «народный» &lt;***&gt; </w:t>
            </w:r>
          </w:p>
        </w:tc>
        <w:tc>
          <w:tcPr>
            <w:tcW w:w="2268" w:type="dxa"/>
            <w:vAlign w:val="center"/>
          </w:tcPr>
          <w:p w14:paraId="530DA928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5%</w:t>
            </w:r>
          </w:p>
          <w:p w14:paraId="4E1F368D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7CA2F4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843B6A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15%</w:t>
            </w:r>
          </w:p>
          <w:p w14:paraId="21E82402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BA13AD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91C178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  <w:p w14:paraId="04B7E879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5E0F33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79D592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15%</w:t>
            </w:r>
          </w:p>
          <w:p w14:paraId="720304CC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DC003D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02275C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</w:tr>
      <w:tr w:rsidR="006739DF" w:rsidRPr="006739DF" w14:paraId="452DB48E" w14:textId="77777777" w:rsidTr="00A91E6D">
        <w:trPr>
          <w:trHeight w:val="4877"/>
        </w:trPr>
        <w:tc>
          <w:tcPr>
            <w:tcW w:w="710" w:type="dxa"/>
            <w:vMerge/>
            <w:vAlign w:val="center"/>
          </w:tcPr>
          <w:p w14:paraId="5CC22E64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14:paraId="207A8B6C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от 5 лет до 10 лет &lt;***&gt;</w:t>
            </w:r>
          </w:p>
          <w:p w14:paraId="18436097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DD36BA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при наличии ученой степени кандидата наук, культурологии, искусствоведения &lt;***&gt;</w:t>
            </w:r>
          </w:p>
          <w:p w14:paraId="20896E6A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5DA143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при наличии ученой степени доктора наук, культурологии, искусствоведения &lt;***&gt;</w:t>
            </w:r>
          </w:p>
          <w:p w14:paraId="4A006F7D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C1FAAF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 xml:space="preserve">при наличии почетного звания, начинающегося со слова «Заслуженный» &lt;***&gt; </w:t>
            </w:r>
          </w:p>
          <w:p w14:paraId="65BAD11B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F4E83A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при наличии почетного звания, начинающегося со слова «</w:t>
            </w:r>
            <w:proofErr w:type="gramStart"/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народный»  &lt;</w:t>
            </w:r>
            <w:proofErr w:type="gramEnd"/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***&gt;</w:t>
            </w:r>
          </w:p>
        </w:tc>
        <w:tc>
          <w:tcPr>
            <w:tcW w:w="2268" w:type="dxa"/>
          </w:tcPr>
          <w:p w14:paraId="307DD6BB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15%</w:t>
            </w:r>
          </w:p>
          <w:p w14:paraId="66A39FB8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33433E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A75C7D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  <w:p w14:paraId="529425BD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78A718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AEF89E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  <w:p w14:paraId="3E84A861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3C690F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97136D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  <w:p w14:paraId="58D13888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729484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B8875C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</w:tc>
      </w:tr>
      <w:tr w:rsidR="006739DF" w:rsidRPr="006739DF" w14:paraId="07A6154A" w14:textId="77777777" w:rsidTr="00A91E6D">
        <w:trPr>
          <w:trHeight w:val="706"/>
        </w:trPr>
        <w:tc>
          <w:tcPr>
            <w:tcW w:w="710" w:type="dxa"/>
            <w:vMerge/>
            <w:vAlign w:val="center"/>
          </w:tcPr>
          <w:p w14:paraId="05748727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14:paraId="6271954B" w14:textId="77777777" w:rsidR="006739DF" w:rsidRPr="006739DF" w:rsidRDefault="006739DF" w:rsidP="006739DF">
            <w:pPr>
              <w:tabs>
                <w:tab w:val="center" w:pos="3405"/>
              </w:tabs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свыше 10 лет &lt;***&gt;</w:t>
            </w: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14:paraId="3A794BF1" w14:textId="77777777" w:rsidR="006739DF" w:rsidRPr="006739DF" w:rsidRDefault="006739DF" w:rsidP="006739DF">
            <w:pPr>
              <w:tabs>
                <w:tab w:val="center" w:pos="3405"/>
              </w:tabs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633364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 xml:space="preserve"> при наличии ученой степени кандидата наук, культурологии, искусствоведения &lt;***&gt;</w:t>
            </w:r>
          </w:p>
          <w:p w14:paraId="2AB7712D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7D89C3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 xml:space="preserve">при наличии ученой степени доктора наук, культурологии, </w:t>
            </w:r>
            <w:proofErr w:type="gramStart"/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искусствоведения  &lt;</w:t>
            </w:r>
            <w:proofErr w:type="gramEnd"/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***&gt;</w:t>
            </w:r>
          </w:p>
          <w:p w14:paraId="1D1AE372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944B95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 xml:space="preserve">при наличии почетного звания, начинающегося со слова «Заслуженный» &lt;***&gt; </w:t>
            </w:r>
          </w:p>
          <w:p w14:paraId="73244B53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6A91D5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при наличии почетного звания, начинающегося со слова «народный» &lt;***&gt;</w:t>
            </w:r>
          </w:p>
        </w:tc>
        <w:tc>
          <w:tcPr>
            <w:tcW w:w="2268" w:type="dxa"/>
          </w:tcPr>
          <w:p w14:paraId="5D697AC2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  <w:p w14:paraId="32975146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15BA60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9BEDCF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35%</w:t>
            </w:r>
          </w:p>
          <w:p w14:paraId="66FEFEA1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7B5DEC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CF151B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 xml:space="preserve">40% </w:t>
            </w:r>
          </w:p>
          <w:p w14:paraId="156975A4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D2DD56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81EE07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35%</w:t>
            </w:r>
          </w:p>
          <w:p w14:paraId="08956ED1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C90D88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1910CB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9DF">
              <w:rPr>
                <w:rFonts w:ascii="Times New Roman" w:hAnsi="Times New Roman" w:cs="Times New Roman"/>
                <w:sz w:val="28"/>
                <w:szCs w:val="28"/>
              </w:rPr>
              <w:t>40%</w:t>
            </w:r>
          </w:p>
        </w:tc>
      </w:tr>
    </w:tbl>
    <w:p w14:paraId="098B6DAF" w14:textId="77777777" w:rsidR="006739DF" w:rsidRPr="006739DF" w:rsidRDefault="006739DF" w:rsidP="006739DF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39DF">
        <w:rPr>
          <w:rFonts w:ascii="Times New Roman" w:hAnsi="Times New Roman" w:cs="Times New Roman"/>
          <w:sz w:val="28"/>
          <w:szCs w:val="28"/>
        </w:rPr>
        <w:t>&lt;*&gt; Без учета повышающих коэффициентов.</w:t>
      </w:r>
    </w:p>
    <w:p w14:paraId="44FB9616" w14:textId="77777777" w:rsidR="006739DF" w:rsidRPr="006739DF" w:rsidRDefault="006739DF" w:rsidP="006739DF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39DF">
        <w:rPr>
          <w:rFonts w:ascii="Times New Roman" w:hAnsi="Times New Roman" w:cs="Times New Roman"/>
          <w:sz w:val="28"/>
          <w:szCs w:val="28"/>
        </w:rPr>
        <w:t>&lt;**&gt; Размеры выплат при наличии одновременно почетного звания и ученой степени суммируются.</w:t>
      </w:r>
    </w:p>
    <w:p w14:paraId="02B996B9" w14:textId="77777777" w:rsidR="006739DF" w:rsidRPr="006739DF" w:rsidRDefault="006739DF" w:rsidP="006739DF">
      <w:pPr>
        <w:spacing w:line="240" w:lineRule="auto"/>
        <w:contextualSpacing/>
        <w:rPr>
          <w:rFonts w:ascii="Times New Roman" w:hAnsi="Times New Roman" w:cs="Times New Roman"/>
        </w:rPr>
      </w:pPr>
      <w:r w:rsidRPr="006739DF">
        <w:rPr>
          <w:rFonts w:ascii="Times New Roman" w:hAnsi="Times New Roman" w:cs="Times New Roman"/>
        </w:rPr>
        <w:t xml:space="preserve">          </w:t>
      </w:r>
      <w:r w:rsidRPr="006739DF">
        <w:rPr>
          <w:rFonts w:ascii="Times New Roman" w:hAnsi="Times New Roman" w:cs="Times New Roman"/>
          <w:sz w:val="28"/>
          <w:szCs w:val="28"/>
        </w:rPr>
        <w:t>&lt;***&gt; Производится при условии соответствия занимаемой должности, почетного звания, ученой степени профилю учреждения или профилю педагогической деятельности (преподаваемых дисциплин).</w:t>
      </w:r>
    </w:p>
    <w:p w14:paraId="60BB6F7C" w14:textId="77777777" w:rsidR="002E6E2E" w:rsidRPr="006739DF" w:rsidRDefault="002E6E2E" w:rsidP="006739DF">
      <w:pPr>
        <w:pStyle w:val="ConsPlusNormal"/>
        <w:contextualSpacing/>
        <w:jc w:val="both"/>
      </w:pPr>
    </w:p>
    <w:p w14:paraId="11B0DC57" w14:textId="77777777" w:rsidR="002E6E2E" w:rsidRPr="006739DF" w:rsidRDefault="002E6E2E" w:rsidP="006739DF">
      <w:pPr>
        <w:pStyle w:val="ConsPlusNormal"/>
        <w:ind w:firstLine="540"/>
        <w:contextualSpacing/>
        <w:jc w:val="both"/>
      </w:pPr>
    </w:p>
    <w:p w14:paraId="3E0FC658" w14:textId="42050072" w:rsidR="002E6E2E" w:rsidRDefault="002E6E2E" w:rsidP="006739D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54EEFC4A" w14:textId="6F518BC8" w:rsidR="006739DF" w:rsidRDefault="006739DF" w:rsidP="006739D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266C5CE3" w14:textId="2634333A" w:rsidR="006739DF" w:rsidRDefault="006739DF" w:rsidP="006739D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3B9E0BD7" w14:textId="393913CB" w:rsidR="006739DF" w:rsidRDefault="006739DF" w:rsidP="006739D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5DB920AC" w14:textId="22273CBB" w:rsidR="006739DF" w:rsidRDefault="006739DF" w:rsidP="006739D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56518808" w14:textId="10DC7A4B" w:rsidR="006739DF" w:rsidRDefault="006739DF" w:rsidP="006739D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754C4B7C" w14:textId="0AF8D5C0" w:rsidR="006739DF" w:rsidRDefault="006739DF" w:rsidP="006739D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072CEA6A" w14:textId="612998CE" w:rsidR="006739DF" w:rsidRDefault="006739DF" w:rsidP="006739DF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2C99B231" w14:textId="77777777" w:rsidR="006739DF" w:rsidRPr="006739DF" w:rsidRDefault="006739DF" w:rsidP="006739DF">
      <w:pPr>
        <w:pStyle w:val="ConsPlusNormal"/>
        <w:ind w:left="4956"/>
        <w:contextualSpacing/>
        <w:outlineLvl w:val="1"/>
      </w:pPr>
      <w:r w:rsidRPr="006739DF">
        <w:lastRenderedPageBreak/>
        <w:t>Приложение 7</w:t>
      </w:r>
    </w:p>
    <w:p w14:paraId="1F55DB7E" w14:textId="77777777" w:rsidR="006739DF" w:rsidRPr="006739DF" w:rsidRDefault="006739DF" w:rsidP="006739DF">
      <w:pPr>
        <w:pStyle w:val="ConsPlusNormal"/>
        <w:ind w:left="4248" w:firstLine="708"/>
        <w:contextualSpacing/>
      </w:pPr>
      <w:r w:rsidRPr="006739DF">
        <w:t>к Положению</w:t>
      </w:r>
    </w:p>
    <w:p w14:paraId="3BD23482" w14:textId="77777777" w:rsidR="006739DF" w:rsidRPr="006739DF" w:rsidRDefault="006739DF" w:rsidP="006739DF">
      <w:pPr>
        <w:pStyle w:val="ConsPlusNormal"/>
        <w:ind w:left="4248" w:firstLine="708"/>
        <w:contextualSpacing/>
      </w:pPr>
      <w:r w:rsidRPr="006739DF">
        <w:t>об оплате труда работников</w:t>
      </w:r>
    </w:p>
    <w:p w14:paraId="0A3540DD" w14:textId="77777777" w:rsidR="006739DF" w:rsidRPr="006739DF" w:rsidRDefault="006739DF" w:rsidP="006739DF">
      <w:pPr>
        <w:pStyle w:val="ConsPlusNormal"/>
        <w:ind w:left="4248" w:firstLine="708"/>
        <w:contextualSpacing/>
      </w:pPr>
      <w:r w:rsidRPr="006739DF">
        <w:t xml:space="preserve">муниципальных образовательных </w:t>
      </w:r>
    </w:p>
    <w:p w14:paraId="38060566" w14:textId="77777777" w:rsidR="006739DF" w:rsidRPr="006739DF" w:rsidRDefault="006739DF" w:rsidP="006739DF">
      <w:pPr>
        <w:pStyle w:val="ConsPlusNormal"/>
        <w:ind w:left="4248" w:firstLine="708"/>
        <w:contextualSpacing/>
      </w:pPr>
      <w:r w:rsidRPr="006739DF">
        <w:t>учреждений Назаровского района</w:t>
      </w:r>
    </w:p>
    <w:p w14:paraId="5A09ECD9" w14:textId="77777777" w:rsidR="006739DF" w:rsidRPr="006739DF" w:rsidRDefault="006739DF" w:rsidP="006739DF">
      <w:pPr>
        <w:spacing w:line="240" w:lineRule="auto"/>
        <w:contextualSpacing/>
        <w:rPr>
          <w:rFonts w:ascii="Times New Roman" w:hAnsi="Times New Roman" w:cs="Times New Roman"/>
        </w:rPr>
      </w:pPr>
    </w:p>
    <w:p w14:paraId="5ABE9BD9" w14:textId="77777777" w:rsidR="006739DF" w:rsidRDefault="006739DF" w:rsidP="006739DF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A37403" w14:textId="40496543" w:rsidR="006739DF" w:rsidRPr="006739DF" w:rsidRDefault="006739DF" w:rsidP="006739DF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39DF">
        <w:rPr>
          <w:rFonts w:ascii="Times New Roman" w:hAnsi="Times New Roman" w:cs="Times New Roman"/>
          <w:b/>
          <w:sz w:val="28"/>
          <w:szCs w:val="28"/>
        </w:rPr>
        <w:t xml:space="preserve">Виды выплат стимулирующего характера, размер и условия </w:t>
      </w:r>
      <w:r w:rsidRPr="006739DF">
        <w:rPr>
          <w:rFonts w:ascii="Times New Roman" w:hAnsi="Times New Roman" w:cs="Times New Roman"/>
          <w:b/>
          <w:sz w:val="28"/>
          <w:szCs w:val="28"/>
        </w:rPr>
        <w:br/>
        <w:t xml:space="preserve">их осуществления, критерии оценки результативности и качества деятельности учреждений для руководителей, их заместителей </w:t>
      </w:r>
    </w:p>
    <w:p w14:paraId="1BA67AF9" w14:textId="77777777" w:rsidR="006739DF" w:rsidRPr="006739DF" w:rsidRDefault="006739DF" w:rsidP="006739D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CC85ACD" w14:textId="77777777" w:rsidR="006739DF" w:rsidRPr="006739DF" w:rsidRDefault="006739DF" w:rsidP="006739DF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739DF">
        <w:rPr>
          <w:rFonts w:ascii="Times New Roman" w:hAnsi="Times New Roman" w:cs="Times New Roman"/>
          <w:sz w:val="28"/>
          <w:szCs w:val="28"/>
        </w:rPr>
        <w:t xml:space="preserve">Общеобразовательные учреждения (кроме образовательных учреждений, осуществляющих образовательную деятельность </w:t>
      </w:r>
      <w:r w:rsidRPr="006739DF">
        <w:rPr>
          <w:rFonts w:ascii="Times New Roman" w:hAnsi="Times New Roman" w:cs="Times New Roman"/>
          <w:sz w:val="28"/>
          <w:szCs w:val="28"/>
        </w:rPr>
        <w:br/>
        <w:t>по адаптированным основным общеобразовательным программам (дошкольного, начального общего, основного общего, среднего общего образования)</w:t>
      </w:r>
    </w:p>
    <w:p w14:paraId="0D505B18" w14:textId="77777777" w:rsidR="006739DF" w:rsidRPr="006739DF" w:rsidRDefault="006739DF" w:rsidP="006739D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4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843"/>
        <w:gridCol w:w="141"/>
        <w:gridCol w:w="1843"/>
        <w:gridCol w:w="142"/>
        <w:gridCol w:w="567"/>
        <w:gridCol w:w="1984"/>
        <w:gridCol w:w="1560"/>
      </w:tblGrid>
      <w:tr w:rsidR="006739DF" w:rsidRPr="006739DF" w14:paraId="5AA566A0" w14:textId="77777777" w:rsidTr="00A91E6D">
        <w:trPr>
          <w:cantSplit/>
          <w:trHeight w:val="24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EC35B6B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796FE74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</w:t>
            </w:r>
            <w:r w:rsidRPr="006739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эффективности и </w:t>
            </w:r>
            <w:r w:rsidRPr="006739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качества деятельности   </w:t>
            </w:r>
            <w:r w:rsidRPr="006739DF">
              <w:rPr>
                <w:rFonts w:ascii="Times New Roman" w:hAnsi="Times New Roman" w:cs="Times New Roman"/>
                <w:sz w:val="24"/>
                <w:szCs w:val="24"/>
              </w:rPr>
              <w:br/>
              <w:t>учреждения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C4ECE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B58042F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Предельный размер выплат </w:t>
            </w:r>
            <w:r w:rsidRPr="006739DF">
              <w:rPr>
                <w:rFonts w:ascii="Times New Roman" w:hAnsi="Times New Roman" w:cs="Times New Roman"/>
                <w:sz w:val="24"/>
                <w:szCs w:val="24"/>
              </w:rPr>
              <w:br/>
              <w:t>к окладу, (должностному окладу), ставке заработной платы &lt;*&gt;</w:t>
            </w:r>
          </w:p>
        </w:tc>
      </w:tr>
      <w:tr w:rsidR="006739DF" w:rsidRPr="006739DF" w14:paraId="039E335E" w14:textId="77777777" w:rsidTr="00A91E6D">
        <w:trPr>
          <w:cantSplit/>
          <w:trHeight w:val="48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EE304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7D097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A1D46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520043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15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0F184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9DF" w:rsidRPr="006739DF" w14:paraId="73B3537D" w14:textId="77777777" w:rsidTr="00A91E6D">
        <w:trPr>
          <w:cantSplit/>
          <w:trHeight w:val="24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254B87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CF6498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52D9EF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7F80F1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24C3A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739DF" w:rsidRPr="006739DF" w14:paraId="140C2274" w14:textId="77777777" w:rsidTr="00A91E6D">
        <w:trPr>
          <w:cantSplit/>
          <w:trHeight w:val="24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DD84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1"/>
                <w:szCs w:val="21"/>
              </w:rPr>
              <w:t xml:space="preserve">Руководитель </w:t>
            </w: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FB93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Выплаты за важность выполняемой работы, степень самостоятельности </w:t>
            </w:r>
            <w:r w:rsidRPr="006739DF">
              <w:rPr>
                <w:rFonts w:ascii="Times New Roman" w:hAnsi="Times New Roman" w:cs="Times New Roman"/>
                <w:sz w:val="24"/>
                <w:szCs w:val="24"/>
              </w:rPr>
              <w:br/>
              <w:t>и ответственности при выполнении поставленных задач</w:t>
            </w:r>
          </w:p>
        </w:tc>
      </w:tr>
      <w:tr w:rsidR="006739DF" w:rsidRPr="006739DF" w14:paraId="0961CDBA" w14:textId="77777777" w:rsidTr="00A91E6D">
        <w:trPr>
          <w:cantSplit/>
          <w:trHeight w:val="27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26CC5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396FB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стабильного </w:t>
            </w:r>
            <w:r w:rsidRPr="006739DF">
              <w:rPr>
                <w:rFonts w:ascii="Times New Roman" w:hAnsi="Times New Roman" w:cs="Times New Roman"/>
                <w:sz w:val="20"/>
                <w:szCs w:val="20"/>
              </w:rPr>
              <w:t>функционирования учреждения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A41E16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безопасных и комфортных условий для организации образовательного </w:t>
            </w:r>
            <w:proofErr w:type="gramStart"/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процесса  обучающихся</w:t>
            </w:r>
            <w:proofErr w:type="gramEnd"/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 в  учреждении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2F20F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отсутствие предписаний надзорных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E88A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6739DF" w:rsidRPr="006739DF" w14:paraId="1B4922EE" w14:textId="77777777" w:rsidTr="00A91E6D">
        <w:trPr>
          <w:cantSplit/>
          <w:trHeight w:val="831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E1903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43A9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DA6D62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30AEA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отсутствие травм, несчастных случаев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8354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</w:tr>
      <w:tr w:rsidR="006739DF" w:rsidRPr="006739DF" w14:paraId="26B975B8" w14:textId="77777777" w:rsidTr="00A91E6D">
        <w:trPr>
          <w:cantSplit/>
          <w:trHeight w:val="53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D036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99F4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542CE2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муниципального задания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4AD50E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DC7D22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</w:tr>
      <w:tr w:rsidR="006739DF" w:rsidRPr="006739DF" w14:paraId="7591B99D" w14:textId="77777777" w:rsidTr="00A91E6D">
        <w:trPr>
          <w:cantSplit/>
          <w:trHeight w:val="53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CAC4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A084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3A9D3A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имущества в соответствии с нормативными сроками эксплуатации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AE9988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44B99D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6739DF" w:rsidRPr="006739DF" w14:paraId="0BF079A5" w14:textId="77777777" w:rsidTr="00A91E6D">
        <w:trPr>
          <w:cantSplit/>
          <w:trHeight w:val="221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A65B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1CE7AB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Выплаты за интенсивность и высокие результаты работы</w:t>
            </w:r>
          </w:p>
        </w:tc>
      </w:tr>
      <w:tr w:rsidR="006739DF" w:rsidRPr="006739DF" w14:paraId="5681EEE6" w14:textId="77777777" w:rsidTr="00A91E6D">
        <w:trPr>
          <w:cantSplit/>
          <w:trHeight w:val="111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5F59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199D9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учреждения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DC5F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педагогов, обучающихся в региональных, межрегиональных, всероссийских, </w:t>
            </w:r>
            <w:proofErr w:type="gramStart"/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международных  конкурсах</w:t>
            </w:r>
            <w:proofErr w:type="gramEnd"/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,  мероприятиях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E760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призового места на следующих уровнях: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36ED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9DF" w:rsidRPr="006739DF" w14:paraId="1359DB98" w14:textId="77777777" w:rsidTr="00A91E6D">
        <w:trPr>
          <w:cantSplit/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CE5C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79355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C2402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2B96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региональном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AB836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6739DF" w:rsidRPr="006739DF" w14:paraId="07CB66BD" w14:textId="77777777" w:rsidTr="00A91E6D">
        <w:trPr>
          <w:cantSplit/>
          <w:trHeight w:val="5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0B57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007E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AD39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608A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межрегиональном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F5923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6739DF" w:rsidRPr="006739DF" w14:paraId="786036F2" w14:textId="77777777" w:rsidTr="00A91E6D">
        <w:trPr>
          <w:cantSplit/>
          <w:trHeight w:val="27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1E07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C350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CCEC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5320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всероссийском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1C0DA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</w:tr>
      <w:tr w:rsidR="006739DF" w:rsidRPr="006739DF" w14:paraId="5902A7D3" w14:textId="77777777" w:rsidTr="00A91E6D">
        <w:trPr>
          <w:cantSplit/>
          <w:trHeight w:val="27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D442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A2A6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7666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F475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международном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BF856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</w:tc>
      </w:tr>
      <w:tr w:rsidR="006739DF" w:rsidRPr="006739DF" w14:paraId="352E8A28" w14:textId="77777777" w:rsidTr="00A91E6D">
        <w:trPr>
          <w:cantSplit/>
          <w:trHeight w:val="651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D266A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8568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928B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ведение экспериментальной работы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94F7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наличие статуса базовой площадки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6C9F5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6739DF" w:rsidRPr="006739DF" w14:paraId="2FB2123F" w14:textId="77777777" w:rsidTr="00A91E6D">
        <w:trPr>
          <w:cantSplit/>
          <w:trHeight w:val="651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E550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14:paraId="4D482486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63AE092F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отсутствие правонарушений, совершенных обучающимися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A34E7B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2068891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  <w:tr w:rsidR="006739DF" w:rsidRPr="006739DF" w14:paraId="5F2D24FB" w14:textId="77777777" w:rsidTr="00A91E6D">
        <w:trPr>
          <w:cantSplit/>
          <w:trHeight w:val="379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C01E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138CF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Выплаты за качество выполняемых работ</w:t>
            </w:r>
          </w:p>
        </w:tc>
      </w:tr>
      <w:tr w:rsidR="006739DF" w:rsidRPr="006739DF" w14:paraId="659EA2FF" w14:textId="77777777" w:rsidTr="00A91E6D">
        <w:trPr>
          <w:cantSplit/>
          <w:trHeight w:val="1261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8B78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237613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color w:val="000000"/>
              </w:rPr>
              <w:t xml:space="preserve">Результативность </w:t>
            </w:r>
            <w:r w:rsidRPr="00673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учреждения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759DEE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образовательной программы по результатам четвертных и годовых оценок обучающихся   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3883F0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обученности </w:t>
            </w:r>
            <w:r w:rsidRPr="006739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ниже 70%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2A44CF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</w:tc>
      </w:tr>
      <w:tr w:rsidR="006739DF" w:rsidRPr="006739DF" w14:paraId="343D651F" w14:textId="77777777" w:rsidTr="00A91E6D">
        <w:trPr>
          <w:cantSplit/>
          <w:trHeight w:val="102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DFFCC3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07C6F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E2A5FD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включенность в рейтинг по итогам </w:t>
            </w:r>
            <w:proofErr w:type="gramStart"/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оценки  деятельности</w:t>
            </w:r>
            <w:proofErr w:type="gramEnd"/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E069175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наличие свидетельств признания высокого качества деятельности учреждения со стороны других организаций, учреждений, ведомств, органов власти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D071856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6739DF" w:rsidRPr="006739DF" w14:paraId="5C99A665" w14:textId="77777777" w:rsidTr="00A91E6D">
        <w:trPr>
          <w:cantSplit/>
          <w:trHeight w:val="600"/>
        </w:trPr>
        <w:tc>
          <w:tcPr>
            <w:tcW w:w="141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33D9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9AE0A7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Эффективность управления коллективом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A931D3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отсутствие замечаний надзорных органов в части нарушений трудового законодательства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E92640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6D1A61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</w:tr>
      <w:tr w:rsidR="006739DF" w:rsidRPr="006739DF" w14:paraId="4FDD76F9" w14:textId="77777777" w:rsidTr="00A91E6D">
        <w:trPr>
          <w:cantSplit/>
          <w:trHeight w:val="60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6283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7CEBB2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AD6AA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отсутствие обращений граждан по поводу конфликтных ситуаций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A3125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C15CF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6739DF" w:rsidRPr="006739DF" w14:paraId="40DFD688" w14:textId="77777777" w:rsidTr="00A91E6D">
        <w:trPr>
          <w:cantSplit/>
          <w:trHeight w:val="600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00F3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7369F5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73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Соответствие  локальных</w:t>
            </w:r>
            <w:proofErr w:type="gramEnd"/>
            <w:r w:rsidRPr="00673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актов учреждения, исходящей документации действующему </w:t>
            </w:r>
            <w:r w:rsidRPr="006739DF">
              <w:rPr>
                <w:rFonts w:ascii="Times New Roman" w:hAnsi="Times New Roman" w:cs="Times New Roman"/>
                <w:color w:val="000000"/>
              </w:rPr>
              <w:t xml:space="preserve">законодательству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B4A342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отсутствие замечаний к локальным и нормативным актам 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E81137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E93695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  <w:tr w:rsidR="006739DF" w:rsidRPr="006739DF" w14:paraId="0056240A" w14:textId="77777777" w:rsidTr="00A91E6D">
        <w:trPr>
          <w:cantSplit/>
          <w:trHeight w:val="553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0887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r w:rsidRPr="006739DF">
              <w:rPr>
                <w:rFonts w:ascii="Times New Roman" w:hAnsi="Times New Roman" w:cs="Times New Roman"/>
                <w:sz w:val="21"/>
                <w:szCs w:val="21"/>
              </w:rPr>
              <w:t>Заместитель руководителя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1D2D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6739DF" w:rsidRPr="006739DF" w14:paraId="63147205" w14:textId="77777777" w:rsidTr="00A91E6D">
        <w:trPr>
          <w:cantSplit/>
          <w:trHeight w:val="79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3B33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8C369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стабильного функционирования учреждения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AD579E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безопасности и сохранности жизни и здоровья участников </w:t>
            </w:r>
            <w:r w:rsidRPr="006739DF">
              <w:rPr>
                <w:rFonts w:ascii="Times New Roman" w:hAnsi="Times New Roman" w:cs="Times New Roman"/>
                <w:sz w:val="22"/>
                <w:szCs w:val="22"/>
              </w:rPr>
              <w:t>образовательного</w:t>
            </w: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процесса, обеспечение стабильной охраны труда и техники безопасности   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070C22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отсутствие предписаний надзорных органов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6955FD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6739DF" w:rsidRPr="006739DF" w14:paraId="3898B62C" w14:textId="77777777" w:rsidTr="00A91E6D">
        <w:trPr>
          <w:cantSplit/>
          <w:trHeight w:val="152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22FA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59FA5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BA5A13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1E82A3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отсутствие травм, несчастных случаев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868B40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</w:tr>
      <w:tr w:rsidR="006739DF" w:rsidRPr="006739DF" w14:paraId="6025B2D6" w14:textId="77777777" w:rsidTr="00A91E6D">
        <w:trPr>
          <w:cantSplit/>
          <w:trHeight w:val="377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77FF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4C73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42B74F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proofErr w:type="gramStart"/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локальных,  нормативных</w:t>
            </w:r>
            <w:proofErr w:type="gramEnd"/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 актов  учреждения, исходящей документации, отчетной документации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7F423F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соответствие локальных нормативных актов учреждения нормам действующего законодательства, своевременно и качественное предоставление отчетной документации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1D17C4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6739DF" w:rsidRPr="006739DF" w14:paraId="709B72B0" w14:textId="77777777" w:rsidTr="00A91E6D">
        <w:trPr>
          <w:cantSplit/>
          <w:trHeight w:val="133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A6AB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A950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44EEF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  правонарушений, совершенных   обучающимися 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4FDBD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7307A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6739DF" w:rsidRPr="006739DF" w14:paraId="0E0448FC" w14:textId="77777777" w:rsidTr="00A91E6D">
        <w:trPr>
          <w:cantSplit/>
          <w:trHeight w:val="54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8BB6E3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3DA24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Выплаты за интенсивность и высокие результаты работы</w:t>
            </w:r>
          </w:p>
        </w:tc>
      </w:tr>
      <w:tr w:rsidR="006739DF" w:rsidRPr="006739DF" w14:paraId="51E3ECDE" w14:textId="77777777" w:rsidTr="00A91E6D">
        <w:trPr>
          <w:cantSplit/>
          <w:trHeight w:val="1005"/>
        </w:trPr>
        <w:tc>
          <w:tcPr>
            <w:tcW w:w="141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9DF9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3CA9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развития  учреждения</w:t>
            </w:r>
            <w:proofErr w:type="gramEnd"/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90C1D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педагогов, обучающихся </w:t>
            </w:r>
            <w:proofErr w:type="gramStart"/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в  региональных</w:t>
            </w:r>
            <w:proofErr w:type="gramEnd"/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, межрегиональных, всероссийских, международных </w:t>
            </w:r>
            <w:r w:rsidRPr="006739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профессиональных конкурсах, мероприятиях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62A3E1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 призового места на следующих уровнях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835C56E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9DF" w:rsidRPr="006739DF" w14:paraId="7AF358AA" w14:textId="77777777" w:rsidTr="00A91E6D">
        <w:trPr>
          <w:cantSplit/>
          <w:trHeight w:val="36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EDAC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49DF9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4607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445C06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региональном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B3815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</w:tr>
      <w:tr w:rsidR="006739DF" w:rsidRPr="006739DF" w14:paraId="348DC42D" w14:textId="77777777" w:rsidTr="00A91E6D">
        <w:trPr>
          <w:cantSplit/>
          <w:trHeight w:val="60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6632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6707F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673EE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CA495B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739DF">
              <w:rPr>
                <w:rFonts w:ascii="Times New Roman" w:hAnsi="Times New Roman" w:cs="Times New Roman"/>
                <w:sz w:val="22"/>
                <w:szCs w:val="22"/>
              </w:rPr>
              <w:t>межрегиональном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CDE01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6739DF" w:rsidRPr="006739DF" w14:paraId="7E22C11A" w14:textId="77777777" w:rsidTr="00A91E6D">
        <w:trPr>
          <w:cantSplit/>
          <w:trHeight w:val="21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B6D5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1E3F7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36BBA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A86EC0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всероссийском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D8DB8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</w:tr>
      <w:tr w:rsidR="006739DF" w:rsidRPr="006739DF" w14:paraId="23691EDE" w14:textId="77777777" w:rsidTr="00A91E6D">
        <w:trPr>
          <w:cantSplit/>
          <w:trHeight w:val="87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0CEA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3A43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2DA3B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AE49E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международном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4183C7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</w:tc>
      </w:tr>
      <w:tr w:rsidR="006739DF" w:rsidRPr="006739DF" w14:paraId="6D17CBAE" w14:textId="77777777" w:rsidTr="00A91E6D">
        <w:trPr>
          <w:cantSplit/>
          <w:trHeight w:val="112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FF9F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8297E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6C791F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ведение экспериментальной работы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6F9CDE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наличие статуса базовой площадки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194D6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6739DF" w:rsidRPr="006739DF" w14:paraId="6983968F" w14:textId="77777777" w:rsidTr="00A91E6D">
        <w:trPr>
          <w:cantSplit/>
          <w:trHeight w:val="42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B3C5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5339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Выплаты за качество выполняемых работ</w:t>
            </w:r>
          </w:p>
        </w:tc>
      </w:tr>
      <w:tr w:rsidR="006739DF" w:rsidRPr="006739DF" w14:paraId="1D5F5B33" w14:textId="77777777" w:rsidTr="00A91E6D">
        <w:trPr>
          <w:cantSplit/>
          <w:trHeight w:val="210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D8AB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C0776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Результативность деятельности учреждения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873714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образовательной программы по результатам    четвертных и годовых оценок обучающихся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589B75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обученности не ниже 70%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0C341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</w:tc>
      </w:tr>
      <w:tr w:rsidR="006739DF" w:rsidRPr="006739DF" w14:paraId="565229E1" w14:textId="77777777" w:rsidTr="00A91E6D">
        <w:trPr>
          <w:cantSplit/>
          <w:trHeight w:val="197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6B0C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9C0D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547FC2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проектной и исследовательской деятельности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B5F192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охват детей, вовлеченных в проектную и </w:t>
            </w:r>
            <w:proofErr w:type="gramStart"/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исследователь-</w:t>
            </w:r>
            <w:proofErr w:type="spellStart"/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скую</w:t>
            </w:r>
            <w:proofErr w:type="spellEnd"/>
            <w:proofErr w:type="gramEnd"/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</w:t>
            </w:r>
            <w:r w:rsidRPr="006739DF">
              <w:rPr>
                <w:rFonts w:ascii="Times New Roman" w:hAnsi="Times New Roman" w:cs="Times New Roman"/>
                <w:sz w:val="24"/>
                <w:szCs w:val="24"/>
              </w:rPr>
              <w:br/>
              <w:t>не менее 25%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13B70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6739DF" w:rsidRPr="006739DF" w14:paraId="388F60A1" w14:textId="77777777" w:rsidTr="00A91E6D">
        <w:trPr>
          <w:cantSplit/>
          <w:trHeight w:val="154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6FB0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6955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9FDD23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педагогических работников первой и высшей квалификационной категории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F359D7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не менее 50%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A4395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6739DF" w:rsidRPr="006739DF" w14:paraId="5468798D" w14:textId="77777777" w:rsidTr="00A91E6D">
        <w:trPr>
          <w:cantSplit/>
          <w:trHeight w:val="212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CE7C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6E9F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B0A21B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координация работы по прохождению педагогическими работниками стажировок, курсов повышения квалификации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479F34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100% выполнения плана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36CF9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</w:tbl>
    <w:p w14:paraId="470C020B" w14:textId="77777777" w:rsidR="006739DF" w:rsidRPr="006739DF" w:rsidRDefault="006739DF" w:rsidP="006739DF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6739DF">
        <w:rPr>
          <w:rFonts w:ascii="Times New Roman" w:hAnsi="Times New Roman" w:cs="Times New Roman"/>
          <w:sz w:val="24"/>
          <w:szCs w:val="24"/>
        </w:rPr>
        <w:t>&lt;*&gt; Без учета повышающих коэффициентов.</w:t>
      </w:r>
    </w:p>
    <w:p w14:paraId="32B74873" w14:textId="77777777" w:rsidR="006739DF" w:rsidRPr="006739DF" w:rsidRDefault="006739DF" w:rsidP="006739D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C631F32" w14:textId="77777777" w:rsidR="006739DF" w:rsidRPr="006739DF" w:rsidRDefault="006739DF" w:rsidP="006739DF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41B09C94" w14:textId="77777777" w:rsidR="006739DF" w:rsidRPr="006739DF" w:rsidRDefault="006739DF" w:rsidP="006739DF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2F73A452" w14:textId="77777777" w:rsidR="006739DF" w:rsidRPr="006739DF" w:rsidRDefault="006739DF" w:rsidP="006739DF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0273AD5E" w14:textId="77777777" w:rsidR="006739DF" w:rsidRPr="006739DF" w:rsidRDefault="006739DF" w:rsidP="006739DF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2ACE9EE1" w14:textId="77777777" w:rsidR="006739DF" w:rsidRPr="006739DF" w:rsidRDefault="006739DF" w:rsidP="006739DF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53B1EC44" w14:textId="77777777" w:rsidR="006739DF" w:rsidRPr="006739DF" w:rsidRDefault="006739DF" w:rsidP="006739DF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6BC1C4F7" w14:textId="77777777" w:rsidR="006739DF" w:rsidRPr="006739DF" w:rsidRDefault="006739DF" w:rsidP="006739DF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03AE36E3" w14:textId="77777777" w:rsidR="006739DF" w:rsidRPr="006739DF" w:rsidRDefault="006739DF" w:rsidP="006739DF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4D7C5F62" w14:textId="77777777" w:rsidR="006739DF" w:rsidRPr="006739DF" w:rsidRDefault="006739DF" w:rsidP="006739DF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763FFEE" w14:textId="77777777" w:rsidR="006739DF" w:rsidRPr="006739DF" w:rsidRDefault="006739DF" w:rsidP="006739DF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DF1AADB" w14:textId="77777777" w:rsidR="006739DF" w:rsidRPr="006739DF" w:rsidRDefault="006739DF" w:rsidP="006739DF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739DF">
        <w:rPr>
          <w:rFonts w:ascii="Times New Roman" w:hAnsi="Times New Roman" w:cs="Times New Roman"/>
          <w:sz w:val="28"/>
          <w:szCs w:val="28"/>
        </w:rPr>
        <w:lastRenderedPageBreak/>
        <w:t>Образовательные учреждения, осуществляющие образовательную деятельность по адаптированным основным общеобразовательным программам (дошкольного, начального общего, основного общего, среднего общего образования)</w:t>
      </w:r>
    </w:p>
    <w:p w14:paraId="7B346FF1" w14:textId="77777777" w:rsidR="006739DF" w:rsidRPr="006739DF" w:rsidRDefault="006739DF" w:rsidP="006739D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38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80"/>
        <w:gridCol w:w="1929"/>
        <w:gridCol w:w="2482"/>
        <w:gridCol w:w="2048"/>
        <w:gridCol w:w="12"/>
        <w:gridCol w:w="17"/>
        <w:gridCol w:w="1676"/>
      </w:tblGrid>
      <w:tr w:rsidR="006739DF" w:rsidRPr="006739DF" w14:paraId="4C250741" w14:textId="77777777" w:rsidTr="00A91E6D">
        <w:tc>
          <w:tcPr>
            <w:tcW w:w="767" w:type="pct"/>
            <w:vMerge w:val="restart"/>
            <w:vAlign w:val="center"/>
          </w:tcPr>
          <w:p w14:paraId="25B76F55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000" w:type="pct"/>
            <w:vMerge w:val="restart"/>
            <w:vAlign w:val="center"/>
          </w:tcPr>
          <w:p w14:paraId="0936D03F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</w:t>
            </w:r>
            <w:r w:rsidRPr="006739DF">
              <w:rPr>
                <w:rFonts w:ascii="Times New Roman" w:hAnsi="Times New Roman" w:cs="Times New Roman"/>
              </w:rPr>
              <w:t>результативности и</w:t>
            </w: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 качества деятельности учреждения</w:t>
            </w:r>
          </w:p>
        </w:tc>
        <w:tc>
          <w:tcPr>
            <w:tcW w:w="2349" w:type="pct"/>
            <w:gridSpan w:val="2"/>
            <w:vAlign w:val="center"/>
          </w:tcPr>
          <w:p w14:paraId="16DFB57D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</w:p>
        </w:tc>
        <w:tc>
          <w:tcPr>
            <w:tcW w:w="884" w:type="pct"/>
            <w:gridSpan w:val="3"/>
            <w:vMerge w:val="restart"/>
            <w:vAlign w:val="center"/>
          </w:tcPr>
          <w:p w14:paraId="1F424385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Предельный размер выплат к окладу (</w:t>
            </w:r>
            <w:r w:rsidRPr="006739DF">
              <w:rPr>
                <w:rFonts w:ascii="Times New Roman" w:hAnsi="Times New Roman" w:cs="Times New Roman"/>
              </w:rPr>
              <w:t>должностному</w:t>
            </w: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 окладу), ставке заработной платы &lt;*&gt;</w:t>
            </w:r>
          </w:p>
        </w:tc>
      </w:tr>
      <w:tr w:rsidR="006739DF" w:rsidRPr="006739DF" w14:paraId="75B021E1" w14:textId="77777777" w:rsidTr="00A91E6D">
        <w:tc>
          <w:tcPr>
            <w:tcW w:w="767" w:type="pct"/>
            <w:vMerge/>
          </w:tcPr>
          <w:p w14:paraId="43941C75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0" w:type="pct"/>
            <w:vMerge/>
          </w:tcPr>
          <w:p w14:paraId="24149829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7" w:type="pct"/>
            <w:vAlign w:val="center"/>
          </w:tcPr>
          <w:p w14:paraId="451E26B3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062" w:type="pct"/>
            <w:vAlign w:val="center"/>
          </w:tcPr>
          <w:p w14:paraId="30BF77A5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84" w:type="pct"/>
            <w:gridSpan w:val="3"/>
            <w:vMerge/>
          </w:tcPr>
          <w:p w14:paraId="3C5DCDE2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39DF" w:rsidRPr="006739DF" w14:paraId="04B24B45" w14:textId="77777777" w:rsidTr="00A91E6D">
        <w:tc>
          <w:tcPr>
            <w:tcW w:w="767" w:type="pct"/>
            <w:tcBorders>
              <w:bottom w:val="single" w:sz="4" w:space="0" w:color="auto"/>
            </w:tcBorders>
          </w:tcPr>
          <w:p w14:paraId="01109939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</w:tcPr>
          <w:p w14:paraId="74D2C325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7" w:type="pct"/>
          </w:tcPr>
          <w:p w14:paraId="54955F6C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pct"/>
          </w:tcPr>
          <w:p w14:paraId="017A96B8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4" w:type="pct"/>
            <w:gridSpan w:val="3"/>
          </w:tcPr>
          <w:p w14:paraId="56F4B435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739DF" w:rsidRPr="006739DF" w14:paraId="5365FC94" w14:textId="77777777" w:rsidTr="00A91E6D"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E583A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</w:rPr>
              <w:t xml:space="preserve">Руководитель </w:t>
            </w: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4233" w:type="pct"/>
            <w:gridSpan w:val="6"/>
            <w:tcBorders>
              <w:left w:val="single" w:sz="4" w:space="0" w:color="auto"/>
            </w:tcBorders>
          </w:tcPr>
          <w:p w14:paraId="268B91D2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6739DF" w:rsidRPr="006739DF" w14:paraId="0C041127" w14:textId="77777777" w:rsidTr="00A91E6D">
        <w:tc>
          <w:tcPr>
            <w:tcW w:w="7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AB10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Merge w:val="restart"/>
            <w:tcBorders>
              <w:left w:val="single" w:sz="4" w:space="0" w:color="auto"/>
            </w:tcBorders>
            <w:vAlign w:val="center"/>
          </w:tcPr>
          <w:p w14:paraId="778A2A80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Обеспечение стабильного функционирования учреждения</w:t>
            </w:r>
          </w:p>
        </w:tc>
        <w:tc>
          <w:tcPr>
            <w:tcW w:w="1287" w:type="pct"/>
            <w:vAlign w:val="center"/>
          </w:tcPr>
          <w:p w14:paraId="0A8D585B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выполнение показателей муниципального здания</w:t>
            </w:r>
          </w:p>
        </w:tc>
        <w:tc>
          <w:tcPr>
            <w:tcW w:w="1077" w:type="pct"/>
            <w:gridSpan w:val="3"/>
            <w:vAlign w:val="center"/>
          </w:tcPr>
          <w:p w14:paraId="6B83453E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869" w:type="pct"/>
            <w:vAlign w:val="center"/>
          </w:tcPr>
          <w:p w14:paraId="26043F7B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</w:tr>
      <w:tr w:rsidR="006739DF" w:rsidRPr="006739DF" w14:paraId="63B0D1D5" w14:textId="77777777" w:rsidTr="00A91E6D">
        <w:tc>
          <w:tcPr>
            <w:tcW w:w="7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B2E1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</w:tcBorders>
            <w:vAlign w:val="center"/>
          </w:tcPr>
          <w:p w14:paraId="4F650D92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pct"/>
            <w:vAlign w:val="center"/>
          </w:tcPr>
          <w:p w14:paraId="72C67DD7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отсутствие предписаний (замечаний) контролирующих органов, учредителя по проведенным проверкам (по итогам предыдущего квартала)</w:t>
            </w:r>
          </w:p>
        </w:tc>
        <w:tc>
          <w:tcPr>
            <w:tcW w:w="1077" w:type="pct"/>
            <w:gridSpan w:val="3"/>
            <w:vAlign w:val="center"/>
          </w:tcPr>
          <w:p w14:paraId="43D69F36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9" w:type="pct"/>
            <w:vAlign w:val="center"/>
          </w:tcPr>
          <w:p w14:paraId="1BA6A912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6739DF" w:rsidRPr="006739DF" w14:paraId="6AA988BC" w14:textId="77777777" w:rsidTr="00A91E6D">
        <w:trPr>
          <w:trHeight w:val="1398"/>
        </w:trPr>
        <w:tc>
          <w:tcPr>
            <w:tcW w:w="7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BE5C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0898B10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pct"/>
            <w:tcBorders>
              <w:bottom w:val="single" w:sz="4" w:space="0" w:color="auto"/>
            </w:tcBorders>
            <w:vAlign w:val="center"/>
          </w:tcPr>
          <w:p w14:paraId="17A8D522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отсутствие травм, несчастных случаев</w:t>
            </w:r>
          </w:p>
          <w:p w14:paraId="4305378B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(по итогам предыдущего квартала)</w:t>
            </w:r>
          </w:p>
        </w:tc>
        <w:tc>
          <w:tcPr>
            <w:tcW w:w="1077" w:type="pct"/>
            <w:gridSpan w:val="3"/>
            <w:vAlign w:val="center"/>
          </w:tcPr>
          <w:p w14:paraId="3A30A032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9" w:type="pct"/>
            <w:vAlign w:val="center"/>
          </w:tcPr>
          <w:p w14:paraId="767E69B0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6739DF" w:rsidRPr="006739DF" w14:paraId="78D2FCF8" w14:textId="77777777" w:rsidTr="00A91E6D">
        <w:tc>
          <w:tcPr>
            <w:tcW w:w="7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819F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C64C2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Эффективность реализуемой кадровой политики</w:t>
            </w:r>
          </w:p>
        </w:tc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C268ED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укомплектованность кадрами</w:t>
            </w:r>
          </w:p>
        </w:tc>
        <w:tc>
          <w:tcPr>
            <w:tcW w:w="1077" w:type="pct"/>
            <w:gridSpan w:val="3"/>
            <w:tcBorders>
              <w:left w:val="single" w:sz="4" w:space="0" w:color="auto"/>
            </w:tcBorders>
            <w:vAlign w:val="center"/>
          </w:tcPr>
          <w:p w14:paraId="41402F14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100% работников работает в учреждении по основному месту работы (для учреждений, осуществляющих образовательную деятельность по адаптированным основным общеобразовательным программам (дошкольного, начального </w:t>
            </w:r>
            <w:r w:rsidRPr="006739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общего, основного общего, среднего общего образования – (далее - школа)</w:t>
            </w:r>
          </w:p>
        </w:tc>
        <w:tc>
          <w:tcPr>
            <w:tcW w:w="869" w:type="pct"/>
            <w:vAlign w:val="center"/>
          </w:tcPr>
          <w:p w14:paraId="565AEA15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20%</w:t>
            </w:r>
          </w:p>
        </w:tc>
      </w:tr>
      <w:tr w:rsidR="006739DF" w:rsidRPr="006739DF" w14:paraId="015C5270" w14:textId="77777777" w:rsidTr="00A91E6D">
        <w:tc>
          <w:tcPr>
            <w:tcW w:w="7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B206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7ACE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7CF686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gridSpan w:val="3"/>
            <w:tcBorders>
              <w:left w:val="single" w:sz="4" w:space="0" w:color="auto"/>
            </w:tcBorders>
            <w:vAlign w:val="center"/>
          </w:tcPr>
          <w:p w14:paraId="240A234F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вакансий (для школы дистанционного обучения </w:t>
            </w:r>
          </w:p>
        </w:tc>
        <w:tc>
          <w:tcPr>
            <w:tcW w:w="869" w:type="pct"/>
            <w:vAlign w:val="center"/>
          </w:tcPr>
          <w:p w14:paraId="33F9631E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6739DF" w:rsidRPr="006739DF" w14:paraId="1F58564A" w14:textId="77777777" w:rsidTr="00A91E6D">
        <w:trPr>
          <w:trHeight w:val="957"/>
        </w:trPr>
        <w:tc>
          <w:tcPr>
            <w:tcW w:w="7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52AD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179555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C8C50F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наличие квалифицированных педагогических кадров</w:t>
            </w:r>
          </w:p>
        </w:tc>
        <w:tc>
          <w:tcPr>
            <w:tcW w:w="10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C887E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100% педагогов, работающих в учреждении, имеют </w:t>
            </w:r>
            <w:r w:rsidRPr="006739DF">
              <w:rPr>
                <w:rFonts w:ascii="Times New Roman" w:hAnsi="Times New Roman" w:cs="Times New Roman"/>
              </w:rPr>
              <w:t>дефектологическое</w:t>
            </w: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или переподготовку в области специальной педагогики (для школ)</w:t>
            </w:r>
          </w:p>
        </w:tc>
        <w:tc>
          <w:tcPr>
            <w:tcW w:w="869" w:type="pct"/>
            <w:tcBorders>
              <w:left w:val="single" w:sz="4" w:space="0" w:color="auto"/>
            </w:tcBorders>
            <w:vAlign w:val="center"/>
          </w:tcPr>
          <w:p w14:paraId="304D44E2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6739DF" w:rsidRPr="006739DF" w14:paraId="2F37E009" w14:textId="77777777" w:rsidTr="00A91E6D">
        <w:tc>
          <w:tcPr>
            <w:tcW w:w="7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139A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AFB1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B814B6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F43E3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100% педагогов, работающих с использованием дистанционных технологий, имеют </w:t>
            </w:r>
            <w:proofErr w:type="gramStart"/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</w:t>
            </w:r>
            <w:proofErr w:type="gramEnd"/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 данной в области </w:t>
            </w:r>
          </w:p>
        </w:tc>
        <w:tc>
          <w:tcPr>
            <w:tcW w:w="869" w:type="pct"/>
            <w:tcBorders>
              <w:left w:val="single" w:sz="4" w:space="0" w:color="auto"/>
            </w:tcBorders>
            <w:vAlign w:val="center"/>
          </w:tcPr>
          <w:p w14:paraId="24DC3707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6739DF" w:rsidRPr="006739DF" w14:paraId="0AC18EDE" w14:textId="77777777" w:rsidTr="00A91E6D">
        <w:tc>
          <w:tcPr>
            <w:tcW w:w="7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809B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3" w:type="pct"/>
            <w:gridSpan w:val="6"/>
            <w:tcBorders>
              <w:left w:val="single" w:sz="4" w:space="0" w:color="auto"/>
            </w:tcBorders>
          </w:tcPr>
          <w:p w14:paraId="7B446AC9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Выплаты за интенсивность и высокие результаты работы</w:t>
            </w:r>
          </w:p>
        </w:tc>
      </w:tr>
      <w:tr w:rsidR="006739DF" w:rsidRPr="006739DF" w14:paraId="0047B6C9" w14:textId="77777777" w:rsidTr="00A91E6D">
        <w:tc>
          <w:tcPr>
            <w:tcW w:w="7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9937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Merge w:val="restart"/>
            <w:tcBorders>
              <w:left w:val="single" w:sz="4" w:space="0" w:color="auto"/>
            </w:tcBorders>
            <w:vAlign w:val="center"/>
          </w:tcPr>
          <w:p w14:paraId="190CA029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Успешная интеграция в общество обучающихся, воспитанников</w:t>
            </w:r>
          </w:p>
        </w:tc>
        <w:tc>
          <w:tcPr>
            <w:tcW w:w="1287" w:type="pct"/>
            <w:vAlign w:val="center"/>
          </w:tcPr>
          <w:p w14:paraId="1468FBD2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отсутствие правонарушений, преступлений, самовольных уходов, несчастных случаев с обучающимися, воспитанниками</w:t>
            </w:r>
          </w:p>
        </w:tc>
        <w:tc>
          <w:tcPr>
            <w:tcW w:w="1077" w:type="pct"/>
            <w:gridSpan w:val="3"/>
            <w:vAlign w:val="center"/>
          </w:tcPr>
          <w:p w14:paraId="1A91603D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869" w:type="pct"/>
            <w:vAlign w:val="center"/>
          </w:tcPr>
          <w:p w14:paraId="5625B96F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6739DF" w:rsidRPr="006739DF" w14:paraId="7DE7E7DC" w14:textId="77777777" w:rsidTr="00A91E6D">
        <w:trPr>
          <w:trHeight w:val="673"/>
        </w:trPr>
        <w:tc>
          <w:tcPr>
            <w:tcW w:w="76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3C003B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</w:tcBorders>
            <w:vAlign w:val="center"/>
          </w:tcPr>
          <w:p w14:paraId="4AE1AEA7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pct"/>
            <w:vMerge w:val="restart"/>
            <w:vAlign w:val="center"/>
          </w:tcPr>
          <w:p w14:paraId="4EF60F03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продолжение обучения выпускников учреждения в учреждениях профессионального образования</w:t>
            </w:r>
          </w:p>
        </w:tc>
        <w:tc>
          <w:tcPr>
            <w:tcW w:w="1077" w:type="pct"/>
            <w:gridSpan w:val="3"/>
            <w:vAlign w:val="center"/>
          </w:tcPr>
          <w:p w14:paraId="50AAD7D5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90% выпускников продолжают обучение в </w:t>
            </w:r>
            <w:r w:rsidRPr="006739DF">
              <w:rPr>
                <w:rFonts w:ascii="Times New Roman" w:hAnsi="Times New Roman" w:cs="Times New Roman"/>
              </w:rPr>
              <w:t xml:space="preserve">профессиональных </w:t>
            </w: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учреждениях </w:t>
            </w:r>
          </w:p>
        </w:tc>
        <w:tc>
          <w:tcPr>
            <w:tcW w:w="869" w:type="pct"/>
            <w:vAlign w:val="center"/>
          </w:tcPr>
          <w:p w14:paraId="4526D5E1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6739DF" w:rsidRPr="006739DF" w14:paraId="297F79FB" w14:textId="77777777" w:rsidTr="00A91E6D">
        <w:trPr>
          <w:trHeight w:val="556"/>
        </w:trPr>
        <w:tc>
          <w:tcPr>
            <w:tcW w:w="7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DBEE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</w:tcBorders>
          </w:tcPr>
          <w:p w14:paraId="362020CA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pct"/>
            <w:vMerge/>
          </w:tcPr>
          <w:p w14:paraId="0996AB5F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gridSpan w:val="3"/>
            <w:vAlign w:val="center"/>
          </w:tcPr>
          <w:p w14:paraId="743901A6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70% выпускников, из числа детей-инвалидов продолжают обучение в </w:t>
            </w:r>
            <w:r w:rsidRPr="006739DF">
              <w:rPr>
                <w:rFonts w:ascii="Times New Roman" w:hAnsi="Times New Roman" w:cs="Times New Roman"/>
              </w:rPr>
              <w:t xml:space="preserve">профессиональных </w:t>
            </w:r>
            <w:r w:rsidRPr="006739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образовательных учреждениях </w:t>
            </w:r>
          </w:p>
        </w:tc>
        <w:tc>
          <w:tcPr>
            <w:tcW w:w="869" w:type="pct"/>
            <w:vAlign w:val="center"/>
          </w:tcPr>
          <w:p w14:paraId="4A01289A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20%</w:t>
            </w:r>
          </w:p>
        </w:tc>
      </w:tr>
      <w:tr w:rsidR="006739DF" w:rsidRPr="006739DF" w14:paraId="12F2C166" w14:textId="77777777" w:rsidTr="00A91E6D">
        <w:trPr>
          <w:trHeight w:val="1080"/>
        </w:trPr>
        <w:tc>
          <w:tcPr>
            <w:tcW w:w="7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76A74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Merge w:val="restart"/>
            <w:tcBorders>
              <w:left w:val="single" w:sz="4" w:space="0" w:color="auto"/>
            </w:tcBorders>
            <w:vAlign w:val="center"/>
          </w:tcPr>
          <w:p w14:paraId="723B9691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социального опыта обучающихся, воспитанников</w:t>
            </w:r>
          </w:p>
        </w:tc>
        <w:tc>
          <w:tcPr>
            <w:tcW w:w="1287" w:type="pct"/>
            <w:vMerge w:val="restart"/>
            <w:vAlign w:val="center"/>
          </w:tcPr>
          <w:p w14:paraId="730C1BE1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участие обучающихся, </w:t>
            </w:r>
            <w:proofErr w:type="gramStart"/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воспитанников  в</w:t>
            </w:r>
            <w:proofErr w:type="gramEnd"/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 соревнованиях, конкурсах олимпиадах</w:t>
            </w:r>
          </w:p>
        </w:tc>
        <w:tc>
          <w:tcPr>
            <w:tcW w:w="1077" w:type="pct"/>
            <w:gridSpan w:val="3"/>
            <w:tcBorders>
              <w:bottom w:val="single" w:sz="4" w:space="0" w:color="auto"/>
            </w:tcBorders>
            <w:vAlign w:val="center"/>
          </w:tcPr>
          <w:p w14:paraId="32967376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наличие призового места наследующих уровнях:</w:t>
            </w:r>
          </w:p>
        </w:tc>
        <w:tc>
          <w:tcPr>
            <w:tcW w:w="869" w:type="pct"/>
            <w:tcBorders>
              <w:bottom w:val="single" w:sz="4" w:space="0" w:color="auto"/>
            </w:tcBorders>
            <w:vAlign w:val="center"/>
          </w:tcPr>
          <w:p w14:paraId="50D83EEC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9DF" w:rsidRPr="006739DF" w14:paraId="6610437A" w14:textId="77777777" w:rsidTr="00A91E6D">
        <w:trPr>
          <w:trHeight w:val="285"/>
        </w:trPr>
        <w:tc>
          <w:tcPr>
            <w:tcW w:w="7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1B7C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</w:tcBorders>
            <w:vAlign w:val="center"/>
          </w:tcPr>
          <w:p w14:paraId="341504B7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pct"/>
            <w:vMerge/>
            <w:vAlign w:val="center"/>
          </w:tcPr>
          <w:p w14:paraId="2562C1D0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gridSpan w:val="3"/>
            <w:tcBorders>
              <w:top w:val="single" w:sz="4" w:space="0" w:color="auto"/>
            </w:tcBorders>
            <w:vAlign w:val="center"/>
          </w:tcPr>
          <w:p w14:paraId="58B22087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региональном</w:t>
            </w:r>
          </w:p>
        </w:tc>
        <w:tc>
          <w:tcPr>
            <w:tcW w:w="869" w:type="pct"/>
            <w:tcBorders>
              <w:top w:val="single" w:sz="4" w:space="0" w:color="auto"/>
            </w:tcBorders>
            <w:vAlign w:val="center"/>
          </w:tcPr>
          <w:p w14:paraId="4496BE53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  <w:tr w:rsidR="006739DF" w:rsidRPr="006739DF" w14:paraId="10D5DE56" w14:textId="77777777" w:rsidTr="00A91E6D">
        <w:trPr>
          <w:trHeight w:val="280"/>
        </w:trPr>
        <w:tc>
          <w:tcPr>
            <w:tcW w:w="7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8A8C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</w:tcBorders>
            <w:vAlign w:val="center"/>
          </w:tcPr>
          <w:p w14:paraId="3844CD90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pct"/>
            <w:vMerge/>
            <w:vAlign w:val="center"/>
          </w:tcPr>
          <w:p w14:paraId="428EE9B3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gridSpan w:val="3"/>
            <w:vAlign w:val="center"/>
          </w:tcPr>
          <w:p w14:paraId="7FA85070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739DF">
              <w:rPr>
                <w:rFonts w:ascii="Times New Roman" w:hAnsi="Times New Roman" w:cs="Times New Roman"/>
                <w:sz w:val="22"/>
                <w:szCs w:val="22"/>
              </w:rPr>
              <w:t>межрегиональном</w:t>
            </w:r>
          </w:p>
        </w:tc>
        <w:tc>
          <w:tcPr>
            <w:tcW w:w="869" w:type="pct"/>
            <w:vAlign w:val="center"/>
          </w:tcPr>
          <w:p w14:paraId="7722E5C6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6739DF" w:rsidRPr="006739DF" w14:paraId="7D9C903D" w14:textId="77777777" w:rsidTr="00A91E6D">
        <w:trPr>
          <w:trHeight w:val="517"/>
        </w:trPr>
        <w:tc>
          <w:tcPr>
            <w:tcW w:w="7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3107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</w:tcBorders>
          </w:tcPr>
          <w:p w14:paraId="7CC8C4B0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pct"/>
            <w:vMerge/>
            <w:vAlign w:val="center"/>
          </w:tcPr>
          <w:p w14:paraId="3D2E8A8D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gridSpan w:val="3"/>
            <w:vAlign w:val="center"/>
          </w:tcPr>
          <w:p w14:paraId="3D860B61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всероссийском</w:t>
            </w:r>
          </w:p>
        </w:tc>
        <w:tc>
          <w:tcPr>
            <w:tcW w:w="869" w:type="pct"/>
            <w:vAlign w:val="center"/>
          </w:tcPr>
          <w:p w14:paraId="5A6F5F01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</w:tr>
      <w:tr w:rsidR="006739DF" w:rsidRPr="006739DF" w14:paraId="60210366" w14:textId="77777777" w:rsidTr="00A91E6D">
        <w:tc>
          <w:tcPr>
            <w:tcW w:w="7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5D0E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Merge w:val="restart"/>
            <w:tcBorders>
              <w:left w:val="single" w:sz="4" w:space="0" w:color="auto"/>
            </w:tcBorders>
            <w:vAlign w:val="center"/>
          </w:tcPr>
          <w:p w14:paraId="5E3CEDAD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учреждения</w:t>
            </w:r>
          </w:p>
        </w:tc>
        <w:tc>
          <w:tcPr>
            <w:tcW w:w="1287" w:type="pct"/>
            <w:vMerge w:val="restart"/>
            <w:vAlign w:val="center"/>
          </w:tcPr>
          <w:p w14:paraId="6276EEF8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ведение экспериментальной работы</w:t>
            </w:r>
          </w:p>
        </w:tc>
        <w:tc>
          <w:tcPr>
            <w:tcW w:w="1077" w:type="pct"/>
            <w:gridSpan w:val="3"/>
            <w:vAlign w:val="center"/>
          </w:tcPr>
          <w:p w14:paraId="07BA9A3B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мероприятий </w:t>
            </w:r>
            <w:r w:rsidRPr="006739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соответствии </w:t>
            </w:r>
            <w:r w:rsidRPr="006739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планом работы </w:t>
            </w:r>
            <w:proofErr w:type="spellStart"/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стажировочной</w:t>
            </w:r>
            <w:proofErr w:type="spellEnd"/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 (базовой) площадки</w:t>
            </w:r>
          </w:p>
        </w:tc>
        <w:tc>
          <w:tcPr>
            <w:tcW w:w="869" w:type="pct"/>
            <w:vAlign w:val="center"/>
          </w:tcPr>
          <w:p w14:paraId="1CBB7FC2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</w:tr>
      <w:tr w:rsidR="006739DF" w:rsidRPr="006739DF" w14:paraId="01499F15" w14:textId="77777777" w:rsidTr="00A91E6D">
        <w:tc>
          <w:tcPr>
            <w:tcW w:w="7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5CA8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</w:tcBorders>
            <w:vAlign w:val="center"/>
          </w:tcPr>
          <w:p w14:paraId="3CCB9BDB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pct"/>
            <w:vMerge/>
            <w:vAlign w:val="center"/>
          </w:tcPr>
          <w:p w14:paraId="6A270017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  <w:gridSpan w:val="3"/>
            <w:vAlign w:val="center"/>
          </w:tcPr>
          <w:p w14:paraId="753B62E5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замечаний, проверяющих организаций к работе </w:t>
            </w:r>
            <w:proofErr w:type="spellStart"/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стажировочной</w:t>
            </w:r>
            <w:proofErr w:type="spellEnd"/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 (базовой) площадки</w:t>
            </w:r>
          </w:p>
        </w:tc>
        <w:tc>
          <w:tcPr>
            <w:tcW w:w="869" w:type="pct"/>
            <w:vAlign w:val="center"/>
          </w:tcPr>
          <w:p w14:paraId="024DE4A7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</w:tr>
      <w:tr w:rsidR="006739DF" w:rsidRPr="006739DF" w14:paraId="24F9F6F5" w14:textId="77777777" w:rsidTr="00A91E6D">
        <w:tc>
          <w:tcPr>
            <w:tcW w:w="7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95E4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3" w:type="pct"/>
            <w:gridSpan w:val="6"/>
            <w:tcBorders>
              <w:left w:val="single" w:sz="4" w:space="0" w:color="auto"/>
            </w:tcBorders>
          </w:tcPr>
          <w:p w14:paraId="474B0B36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Выплаты за качество выполняемых работ</w:t>
            </w:r>
          </w:p>
        </w:tc>
      </w:tr>
      <w:tr w:rsidR="006739DF" w:rsidRPr="006739DF" w14:paraId="2782E3E5" w14:textId="77777777" w:rsidTr="00A91E6D">
        <w:tc>
          <w:tcPr>
            <w:tcW w:w="7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E9D3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AE0ECD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</w:rPr>
              <w:t>Результативность</w:t>
            </w: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учреждения</w:t>
            </w:r>
          </w:p>
        </w:tc>
        <w:tc>
          <w:tcPr>
            <w:tcW w:w="1287" w:type="pct"/>
            <w:tcBorders>
              <w:left w:val="single" w:sz="4" w:space="0" w:color="auto"/>
            </w:tcBorders>
            <w:vAlign w:val="center"/>
          </w:tcPr>
          <w:p w14:paraId="777AD5CA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реализация образовательной программы учреждения</w:t>
            </w:r>
          </w:p>
        </w:tc>
        <w:tc>
          <w:tcPr>
            <w:tcW w:w="1068" w:type="pct"/>
            <w:gridSpan w:val="2"/>
            <w:vAlign w:val="center"/>
          </w:tcPr>
          <w:p w14:paraId="3E68A862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качества по результатам итоговых контрольных работ, итоговой аттестации учащихся от 40% и выше </w:t>
            </w:r>
          </w:p>
        </w:tc>
        <w:tc>
          <w:tcPr>
            <w:tcW w:w="878" w:type="pct"/>
            <w:gridSpan w:val="2"/>
            <w:vAlign w:val="center"/>
          </w:tcPr>
          <w:p w14:paraId="50109722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6739DF" w:rsidRPr="006739DF" w14:paraId="109BBABA" w14:textId="77777777" w:rsidTr="00A91E6D">
        <w:tc>
          <w:tcPr>
            <w:tcW w:w="7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9B49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B2A37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pct"/>
            <w:tcBorders>
              <w:left w:val="single" w:sz="4" w:space="0" w:color="auto"/>
            </w:tcBorders>
            <w:vAlign w:val="center"/>
          </w:tcPr>
          <w:p w14:paraId="1EBF72FF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отсутствие обращений граждан по поводу конфликтных ситуаций в учреждении (по итогам предыдущего квартала)</w:t>
            </w:r>
          </w:p>
        </w:tc>
        <w:tc>
          <w:tcPr>
            <w:tcW w:w="1068" w:type="pct"/>
            <w:gridSpan w:val="2"/>
            <w:vAlign w:val="center"/>
          </w:tcPr>
          <w:p w14:paraId="31AB7395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8" w:type="pct"/>
            <w:gridSpan w:val="2"/>
            <w:vAlign w:val="center"/>
          </w:tcPr>
          <w:p w14:paraId="197DF7E5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6739DF" w:rsidRPr="006739DF" w14:paraId="734405B2" w14:textId="77777777" w:rsidTr="00A91E6D">
        <w:tc>
          <w:tcPr>
            <w:tcW w:w="7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1D54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60CFC5A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Умение выстраивать эффективное взаимодействие для достижения целей учреждения</w:t>
            </w:r>
          </w:p>
        </w:tc>
        <w:tc>
          <w:tcPr>
            <w:tcW w:w="1287" w:type="pct"/>
            <w:vAlign w:val="center"/>
          </w:tcPr>
          <w:p w14:paraId="7B39E48E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экономических и социальных партнеров для реализации основных направлений </w:t>
            </w:r>
            <w:proofErr w:type="gramStart"/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деятельности  учреждения</w:t>
            </w:r>
            <w:proofErr w:type="gramEnd"/>
          </w:p>
        </w:tc>
        <w:tc>
          <w:tcPr>
            <w:tcW w:w="1068" w:type="pct"/>
            <w:gridSpan w:val="2"/>
            <w:vAlign w:val="center"/>
          </w:tcPr>
          <w:p w14:paraId="77020FF2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заключен договор о сетевом взаимодействии, привлечены средства из дополнительных источников финансирования </w:t>
            </w:r>
            <w:r w:rsidRPr="006739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(грант)</w:t>
            </w:r>
          </w:p>
        </w:tc>
        <w:tc>
          <w:tcPr>
            <w:tcW w:w="878" w:type="pct"/>
            <w:gridSpan w:val="2"/>
            <w:vAlign w:val="center"/>
          </w:tcPr>
          <w:p w14:paraId="252ABA91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40%</w:t>
            </w:r>
          </w:p>
        </w:tc>
      </w:tr>
      <w:tr w:rsidR="006739DF" w:rsidRPr="006739DF" w14:paraId="4F9835FD" w14:textId="77777777" w:rsidTr="00A91E6D">
        <w:tc>
          <w:tcPr>
            <w:tcW w:w="7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B6046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left w:val="single" w:sz="4" w:space="0" w:color="auto"/>
            </w:tcBorders>
            <w:vAlign w:val="center"/>
          </w:tcPr>
          <w:p w14:paraId="4AC91267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Умение качественно предоставлять информацию о деятельности учреждения</w:t>
            </w:r>
          </w:p>
        </w:tc>
        <w:tc>
          <w:tcPr>
            <w:tcW w:w="1287" w:type="pct"/>
            <w:vAlign w:val="center"/>
          </w:tcPr>
          <w:p w14:paraId="1ED3E35E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эффективное</w:t>
            </w:r>
          </w:p>
          <w:p w14:paraId="41C660D8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и системное использование в работе информационно - коммуникационных технологий</w:t>
            </w:r>
          </w:p>
        </w:tc>
        <w:tc>
          <w:tcPr>
            <w:tcW w:w="1068" w:type="pct"/>
            <w:gridSpan w:val="2"/>
            <w:vAlign w:val="center"/>
          </w:tcPr>
          <w:p w14:paraId="727E142F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100% информации представляется в срок и в соответствии с требованиями</w:t>
            </w:r>
          </w:p>
        </w:tc>
        <w:tc>
          <w:tcPr>
            <w:tcW w:w="878" w:type="pct"/>
            <w:gridSpan w:val="2"/>
            <w:vAlign w:val="center"/>
          </w:tcPr>
          <w:p w14:paraId="69D9477B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6739DF" w:rsidRPr="006739DF" w14:paraId="1773F755" w14:textId="77777777" w:rsidTr="00A91E6D">
        <w:trPr>
          <w:trHeight w:val="3325"/>
        </w:trPr>
        <w:tc>
          <w:tcPr>
            <w:tcW w:w="7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11DD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left w:val="single" w:sz="4" w:space="0" w:color="auto"/>
            </w:tcBorders>
            <w:vAlign w:val="center"/>
          </w:tcPr>
          <w:p w14:paraId="702614CA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современных средств автоматизации сбора, учета и хранения </w:t>
            </w:r>
            <w:proofErr w:type="gramStart"/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информации  с</w:t>
            </w:r>
            <w:proofErr w:type="gramEnd"/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 помощью </w:t>
            </w:r>
            <w:r w:rsidRPr="006739DF">
              <w:rPr>
                <w:rFonts w:ascii="Times New Roman" w:hAnsi="Times New Roman" w:cs="Times New Roman"/>
              </w:rPr>
              <w:t xml:space="preserve">информационных </w:t>
            </w: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компьютерных технологий </w:t>
            </w:r>
          </w:p>
        </w:tc>
        <w:tc>
          <w:tcPr>
            <w:tcW w:w="1287" w:type="pct"/>
            <w:vAlign w:val="center"/>
          </w:tcPr>
          <w:p w14:paraId="7FF86A7C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ведение баз автоматического сбора информации</w:t>
            </w:r>
          </w:p>
        </w:tc>
        <w:tc>
          <w:tcPr>
            <w:tcW w:w="1068" w:type="pct"/>
            <w:gridSpan w:val="2"/>
            <w:vAlign w:val="center"/>
          </w:tcPr>
          <w:p w14:paraId="781A26D5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замечаний по ведению баз автоматического сбора информации </w:t>
            </w:r>
          </w:p>
        </w:tc>
        <w:tc>
          <w:tcPr>
            <w:tcW w:w="878" w:type="pct"/>
            <w:gridSpan w:val="2"/>
            <w:vAlign w:val="center"/>
          </w:tcPr>
          <w:p w14:paraId="1E50A919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6739DF" w:rsidRPr="006739DF" w14:paraId="60F086D9" w14:textId="77777777" w:rsidTr="00A91E6D">
        <w:trPr>
          <w:trHeight w:val="2294"/>
        </w:trPr>
        <w:tc>
          <w:tcPr>
            <w:tcW w:w="76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E423C9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tcBorders>
              <w:left w:val="single" w:sz="4" w:space="0" w:color="auto"/>
            </w:tcBorders>
            <w:vAlign w:val="center"/>
          </w:tcPr>
          <w:p w14:paraId="093DC0CC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Pr="006739DF">
              <w:rPr>
                <w:rFonts w:ascii="Times New Roman" w:hAnsi="Times New Roman" w:cs="Times New Roman"/>
              </w:rPr>
              <w:t>информационной</w:t>
            </w: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 открытости учреждения</w:t>
            </w:r>
          </w:p>
        </w:tc>
        <w:tc>
          <w:tcPr>
            <w:tcW w:w="1287" w:type="pct"/>
            <w:vAlign w:val="center"/>
          </w:tcPr>
          <w:p w14:paraId="2119FF5E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информационно-разъяснительной работы среди граждан, а также популяризация деятельности учреждения</w:t>
            </w:r>
          </w:p>
        </w:tc>
        <w:tc>
          <w:tcPr>
            <w:tcW w:w="1068" w:type="pct"/>
            <w:gridSpan w:val="2"/>
            <w:vAlign w:val="center"/>
          </w:tcPr>
          <w:p w14:paraId="7D6687E5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системное сопровождение официального Интернет-сайта учреждения</w:t>
            </w:r>
          </w:p>
        </w:tc>
        <w:tc>
          <w:tcPr>
            <w:tcW w:w="878" w:type="pct"/>
            <w:gridSpan w:val="2"/>
            <w:vAlign w:val="center"/>
          </w:tcPr>
          <w:p w14:paraId="617858B8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6739DF" w:rsidRPr="006739DF" w14:paraId="19B3C77B" w14:textId="77777777" w:rsidTr="00A91E6D">
        <w:tc>
          <w:tcPr>
            <w:tcW w:w="767" w:type="pct"/>
            <w:vMerge w:val="restart"/>
            <w:tcBorders>
              <w:top w:val="single" w:sz="4" w:space="0" w:color="auto"/>
            </w:tcBorders>
          </w:tcPr>
          <w:p w14:paraId="06722447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r w:rsidRPr="006739DF">
              <w:rPr>
                <w:rFonts w:ascii="Times New Roman" w:hAnsi="Times New Roman" w:cs="Times New Roman"/>
                <w:sz w:val="21"/>
                <w:szCs w:val="21"/>
              </w:rPr>
              <w:t xml:space="preserve">Заместитель руководителя </w:t>
            </w:r>
          </w:p>
        </w:tc>
        <w:tc>
          <w:tcPr>
            <w:tcW w:w="4233" w:type="pct"/>
            <w:gridSpan w:val="6"/>
          </w:tcPr>
          <w:p w14:paraId="63E66B6B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Выплаты за важность выполняемой работы, степень самостоятельности </w:t>
            </w:r>
            <w:r w:rsidRPr="006739DF">
              <w:rPr>
                <w:rFonts w:ascii="Times New Roman" w:hAnsi="Times New Roman" w:cs="Times New Roman"/>
                <w:sz w:val="24"/>
                <w:szCs w:val="24"/>
              </w:rPr>
              <w:br/>
              <w:t>и ответственности при выполнении поставленных задач</w:t>
            </w:r>
          </w:p>
        </w:tc>
      </w:tr>
      <w:tr w:rsidR="006739DF" w:rsidRPr="006739DF" w14:paraId="5AD9E8AC" w14:textId="77777777" w:rsidTr="00A91E6D">
        <w:tc>
          <w:tcPr>
            <w:tcW w:w="767" w:type="pct"/>
            <w:vMerge/>
          </w:tcPr>
          <w:p w14:paraId="20F88AD5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Merge w:val="restart"/>
            <w:vAlign w:val="center"/>
          </w:tcPr>
          <w:p w14:paraId="79F2DC5A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Обеспечение стабильного функционирования учреждения</w:t>
            </w:r>
          </w:p>
        </w:tc>
        <w:tc>
          <w:tcPr>
            <w:tcW w:w="1287" w:type="pct"/>
            <w:vAlign w:val="center"/>
          </w:tcPr>
          <w:p w14:paraId="74FC53C4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выполнение показателей муниципального здания</w:t>
            </w:r>
          </w:p>
        </w:tc>
        <w:tc>
          <w:tcPr>
            <w:tcW w:w="1068" w:type="pct"/>
            <w:gridSpan w:val="2"/>
            <w:vAlign w:val="center"/>
          </w:tcPr>
          <w:p w14:paraId="0F2675C6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878" w:type="pct"/>
            <w:gridSpan w:val="2"/>
            <w:vAlign w:val="center"/>
          </w:tcPr>
          <w:p w14:paraId="5180F23D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6739DF" w:rsidRPr="006739DF" w14:paraId="79EE120A" w14:textId="77777777" w:rsidTr="00A91E6D">
        <w:tc>
          <w:tcPr>
            <w:tcW w:w="767" w:type="pct"/>
            <w:vMerge/>
          </w:tcPr>
          <w:p w14:paraId="74BFF881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Merge/>
            <w:vAlign w:val="center"/>
          </w:tcPr>
          <w:p w14:paraId="03AD6DE5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pct"/>
            <w:vAlign w:val="center"/>
          </w:tcPr>
          <w:p w14:paraId="2F5D9594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предписаний (замечаний) контролирующих органов, учредителя, </w:t>
            </w:r>
            <w:proofErr w:type="gramStart"/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руководителя  по</w:t>
            </w:r>
            <w:proofErr w:type="gramEnd"/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проведенным проверкам (по итогам предыдущего квартала)</w:t>
            </w:r>
          </w:p>
        </w:tc>
        <w:tc>
          <w:tcPr>
            <w:tcW w:w="1068" w:type="pct"/>
            <w:gridSpan w:val="2"/>
            <w:vAlign w:val="center"/>
          </w:tcPr>
          <w:p w14:paraId="344008C3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8" w:type="pct"/>
            <w:gridSpan w:val="2"/>
            <w:vAlign w:val="center"/>
          </w:tcPr>
          <w:p w14:paraId="179CEAF2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6739DF" w:rsidRPr="006739DF" w14:paraId="65AAA958" w14:textId="77777777" w:rsidTr="00A91E6D">
        <w:tc>
          <w:tcPr>
            <w:tcW w:w="767" w:type="pct"/>
            <w:vMerge/>
          </w:tcPr>
          <w:p w14:paraId="3D36F874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Merge/>
            <w:vAlign w:val="center"/>
          </w:tcPr>
          <w:p w14:paraId="00E6467F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pct"/>
            <w:vAlign w:val="center"/>
          </w:tcPr>
          <w:p w14:paraId="1D2B2D23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отсутствие травм, несчастных случаев</w:t>
            </w:r>
          </w:p>
        </w:tc>
        <w:tc>
          <w:tcPr>
            <w:tcW w:w="1068" w:type="pct"/>
            <w:gridSpan w:val="2"/>
            <w:vAlign w:val="center"/>
          </w:tcPr>
          <w:p w14:paraId="1C6F57A2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8" w:type="pct"/>
            <w:gridSpan w:val="2"/>
            <w:vAlign w:val="center"/>
          </w:tcPr>
          <w:p w14:paraId="76819E81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6739DF" w:rsidRPr="006739DF" w14:paraId="453FFCD0" w14:textId="77777777" w:rsidTr="00A91E6D">
        <w:trPr>
          <w:trHeight w:val="846"/>
        </w:trPr>
        <w:tc>
          <w:tcPr>
            <w:tcW w:w="767" w:type="pct"/>
            <w:vMerge/>
          </w:tcPr>
          <w:p w14:paraId="5F2F7B8B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3BA376E3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Эффективность реализуемой кадровой политики</w:t>
            </w:r>
          </w:p>
        </w:tc>
        <w:tc>
          <w:tcPr>
            <w:tcW w:w="1287" w:type="pct"/>
            <w:vAlign w:val="center"/>
          </w:tcPr>
          <w:p w14:paraId="0914B1D1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исполнение плана повышения профессиональной подготовки работников</w:t>
            </w:r>
          </w:p>
        </w:tc>
        <w:tc>
          <w:tcPr>
            <w:tcW w:w="1068" w:type="pct"/>
            <w:gridSpan w:val="2"/>
            <w:vAlign w:val="center"/>
          </w:tcPr>
          <w:p w14:paraId="79F6601C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100% работников повысили квалификацию </w:t>
            </w:r>
            <w:r w:rsidRPr="006739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соответствии </w:t>
            </w:r>
            <w:r w:rsidRPr="006739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планом (по итогам </w:t>
            </w:r>
            <w:r w:rsidRPr="006739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предыдущего квартала) </w:t>
            </w:r>
          </w:p>
        </w:tc>
        <w:tc>
          <w:tcPr>
            <w:tcW w:w="878" w:type="pct"/>
            <w:gridSpan w:val="2"/>
            <w:vAlign w:val="center"/>
          </w:tcPr>
          <w:p w14:paraId="7BD2136B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20%</w:t>
            </w:r>
          </w:p>
        </w:tc>
      </w:tr>
      <w:tr w:rsidR="006739DF" w:rsidRPr="006739DF" w14:paraId="06987056" w14:textId="77777777" w:rsidTr="00A91E6D">
        <w:tc>
          <w:tcPr>
            <w:tcW w:w="767" w:type="pct"/>
            <w:vMerge/>
          </w:tcPr>
          <w:p w14:paraId="42D284AA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3" w:type="pct"/>
            <w:gridSpan w:val="6"/>
          </w:tcPr>
          <w:p w14:paraId="21384414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Выплаты за интенсивность и высокие результаты работы</w:t>
            </w:r>
          </w:p>
        </w:tc>
      </w:tr>
      <w:tr w:rsidR="006739DF" w:rsidRPr="006739DF" w14:paraId="77458491" w14:textId="77777777" w:rsidTr="00A91E6D">
        <w:tc>
          <w:tcPr>
            <w:tcW w:w="767" w:type="pct"/>
            <w:vMerge/>
          </w:tcPr>
          <w:p w14:paraId="211A4825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Merge w:val="restart"/>
            <w:vAlign w:val="center"/>
          </w:tcPr>
          <w:p w14:paraId="084E7010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Успешная интеграция в общество обучающихся, воспитанников</w:t>
            </w:r>
          </w:p>
        </w:tc>
        <w:tc>
          <w:tcPr>
            <w:tcW w:w="1287" w:type="pct"/>
            <w:vAlign w:val="center"/>
          </w:tcPr>
          <w:p w14:paraId="442DC744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отсутствие правонарушений, преступлений, самовольных уходов, несчастных случаев с обучающимися, воспитанниками</w:t>
            </w:r>
          </w:p>
        </w:tc>
        <w:tc>
          <w:tcPr>
            <w:tcW w:w="1068" w:type="pct"/>
            <w:gridSpan w:val="2"/>
            <w:vAlign w:val="center"/>
          </w:tcPr>
          <w:p w14:paraId="2B42510C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878" w:type="pct"/>
            <w:gridSpan w:val="2"/>
            <w:vAlign w:val="center"/>
          </w:tcPr>
          <w:p w14:paraId="2A2C0EEE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6739DF" w:rsidRPr="006739DF" w14:paraId="777CFCF8" w14:textId="77777777" w:rsidTr="00A91E6D">
        <w:tc>
          <w:tcPr>
            <w:tcW w:w="767" w:type="pct"/>
            <w:vMerge/>
          </w:tcPr>
          <w:p w14:paraId="40FBB326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Merge/>
            <w:vAlign w:val="center"/>
          </w:tcPr>
          <w:p w14:paraId="1314980B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pct"/>
            <w:vMerge w:val="restart"/>
            <w:vAlign w:val="center"/>
          </w:tcPr>
          <w:p w14:paraId="18198C4E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обучения выпускников учреждения в профессиональных образовательных учреждениях </w:t>
            </w:r>
          </w:p>
        </w:tc>
        <w:tc>
          <w:tcPr>
            <w:tcW w:w="1068" w:type="pct"/>
            <w:gridSpan w:val="2"/>
            <w:vAlign w:val="center"/>
          </w:tcPr>
          <w:p w14:paraId="2728498E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90% выпускников продолжают обучение в </w:t>
            </w:r>
            <w:r w:rsidRPr="006739DF">
              <w:rPr>
                <w:rFonts w:ascii="Times New Roman" w:hAnsi="Times New Roman" w:cs="Times New Roman"/>
              </w:rPr>
              <w:t xml:space="preserve">профессиональных </w:t>
            </w: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образовательных учреждениях</w:t>
            </w:r>
          </w:p>
        </w:tc>
        <w:tc>
          <w:tcPr>
            <w:tcW w:w="878" w:type="pct"/>
            <w:gridSpan w:val="2"/>
            <w:vAlign w:val="center"/>
          </w:tcPr>
          <w:p w14:paraId="4F9A8F6C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6739DF" w:rsidRPr="006739DF" w14:paraId="4FF0C6B1" w14:textId="77777777" w:rsidTr="00A91E6D">
        <w:tc>
          <w:tcPr>
            <w:tcW w:w="767" w:type="pct"/>
            <w:vMerge/>
          </w:tcPr>
          <w:p w14:paraId="1101B507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Merge/>
            <w:vAlign w:val="center"/>
          </w:tcPr>
          <w:p w14:paraId="098A75A2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pct"/>
            <w:vMerge/>
            <w:vAlign w:val="center"/>
          </w:tcPr>
          <w:p w14:paraId="1FCF8226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pct"/>
            <w:gridSpan w:val="2"/>
            <w:vAlign w:val="center"/>
          </w:tcPr>
          <w:p w14:paraId="76C0AB6A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70% выпускников, из числа детей-инвалидов продолжают обучение в </w:t>
            </w:r>
            <w:r w:rsidRPr="006739DF">
              <w:rPr>
                <w:rFonts w:ascii="Times New Roman" w:hAnsi="Times New Roman" w:cs="Times New Roman"/>
              </w:rPr>
              <w:t xml:space="preserve">профессиональных </w:t>
            </w: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учреждениях </w:t>
            </w:r>
          </w:p>
        </w:tc>
        <w:tc>
          <w:tcPr>
            <w:tcW w:w="878" w:type="pct"/>
            <w:gridSpan w:val="2"/>
            <w:vAlign w:val="center"/>
          </w:tcPr>
          <w:p w14:paraId="587D09E0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6739DF" w:rsidRPr="006739DF" w14:paraId="26651BF5" w14:textId="77777777" w:rsidTr="00A91E6D">
        <w:trPr>
          <w:trHeight w:val="1080"/>
        </w:trPr>
        <w:tc>
          <w:tcPr>
            <w:tcW w:w="767" w:type="pct"/>
            <w:vMerge/>
          </w:tcPr>
          <w:p w14:paraId="630358DA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Merge w:val="restart"/>
            <w:vAlign w:val="center"/>
          </w:tcPr>
          <w:p w14:paraId="12749A42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Формирование социального опыта обучающихся, воспитанников</w:t>
            </w:r>
          </w:p>
        </w:tc>
        <w:tc>
          <w:tcPr>
            <w:tcW w:w="1287" w:type="pct"/>
            <w:vMerge w:val="restart"/>
            <w:vAlign w:val="center"/>
          </w:tcPr>
          <w:p w14:paraId="1E4EA182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участие обучающихся, </w:t>
            </w:r>
            <w:proofErr w:type="gramStart"/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воспитанников  в</w:t>
            </w:r>
            <w:proofErr w:type="gramEnd"/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 соревнованиях, конкурсах олимпиадах</w:t>
            </w:r>
          </w:p>
        </w:tc>
        <w:tc>
          <w:tcPr>
            <w:tcW w:w="1068" w:type="pct"/>
            <w:gridSpan w:val="2"/>
            <w:tcBorders>
              <w:bottom w:val="single" w:sz="4" w:space="0" w:color="auto"/>
            </w:tcBorders>
            <w:vAlign w:val="center"/>
          </w:tcPr>
          <w:p w14:paraId="4996AF4C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наличие призового места на следующих уровнях:</w:t>
            </w:r>
          </w:p>
        </w:tc>
        <w:tc>
          <w:tcPr>
            <w:tcW w:w="878" w:type="pct"/>
            <w:gridSpan w:val="2"/>
            <w:tcBorders>
              <w:bottom w:val="single" w:sz="4" w:space="0" w:color="auto"/>
            </w:tcBorders>
            <w:vAlign w:val="center"/>
          </w:tcPr>
          <w:p w14:paraId="34CFE3DB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9DF" w:rsidRPr="006739DF" w14:paraId="65ABB6EC" w14:textId="77777777" w:rsidTr="00A91E6D">
        <w:trPr>
          <w:trHeight w:val="300"/>
        </w:trPr>
        <w:tc>
          <w:tcPr>
            <w:tcW w:w="767" w:type="pct"/>
            <w:vMerge/>
          </w:tcPr>
          <w:p w14:paraId="0FEE3FDA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Merge/>
            <w:vAlign w:val="center"/>
          </w:tcPr>
          <w:p w14:paraId="42144A5D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pct"/>
            <w:vMerge/>
            <w:vAlign w:val="center"/>
          </w:tcPr>
          <w:p w14:paraId="1F75A628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pct"/>
            <w:gridSpan w:val="2"/>
            <w:tcBorders>
              <w:top w:val="single" w:sz="4" w:space="0" w:color="auto"/>
            </w:tcBorders>
            <w:vAlign w:val="center"/>
          </w:tcPr>
          <w:p w14:paraId="7F74143C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региональном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</w:tcBorders>
            <w:vAlign w:val="center"/>
          </w:tcPr>
          <w:p w14:paraId="23393B7C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  <w:tr w:rsidR="006739DF" w:rsidRPr="006739DF" w14:paraId="66AFB2F7" w14:textId="77777777" w:rsidTr="00A91E6D">
        <w:tc>
          <w:tcPr>
            <w:tcW w:w="767" w:type="pct"/>
            <w:vMerge/>
          </w:tcPr>
          <w:p w14:paraId="07956264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Merge/>
            <w:vAlign w:val="center"/>
          </w:tcPr>
          <w:p w14:paraId="08EC43F7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pct"/>
            <w:vMerge/>
            <w:vAlign w:val="center"/>
          </w:tcPr>
          <w:p w14:paraId="6AF7FF98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pct"/>
            <w:gridSpan w:val="2"/>
            <w:vAlign w:val="center"/>
          </w:tcPr>
          <w:p w14:paraId="47155225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739DF">
              <w:rPr>
                <w:rFonts w:ascii="Times New Roman" w:hAnsi="Times New Roman" w:cs="Times New Roman"/>
              </w:rPr>
              <w:t>межрегиональном</w:t>
            </w:r>
          </w:p>
        </w:tc>
        <w:tc>
          <w:tcPr>
            <w:tcW w:w="878" w:type="pct"/>
            <w:gridSpan w:val="2"/>
            <w:vAlign w:val="center"/>
          </w:tcPr>
          <w:p w14:paraId="17FD2CE3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6739DF" w:rsidRPr="006739DF" w14:paraId="3D56A8C6" w14:textId="77777777" w:rsidTr="00A91E6D">
        <w:tc>
          <w:tcPr>
            <w:tcW w:w="767" w:type="pct"/>
            <w:vMerge/>
          </w:tcPr>
          <w:p w14:paraId="7D7197E7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Merge/>
            <w:vAlign w:val="center"/>
          </w:tcPr>
          <w:p w14:paraId="09DD6186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pct"/>
            <w:vMerge/>
            <w:vAlign w:val="center"/>
          </w:tcPr>
          <w:p w14:paraId="0CF2F4AD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pct"/>
            <w:gridSpan w:val="2"/>
            <w:vAlign w:val="center"/>
          </w:tcPr>
          <w:p w14:paraId="5FA13DA7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всероссийском</w:t>
            </w:r>
          </w:p>
        </w:tc>
        <w:tc>
          <w:tcPr>
            <w:tcW w:w="878" w:type="pct"/>
            <w:gridSpan w:val="2"/>
            <w:vAlign w:val="center"/>
          </w:tcPr>
          <w:p w14:paraId="47C72156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</w:tr>
      <w:tr w:rsidR="006739DF" w:rsidRPr="006739DF" w14:paraId="2BB1E72C" w14:textId="77777777" w:rsidTr="00A91E6D">
        <w:tc>
          <w:tcPr>
            <w:tcW w:w="767" w:type="pct"/>
            <w:vMerge/>
          </w:tcPr>
          <w:p w14:paraId="4095872D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3" w:type="pct"/>
            <w:gridSpan w:val="6"/>
          </w:tcPr>
          <w:p w14:paraId="436F9B9E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Выплаты за качество выполняемых работ</w:t>
            </w:r>
          </w:p>
        </w:tc>
      </w:tr>
      <w:tr w:rsidR="006739DF" w:rsidRPr="006739DF" w14:paraId="004806FC" w14:textId="77777777" w:rsidTr="00A91E6D">
        <w:tc>
          <w:tcPr>
            <w:tcW w:w="767" w:type="pct"/>
            <w:vMerge/>
          </w:tcPr>
          <w:p w14:paraId="62FE569A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Merge w:val="restart"/>
            <w:vAlign w:val="center"/>
          </w:tcPr>
          <w:p w14:paraId="524D470F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</w:rPr>
              <w:t>Результативность</w:t>
            </w: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учреждения</w:t>
            </w:r>
          </w:p>
        </w:tc>
        <w:tc>
          <w:tcPr>
            <w:tcW w:w="1287" w:type="pct"/>
            <w:vAlign w:val="center"/>
          </w:tcPr>
          <w:p w14:paraId="79ABE09D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реализация образовательной программы учреждения</w:t>
            </w:r>
          </w:p>
        </w:tc>
        <w:tc>
          <w:tcPr>
            <w:tcW w:w="1068" w:type="pct"/>
            <w:gridSpan w:val="2"/>
            <w:vAlign w:val="center"/>
          </w:tcPr>
          <w:p w14:paraId="51D4E2E4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показатели качества по результатам четвертных контрольных работ, итоговой аттестации учащихся от 40% и выше</w:t>
            </w:r>
          </w:p>
        </w:tc>
        <w:tc>
          <w:tcPr>
            <w:tcW w:w="878" w:type="pct"/>
            <w:gridSpan w:val="2"/>
            <w:vAlign w:val="center"/>
          </w:tcPr>
          <w:p w14:paraId="6F112868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6739DF" w:rsidRPr="006739DF" w14:paraId="0E806D5F" w14:textId="77777777" w:rsidTr="00A91E6D">
        <w:tc>
          <w:tcPr>
            <w:tcW w:w="767" w:type="pct"/>
            <w:vMerge/>
          </w:tcPr>
          <w:p w14:paraId="6640A5EB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Merge/>
          </w:tcPr>
          <w:p w14:paraId="592A274D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pct"/>
            <w:vAlign w:val="center"/>
          </w:tcPr>
          <w:p w14:paraId="413291A9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разработка адаптированных образовательных программ для всех детей с ограниченными возможностями здоровья</w:t>
            </w:r>
          </w:p>
        </w:tc>
        <w:tc>
          <w:tcPr>
            <w:tcW w:w="1068" w:type="pct"/>
            <w:gridSpan w:val="2"/>
            <w:vAlign w:val="center"/>
          </w:tcPr>
          <w:p w14:paraId="4C0ACE52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878" w:type="pct"/>
            <w:gridSpan w:val="2"/>
            <w:vAlign w:val="center"/>
          </w:tcPr>
          <w:p w14:paraId="5599F608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6739DF" w:rsidRPr="006739DF" w14:paraId="58705432" w14:textId="77777777" w:rsidTr="00A91E6D">
        <w:trPr>
          <w:trHeight w:val="2222"/>
        </w:trPr>
        <w:tc>
          <w:tcPr>
            <w:tcW w:w="767" w:type="pct"/>
            <w:vMerge/>
          </w:tcPr>
          <w:p w14:paraId="6FF08E88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Merge/>
          </w:tcPr>
          <w:p w14:paraId="7A98DA02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pct"/>
            <w:vAlign w:val="center"/>
          </w:tcPr>
          <w:p w14:paraId="54F0806D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отсутствие обращений граждан по поводу конфликтных ситуаций в учреждении (по итогам предыдущего квартала)</w:t>
            </w:r>
          </w:p>
        </w:tc>
        <w:tc>
          <w:tcPr>
            <w:tcW w:w="1068" w:type="pct"/>
            <w:gridSpan w:val="2"/>
            <w:vAlign w:val="center"/>
          </w:tcPr>
          <w:p w14:paraId="297BBF9F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8" w:type="pct"/>
            <w:gridSpan w:val="2"/>
            <w:vAlign w:val="center"/>
          </w:tcPr>
          <w:p w14:paraId="0B73116E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6739DF" w:rsidRPr="006739DF" w14:paraId="35906533" w14:textId="77777777" w:rsidTr="00A91E6D">
        <w:trPr>
          <w:trHeight w:val="831"/>
        </w:trPr>
        <w:tc>
          <w:tcPr>
            <w:tcW w:w="767" w:type="pct"/>
            <w:vMerge/>
          </w:tcPr>
          <w:p w14:paraId="685AD495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Merge/>
          </w:tcPr>
          <w:p w14:paraId="7F9A50D6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pct"/>
            <w:vAlign w:val="center"/>
          </w:tcPr>
          <w:p w14:paraId="5E1C137B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реализация проектной и исследовательской деятельности обучающихся, воспитанников</w:t>
            </w:r>
          </w:p>
          <w:p w14:paraId="76244BB1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pct"/>
            <w:gridSpan w:val="2"/>
            <w:vAlign w:val="center"/>
          </w:tcPr>
          <w:p w14:paraId="6978C8B9" w14:textId="77777777" w:rsidR="006739DF" w:rsidRPr="006739DF" w:rsidRDefault="006739DF" w:rsidP="006739DF">
            <w:pPr>
              <w:pStyle w:val="ConsPlusCel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охват детей, вовлеченных в проектную и исследовательскую деятельность не менее 30% </w:t>
            </w:r>
          </w:p>
        </w:tc>
        <w:tc>
          <w:tcPr>
            <w:tcW w:w="878" w:type="pct"/>
            <w:gridSpan w:val="2"/>
          </w:tcPr>
          <w:p w14:paraId="59B9521F" w14:textId="77777777" w:rsidR="006739DF" w:rsidRPr="006739DF" w:rsidRDefault="006739DF" w:rsidP="006739DF">
            <w:pPr>
              <w:pStyle w:val="ConsPlusCel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</w:tr>
      <w:tr w:rsidR="006739DF" w:rsidRPr="006739DF" w14:paraId="0E7D2F9A" w14:textId="77777777" w:rsidTr="00A91E6D">
        <w:tc>
          <w:tcPr>
            <w:tcW w:w="767" w:type="pct"/>
            <w:vMerge/>
          </w:tcPr>
          <w:p w14:paraId="7F872B9E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Merge w:val="restart"/>
            <w:vAlign w:val="center"/>
          </w:tcPr>
          <w:p w14:paraId="7FA14148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Pr="006739DF">
              <w:rPr>
                <w:rFonts w:ascii="Times New Roman" w:hAnsi="Times New Roman" w:cs="Times New Roman"/>
              </w:rPr>
              <w:t>информационной</w:t>
            </w: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 открытости учреждения</w:t>
            </w:r>
          </w:p>
        </w:tc>
        <w:tc>
          <w:tcPr>
            <w:tcW w:w="1287" w:type="pct"/>
            <w:vMerge w:val="restart"/>
            <w:vAlign w:val="center"/>
          </w:tcPr>
          <w:p w14:paraId="68527525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информационно-разъяснительной работы среди граждан, а также популяризация деятельности учреждения</w:t>
            </w:r>
          </w:p>
        </w:tc>
        <w:tc>
          <w:tcPr>
            <w:tcW w:w="1068" w:type="pct"/>
            <w:gridSpan w:val="2"/>
            <w:vAlign w:val="center"/>
          </w:tcPr>
          <w:p w14:paraId="3E64EE60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наличие в учреждении стендов с информацией </w:t>
            </w:r>
            <w:r w:rsidRPr="006739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перечне предоставляемых услуг, о правах </w:t>
            </w:r>
            <w:r w:rsidRPr="006739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обязанностях обучающихся, </w:t>
            </w:r>
            <w:r w:rsidRPr="006739D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составе попечительского совета, </w:t>
            </w:r>
            <w:r w:rsidRPr="006739DF">
              <w:rPr>
                <w:rFonts w:ascii="Times New Roman" w:hAnsi="Times New Roman" w:cs="Times New Roman"/>
                <w:sz w:val="24"/>
                <w:szCs w:val="24"/>
              </w:rPr>
              <w:br/>
              <w:t>о действующем законодательстве и с другой информацией</w:t>
            </w:r>
          </w:p>
        </w:tc>
        <w:tc>
          <w:tcPr>
            <w:tcW w:w="878" w:type="pct"/>
            <w:gridSpan w:val="2"/>
            <w:tcBorders>
              <w:bottom w:val="single" w:sz="4" w:space="0" w:color="auto"/>
            </w:tcBorders>
            <w:vAlign w:val="center"/>
          </w:tcPr>
          <w:p w14:paraId="41199BDC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6739DF" w:rsidRPr="006739DF" w14:paraId="5F519A12" w14:textId="77777777" w:rsidTr="00A91E6D">
        <w:trPr>
          <w:trHeight w:val="1698"/>
        </w:trPr>
        <w:tc>
          <w:tcPr>
            <w:tcW w:w="767" w:type="pct"/>
            <w:vMerge/>
          </w:tcPr>
          <w:p w14:paraId="7397D0E7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  <w:vMerge/>
            <w:vAlign w:val="center"/>
          </w:tcPr>
          <w:p w14:paraId="22362355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pct"/>
            <w:vMerge/>
            <w:vAlign w:val="center"/>
          </w:tcPr>
          <w:p w14:paraId="11F63FA2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pct"/>
            <w:gridSpan w:val="2"/>
            <w:tcBorders>
              <w:right w:val="single" w:sz="4" w:space="0" w:color="auto"/>
            </w:tcBorders>
            <w:vAlign w:val="center"/>
          </w:tcPr>
          <w:p w14:paraId="2EF3F5D5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системное сопровождение официального Интернет-сайта учреждения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AA6E5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</w:tbl>
    <w:p w14:paraId="5890A08B" w14:textId="77777777" w:rsidR="006739DF" w:rsidRPr="006739DF" w:rsidRDefault="006739DF" w:rsidP="006739DF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6739DF">
        <w:rPr>
          <w:rFonts w:ascii="Times New Roman" w:hAnsi="Times New Roman" w:cs="Times New Roman"/>
          <w:sz w:val="24"/>
          <w:szCs w:val="24"/>
        </w:rPr>
        <w:t>&lt;*&gt; Без учета повышающих коэффициентов.</w:t>
      </w:r>
    </w:p>
    <w:p w14:paraId="3F6BE5F0" w14:textId="77777777" w:rsidR="006739DF" w:rsidRPr="006739DF" w:rsidRDefault="006739DF" w:rsidP="006739DF">
      <w:pPr>
        <w:pStyle w:val="ConsPlusNormal"/>
        <w:contextualSpacing/>
        <w:jc w:val="center"/>
      </w:pPr>
    </w:p>
    <w:p w14:paraId="2961022E" w14:textId="77777777" w:rsidR="006739DF" w:rsidRPr="006739DF" w:rsidRDefault="006739DF" w:rsidP="006739DF">
      <w:pPr>
        <w:pStyle w:val="ConsPlusNormal"/>
        <w:contextualSpacing/>
        <w:jc w:val="center"/>
      </w:pPr>
    </w:p>
    <w:p w14:paraId="099D57F6" w14:textId="77777777" w:rsidR="006739DF" w:rsidRPr="006739DF" w:rsidRDefault="006739DF" w:rsidP="006739DF">
      <w:pPr>
        <w:pStyle w:val="ConsPlusNormal"/>
        <w:contextualSpacing/>
        <w:jc w:val="center"/>
      </w:pPr>
    </w:p>
    <w:p w14:paraId="74442326" w14:textId="77777777" w:rsidR="006739DF" w:rsidRPr="006739DF" w:rsidRDefault="006739DF" w:rsidP="006739DF">
      <w:pPr>
        <w:pStyle w:val="ConsPlusNormal"/>
        <w:contextualSpacing/>
        <w:jc w:val="center"/>
      </w:pPr>
    </w:p>
    <w:p w14:paraId="75055E24" w14:textId="77777777" w:rsidR="006739DF" w:rsidRPr="006739DF" w:rsidRDefault="006739DF" w:rsidP="006739DF">
      <w:pPr>
        <w:pStyle w:val="ConsPlusNormal"/>
        <w:contextualSpacing/>
        <w:jc w:val="center"/>
      </w:pPr>
    </w:p>
    <w:p w14:paraId="69F9764C" w14:textId="77777777" w:rsidR="006739DF" w:rsidRPr="006739DF" w:rsidRDefault="006739DF" w:rsidP="006739DF">
      <w:pPr>
        <w:pStyle w:val="ConsPlusNormal"/>
        <w:contextualSpacing/>
        <w:jc w:val="center"/>
      </w:pPr>
    </w:p>
    <w:p w14:paraId="223C3F1E" w14:textId="77777777" w:rsidR="006739DF" w:rsidRPr="006739DF" w:rsidRDefault="006739DF" w:rsidP="006739DF">
      <w:pPr>
        <w:pStyle w:val="ConsPlusNormal"/>
        <w:contextualSpacing/>
        <w:jc w:val="center"/>
      </w:pPr>
    </w:p>
    <w:p w14:paraId="7C4E1EE3" w14:textId="77777777" w:rsidR="006739DF" w:rsidRPr="006739DF" w:rsidRDefault="006739DF" w:rsidP="006739DF">
      <w:pPr>
        <w:pStyle w:val="ConsPlusNormal"/>
        <w:contextualSpacing/>
        <w:jc w:val="center"/>
      </w:pPr>
    </w:p>
    <w:p w14:paraId="5C03E51F" w14:textId="77777777" w:rsidR="006739DF" w:rsidRPr="006739DF" w:rsidRDefault="006739DF" w:rsidP="006739DF">
      <w:pPr>
        <w:pStyle w:val="ConsPlusNormal"/>
        <w:contextualSpacing/>
        <w:jc w:val="center"/>
      </w:pPr>
    </w:p>
    <w:p w14:paraId="1C79BD71" w14:textId="77777777" w:rsidR="006739DF" w:rsidRPr="006739DF" w:rsidRDefault="006739DF" w:rsidP="006739DF">
      <w:pPr>
        <w:pStyle w:val="ConsPlusNormal"/>
        <w:contextualSpacing/>
        <w:jc w:val="center"/>
      </w:pPr>
    </w:p>
    <w:p w14:paraId="0565501A" w14:textId="77777777" w:rsidR="006739DF" w:rsidRPr="006739DF" w:rsidRDefault="006739DF" w:rsidP="006739DF">
      <w:pPr>
        <w:pStyle w:val="ConsPlusNormal"/>
        <w:contextualSpacing/>
        <w:jc w:val="center"/>
      </w:pPr>
    </w:p>
    <w:p w14:paraId="1E9FC034" w14:textId="77777777" w:rsidR="006739DF" w:rsidRPr="006739DF" w:rsidRDefault="006739DF" w:rsidP="006739DF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739DF">
        <w:rPr>
          <w:rFonts w:ascii="Times New Roman" w:hAnsi="Times New Roman" w:cs="Times New Roman"/>
          <w:sz w:val="28"/>
          <w:szCs w:val="28"/>
        </w:rPr>
        <w:lastRenderedPageBreak/>
        <w:t>Учреждения дополнительного образования</w:t>
      </w:r>
    </w:p>
    <w:p w14:paraId="719D499A" w14:textId="77777777" w:rsidR="006739DF" w:rsidRPr="006739DF" w:rsidRDefault="006739DF" w:rsidP="006739DF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114" w:tblpY="1"/>
        <w:tblOverlap w:val="never"/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A0" w:firstRow="1" w:lastRow="0" w:firstColumn="1" w:lastColumn="0" w:noHBand="0" w:noVBand="0"/>
      </w:tblPr>
      <w:tblGrid>
        <w:gridCol w:w="1526"/>
        <w:gridCol w:w="1834"/>
        <w:gridCol w:w="151"/>
        <w:gridCol w:w="2249"/>
        <w:gridCol w:w="2260"/>
        <w:gridCol w:w="1413"/>
      </w:tblGrid>
      <w:tr w:rsidR="006739DF" w:rsidRPr="006739DF" w14:paraId="338AEDFF" w14:textId="77777777" w:rsidTr="00A91E6D">
        <w:trPr>
          <w:trHeight w:val="704"/>
          <w:tblHeader/>
        </w:trPr>
        <w:tc>
          <w:tcPr>
            <w:tcW w:w="809" w:type="pct"/>
            <w:vMerge w:val="restart"/>
            <w:shd w:val="clear" w:color="auto" w:fill="FFFFFF"/>
            <w:vAlign w:val="center"/>
          </w:tcPr>
          <w:p w14:paraId="3A1D9A6C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Должности</w:t>
            </w:r>
          </w:p>
        </w:tc>
        <w:tc>
          <w:tcPr>
            <w:tcW w:w="972" w:type="pct"/>
            <w:vMerge w:val="restart"/>
            <w:shd w:val="clear" w:color="auto" w:fill="FFFFFF"/>
            <w:vAlign w:val="center"/>
          </w:tcPr>
          <w:p w14:paraId="1CB9F648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</w:t>
            </w:r>
            <w:r w:rsidRPr="006739DF">
              <w:rPr>
                <w:rFonts w:ascii="Times New Roman" w:hAnsi="Times New Roman" w:cs="Times New Roman"/>
              </w:rPr>
              <w:t>результативности</w:t>
            </w: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 и качества деятельности учреждения</w:t>
            </w:r>
          </w:p>
        </w:tc>
        <w:tc>
          <w:tcPr>
            <w:tcW w:w="2469" w:type="pct"/>
            <w:gridSpan w:val="3"/>
            <w:shd w:val="clear" w:color="auto" w:fill="FFFFFF"/>
            <w:vAlign w:val="center"/>
          </w:tcPr>
          <w:p w14:paraId="2529E1DA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</w:p>
        </w:tc>
        <w:tc>
          <w:tcPr>
            <w:tcW w:w="750" w:type="pct"/>
            <w:vMerge w:val="restart"/>
            <w:shd w:val="clear" w:color="auto" w:fill="FFFFFF"/>
            <w:vAlign w:val="center"/>
          </w:tcPr>
          <w:p w14:paraId="52CA3CCA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Предельный размер </w:t>
            </w:r>
            <w:r w:rsidRPr="00673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 окладу (должностному окладу), ставке заработной платы </w:t>
            </w: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</w:tr>
      <w:tr w:rsidR="006739DF" w:rsidRPr="006739DF" w14:paraId="04B7B6F0" w14:textId="77777777" w:rsidTr="00A91E6D">
        <w:trPr>
          <w:trHeight w:val="957"/>
          <w:tblHeader/>
        </w:trPr>
        <w:tc>
          <w:tcPr>
            <w:tcW w:w="809" w:type="pct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D91697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pct"/>
            <w:vMerge/>
            <w:shd w:val="clear" w:color="auto" w:fill="FFFFFF"/>
            <w:vAlign w:val="center"/>
          </w:tcPr>
          <w:p w14:paraId="6A449F94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pct"/>
            <w:gridSpan w:val="2"/>
            <w:shd w:val="clear" w:color="auto" w:fill="FFFFFF"/>
            <w:vAlign w:val="center"/>
          </w:tcPr>
          <w:p w14:paraId="65AAF35D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98" w:type="pct"/>
            <w:shd w:val="clear" w:color="auto" w:fill="FFFFFF"/>
            <w:vAlign w:val="center"/>
          </w:tcPr>
          <w:p w14:paraId="6A4727A0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750" w:type="pct"/>
            <w:vMerge/>
            <w:shd w:val="clear" w:color="auto" w:fill="FFFFFF"/>
          </w:tcPr>
          <w:p w14:paraId="46C81418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9DF" w:rsidRPr="006739DF" w14:paraId="30BE1568" w14:textId="77777777" w:rsidTr="00A91E6D">
        <w:trPr>
          <w:trHeight w:val="20"/>
          <w:tblHeader/>
        </w:trPr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F1BCFA" w14:textId="5D6DABDF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r w:rsidRPr="006739DF">
              <w:rPr>
                <w:rFonts w:ascii="Times New Roman" w:hAnsi="Times New Roman" w:cs="Times New Roman"/>
                <w:sz w:val="21"/>
                <w:szCs w:val="21"/>
              </w:rPr>
              <w:t>Руководитель учреждения, заместитель руководителя</w:t>
            </w:r>
          </w:p>
        </w:tc>
        <w:tc>
          <w:tcPr>
            <w:tcW w:w="4191" w:type="pct"/>
            <w:gridSpan w:val="5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EB879B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6739DF" w:rsidRPr="006739DF" w14:paraId="3A7432A9" w14:textId="77777777" w:rsidTr="00A91E6D">
        <w:trPr>
          <w:trHeight w:val="828"/>
          <w:tblHeader/>
        </w:trPr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8174B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72" w:type="pct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3B249EC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Стабильное функционирование учреждения</w:t>
            </w:r>
          </w:p>
        </w:tc>
        <w:tc>
          <w:tcPr>
            <w:tcW w:w="1271" w:type="pct"/>
            <w:gridSpan w:val="2"/>
            <w:shd w:val="clear" w:color="auto" w:fill="FFFFFF"/>
            <w:vAlign w:val="center"/>
          </w:tcPr>
          <w:p w14:paraId="19CACCFC" w14:textId="77777777" w:rsidR="006739DF" w:rsidRPr="006739DF" w:rsidRDefault="006739DF" w:rsidP="006739DF">
            <w:pPr>
              <w:tabs>
                <w:tab w:val="left" w:pos="1440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муниципального задания</w:t>
            </w:r>
          </w:p>
        </w:tc>
        <w:tc>
          <w:tcPr>
            <w:tcW w:w="1198" w:type="pct"/>
            <w:shd w:val="clear" w:color="auto" w:fill="FFFFFF"/>
            <w:vAlign w:val="center"/>
          </w:tcPr>
          <w:p w14:paraId="1426A8E8" w14:textId="77777777" w:rsidR="006739DF" w:rsidRPr="006739DF" w:rsidRDefault="006739DF" w:rsidP="006739DF">
            <w:pPr>
              <w:pStyle w:val="ConsPlusNormal"/>
              <w:snapToGrid w:val="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6739DF"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750" w:type="pct"/>
            <w:shd w:val="clear" w:color="auto" w:fill="FFFFFF"/>
            <w:vAlign w:val="center"/>
          </w:tcPr>
          <w:p w14:paraId="2A2A7917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</w:tr>
      <w:tr w:rsidR="006739DF" w:rsidRPr="006739DF" w14:paraId="4766682A" w14:textId="77777777" w:rsidTr="00A91E6D">
        <w:trPr>
          <w:trHeight w:val="828"/>
          <w:tblHeader/>
        </w:trPr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C845EE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7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2F6858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pct"/>
            <w:gridSpan w:val="2"/>
            <w:vMerge w:val="restart"/>
            <w:shd w:val="clear" w:color="auto" w:fill="FFFFFF"/>
            <w:vAlign w:val="center"/>
          </w:tcPr>
          <w:p w14:paraId="61C2CA3D" w14:textId="77777777" w:rsidR="006739DF" w:rsidRPr="006739DF" w:rsidRDefault="006739DF" w:rsidP="006739DF">
            <w:pPr>
              <w:tabs>
                <w:tab w:val="left" w:pos="1440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соответствие учреждения требованиям надзорных органов, учредителя</w:t>
            </w:r>
          </w:p>
        </w:tc>
        <w:tc>
          <w:tcPr>
            <w:tcW w:w="1198" w:type="pct"/>
            <w:shd w:val="clear" w:color="auto" w:fill="FFFFFF"/>
          </w:tcPr>
          <w:p w14:paraId="08D570F0" w14:textId="77777777" w:rsidR="006739DF" w:rsidRPr="006739DF" w:rsidRDefault="006739DF" w:rsidP="006739DF">
            <w:pPr>
              <w:pStyle w:val="ConsPlusNormal"/>
              <w:snapToGrid w:val="0"/>
              <w:contextualSpacing/>
              <w:rPr>
                <w:color w:val="000000"/>
                <w:sz w:val="24"/>
                <w:szCs w:val="24"/>
              </w:rPr>
            </w:pPr>
            <w:r w:rsidRPr="006739DF">
              <w:rPr>
                <w:color w:val="000000"/>
                <w:sz w:val="24"/>
                <w:szCs w:val="24"/>
              </w:rPr>
              <w:t>отсутствие претензий надзорных органов, учредителя</w:t>
            </w:r>
          </w:p>
        </w:tc>
        <w:tc>
          <w:tcPr>
            <w:tcW w:w="750" w:type="pct"/>
            <w:shd w:val="clear" w:color="auto" w:fill="FFFFFF"/>
            <w:vAlign w:val="center"/>
          </w:tcPr>
          <w:p w14:paraId="7F5A5471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6739DF" w:rsidRPr="006739DF" w14:paraId="2FA545B7" w14:textId="77777777" w:rsidTr="00A91E6D">
        <w:trPr>
          <w:trHeight w:val="828"/>
          <w:tblHeader/>
        </w:trPr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6E980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7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A28AFF7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pct"/>
            <w:gridSpan w:val="2"/>
            <w:vMerge/>
            <w:shd w:val="clear" w:color="auto" w:fill="FFFFFF"/>
            <w:vAlign w:val="center"/>
          </w:tcPr>
          <w:p w14:paraId="55F34FC0" w14:textId="77777777" w:rsidR="006739DF" w:rsidRPr="006739DF" w:rsidRDefault="006739DF" w:rsidP="006739DF">
            <w:pPr>
              <w:tabs>
                <w:tab w:val="left" w:pos="1440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8" w:type="pct"/>
            <w:shd w:val="clear" w:color="auto" w:fill="FFFFFF"/>
          </w:tcPr>
          <w:p w14:paraId="72475B5A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своевременное устранение предписаний надзорных органов, обоснованных замечаний учредителя</w:t>
            </w:r>
          </w:p>
        </w:tc>
        <w:tc>
          <w:tcPr>
            <w:tcW w:w="750" w:type="pct"/>
            <w:shd w:val="clear" w:color="auto" w:fill="FFFFFF"/>
            <w:vAlign w:val="center"/>
          </w:tcPr>
          <w:p w14:paraId="36888D66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6739DF" w:rsidRPr="006739DF" w14:paraId="1AEA3418" w14:textId="77777777" w:rsidTr="00A91E6D">
        <w:trPr>
          <w:trHeight w:val="1060"/>
          <w:tblHeader/>
        </w:trPr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705824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7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AF25509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pct"/>
            <w:gridSpan w:val="2"/>
            <w:shd w:val="clear" w:color="auto" w:fill="FFFFFF"/>
            <w:vAlign w:val="center"/>
          </w:tcPr>
          <w:p w14:paraId="1DB53322" w14:textId="77777777" w:rsidR="006739DF" w:rsidRPr="006739DF" w:rsidRDefault="006739DF" w:rsidP="006739DF">
            <w:pPr>
              <w:tabs>
                <w:tab w:val="left" w:pos="1440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стабильности работы в коллективе</w:t>
            </w:r>
          </w:p>
        </w:tc>
        <w:tc>
          <w:tcPr>
            <w:tcW w:w="1198" w:type="pct"/>
            <w:shd w:val="clear" w:color="auto" w:fill="FFFFFF"/>
            <w:vAlign w:val="center"/>
          </w:tcPr>
          <w:p w14:paraId="4B77524D" w14:textId="77777777" w:rsidR="006739DF" w:rsidRPr="006739DF" w:rsidRDefault="006739DF" w:rsidP="006739DF">
            <w:pPr>
              <w:pStyle w:val="ConsPlusNormal"/>
              <w:snapToGrid w:val="0"/>
              <w:contextualSpacing/>
              <w:rPr>
                <w:color w:val="000000"/>
                <w:sz w:val="24"/>
                <w:szCs w:val="24"/>
              </w:rPr>
            </w:pPr>
            <w:r w:rsidRPr="006739DF">
              <w:rPr>
                <w:color w:val="000000"/>
                <w:sz w:val="24"/>
                <w:szCs w:val="24"/>
              </w:rPr>
              <w:t>отсутствие конфликтных ситуаций в трудовом коллективе</w:t>
            </w:r>
          </w:p>
        </w:tc>
        <w:tc>
          <w:tcPr>
            <w:tcW w:w="750" w:type="pct"/>
            <w:shd w:val="clear" w:color="auto" w:fill="FFFFFF"/>
            <w:vAlign w:val="center"/>
          </w:tcPr>
          <w:p w14:paraId="3B9D4198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6739DF" w:rsidRPr="006739DF" w14:paraId="00F37EEE" w14:textId="77777777" w:rsidTr="00A91E6D">
        <w:trPr>
          <w:trHeight w:val="20"/>
          <w:tblHeader/>
        </w:trPr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DD4853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1" w:type="pct"/>
            <w:gridSpan w:val="5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52C5632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Выплаты за интенсивность и высокие результаты работы</w:t>
            </w:r>
          </w:p>
        </w:tc>
      </w:tr>
      <w:tr w:rsidR="006739DF" w:rsidRPr="006739DF" w14:paraId="0D4ED5D5" w14:textId="77777777" w:rsidTr="00A91E6D">
        <w:trPr>
          <w:trHeight w:val="973"/>
          <w:tblHeader/>
        </w:trPr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91DDF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pct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DDBAA56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Развитие деятельности учреждения</w:t>
            </w:r>
          </w:p>
        </w:tc>
        <w:tc>
          <w:tcPr>
            <w:tcW w:w="1271" w:type="pct"/>
            <w:gridSpan w:val="2"/>
            <w:vMerge w:val="restart"/>
            <w:shd w:val="clear" w:color="auto" w:fill="FFFFFF"/>
            <w:vAlign w:val="center"/>
          </w:tcPr>
          <w:p w14:paraId="5F227EAB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реализация районных, региональных, федеральных, международных проектов, программ, мероприятий, реализуемых учреждением</w:t>
            </w:r>
          </w:p>
        </w:tc>
        <w:tc>
          <w:tcPr>
            <w:tcW w:w="1198" w:type="pct"/>
            <w:shd w:val="clear" w:color="auto" w:fill="FFFFFF"/>
            <w:vAlign w:val="center"/>
          </w:tcPr>
          <w:p w14:paraId="49624B03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районный уровень</w:t>
            </w:r>
          </w:p>
        </w:tc>
        <w:tc>
          <w:tcPr>
            <w:tcW w:w="750" w:type="pct"/>
            <w:shd w:val="clear" w:color="auto" w:fill="FFFFFF"/>
            <w:vAlign w:val="center"/>
          </w:tcPr>
          <w:p w14:paraId="5AE48F00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</w:tr>
      <w:tr w:rsidR="006739DF" w:rsidRPr="006739DF" w14:paraId="7060CBEC" w14:textId="77777777" w:rsidTr="00A91E6D">
        <w:trPr>
          <w:trHeight w:val="973"/>
          <w:tblHeader/>
        </w:trPr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6E1643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E58BF90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pct"/>
            <w:gridSpan w:val="2"/>
            <w:vMerge/>
            <w:shd w:val="clear" w:color="auto" w:fill="FFFFFF"/>
            <w:vAlign w:val="center"/>
          </w:tcPr>
          <w:p w14:paraId="1DB9CC22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  <w:shd w:val="clear" w:color="auto" w:fill="FFFFFF"/>
            <w:vAlign w:val="center"/>
          </w:tcPr>
          <w:p w14:paraId="7BD8FF80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региональный уровень</w:t>
            </w:r>
          </w:p>
        </w:tc>
        <w:tc>
          <w:tcPr>
            <w:tcW w:w="750" w:type="pct"/>
            <w:shd w:val="clear" w:color="auto" w:fill="FFFFFF"/>
            <w:vAlign w:val="center"/>
          </w:tcPr>
          <w:p w14:paraId="4ECED8D2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6739DF" w:rsidRPr="006739DF" w14:paraId="2FDA47EA" w14:textId="77777777" w:rsidTr="00A91E6D">
        <w:trPr>
          <w:trHeight w:val="690"/>
          <w:tblHeader/>
        </w:trPr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7C228E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1468B4F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pct"/>
            <w:gridSpan w:val="2"/>
            <w:vMerge/>
            <w:shd w:val="clear" w:color="auto" w:fill="FFFFFF"/>
            <w:vAlign w:val="center"/>
          </w:tcPr>
          <w:p w14:paraId="1A5B3ADB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  <w:shd w:val="clear" w:color="auto" w:fill="FFFFFF"/>
            <w:vAlign w:val="center"/>
          </w:tcPr>
          <w:p w14:paraId="38ED9F47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федеральный уровень</w:t>
            </w:r>
          </w:p>
        </w:tc>
        <w:tc>
          <w:tcPr>
            <w:tcW w:w="750" w:type="pct"/>
            <w:shd w:val="clear" w:color="auto" w:fill="FFFFFF"/>
            <w:vAlign w:val="center"/>
          </w:tcPr>
          <w:p w14:paraId="0F0437B8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6739DF" w:rsidRPr="006739DF" w14:paraId="43F216D8" w14:textId="77777777" w:rsidTr="00A91E6D">
        <w:trPr>
          <w:trHeight w:val="539"/>
          <w:tblHeader/>
        </w:trPr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05AD14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8CDC6A3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pct"/>
            <w:gridSpan w:val="2"/>
            <w:vMerge/>
            <w:shd w:val="clear" w:color="auto" w:fill="FFFFFF"/>
            <w:vAlign w:val="center"/>
          </w:tcPr>
          <w:p w14:paraId="194A240C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  <w:shd w:val="clear" w:color="auto" w:fill="FFFFFF"/>
            <w:vAlign w:val="center"/>
          </w:tcPr>
          <w:p w14:paraId="4C55A91D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международный уровень</w:t>
            </w:r>
          </w:p>
        </w:tc>
        <w:tc>
          <w:tcPr>
            <w:tcW w:w="750" w:type="pct"/>
            <w:shd w:val="clear" w:color="auto" w:fill="FFFFFF"/>
            <w:vAlign w:val="center"/>
          </w:tcPr>
          <w:p w14:paraId="0D45A5B0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</w:tr>
      <w:tr w:rsidR="006739DF" w:rsidRPr="006739DF" w14:paraId="7B0E3C97" w14:textId="77777777" w:rsidTr="00A91E6D">
        <w:trPr>
          <w:trHeight w:val="564"/>
          <w:tblHeader/>
        </w:trPr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63485E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0DC0734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pct"/>
            <w:gridSpan w:val="2"/>
            <w:vMerge w:val="restart"/>
            <w:shd w:val="clear" w:color="auto" w:fill="FFFFFF"/>
            <w:vAlign w:val="center"/>
          </w:tcPr>
          <w:p w14:paraId="040D338E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включенность работников, в </w:t>
            </w:r>
            <w:r w:rsidRPr="006739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реализацию районных, региональных, федеральных, </w:t>
            </w:r>
            <w:proofErr w:type="gramStart"/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международных  проектов</w:t>
            </w:r>
            <w:proofErr w:type="gramEnd"/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, программ мероприятий, реализуемых организацией </w:t>
            </w:r>
          </w:p>
        </w:tc>
        <w:tc>
          <w:tcPr>
            <w:tcW w:w="1198" w:type="pct"/>
            <w:shd w:val="clear" w:color="auto" w:fill="FFFFFF"/>
            <w:vAlign w:val="center"/>
          </w:tcPr>
          <w:p w14:paraId="097F8403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более 20%</w:t>
            </w:r>
          </w:p>
        </w:tc>
        <w:tc>
          <w:tcPr>
            <w:tcW w:w="750" w:type="pct"/>
            <w:shd w:val="clear" w:color="auto" w:fill="FFFFFF"/>
            <w:vAlign w:val="center"/>
          </w:tcPr>
          <w:p w14:paraId="7BF82E1E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</w:tr>
      <w:tr w:rsidR="006739DF" w:rsidRPr="006739DF" w14:paraId="704BD1C8" w14:textId="77777777" w:rsidTr="00A91E6D">
        <w:trPr>
          <w:trHeight w:val="1557"/>
          <w:tblHeader/>
        </w:trPr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76B42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51AAD4D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pct"/>
            <w:gridSpan w:val="2"/>
            <w:vMerge/>
            <w:shd w:val="clear" w:color="auto" w:fill="FFFFFF"/>
            <w:vAlign w:val="center"/>
          </w:tcPr>
          <w:p w14:paraId="0B773339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  <w:shd w:val="clear" w:color="auto" w:fill="FFFFFF"/>
            <w:vAlign w:val="center"/>
          </w:tcPr>
          <w:p w14:paraId="76F4D9C9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10-20%</w:t>
            </w:r>
          </w:p>
        </w:tc>
        <w:tc>
          <w:tcPr>
            <w:tcW w:w="750" w:type="pct"/>
            <w:shd w:val="clear" w:color="auto" w:fill="FFFFFF"/>
            <w:vAlign w:val="center"/>
          </w:tcPr>
          <w:p w14:paraId="2A53EA2F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6739DF" w:rsidRPr="006739DF" w14:paraId="0620BD32" w14:textId="77777777" w:rsidTr="00A91E6D">
        <w:trPr>
          <w:trHeight w:val="412"/>
          <w:tblHeader/>
        </w:trPr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BBD527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CF76E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pct"/>
            <w:gridSpan w:val="2"/>
            <w:vMerge/>
            <w:shd w:val="clear" w:color="auto" w:fill="FFFFFF"/>
            <w:vAlign w:val="center"/>
          </w:tcPr>
          <w:p w14:paraId="7CDD34FD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  <w:shd w:val="clear" w:color="auto" w:fill="FFFFFF"/>
            <w:vAlign w:val="center"/>
          </w:tcPr>
          <w:p w14:paraId="4D46BBD4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5-10%</w:t>
            </w:r>
          </w:p>
        </w:tc>
        <w:tc>
          <w:tcPr>
            <w:tcW w:w="750" w:type="pct"/>
            <w:shd w:val="clear" w:color="auto" w:fill="FFFFFF"/>
            <w:vAlign w:val="center"/>
          </w:tcPr>
          <w:p w14:paraId="2DA09FD7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6739DF" w:rsidRPr="006739DF" w14:paraId="715AECCE" w14:textId="77777777" w:rsidTr="00A91E6D">
        <w:trPr>
          <w:trHeight w:val="843"/>
          <w:tblHeader/>
        </w:trPr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06E295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02F498A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pct"/>
            <w:gridSpan w:val="2"/>
            <w:vMerge w:val="restart"/>
            <w:shd w:val="clear" w:color="auto" w:fill="FFFFFF"/>
            <w:vAlign w:val="center"/>
          </w:tcPr>
          <w:p w14:paraId="6125240C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взаимодействие с другими организациями, учреждениями, ведомствами в целях развития учреждения, в том числе сетевое взаимодействие</w:t>
            </w:r>
          </w:p>
        </w:tc>
        <w:tc>
          <w:tcPr>
            <w:tcW w:w="1198" w:type="pct"/>
            <w:shd w:val="clear" w:color="auto" w:fill="FFFFFF"/>
            <w:vAlign w:val="center"/>
          </w:tcPr>
          <w:p w14:paraId="68E4D65F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наличие утвержденного плана совместной деятельности</w:t>
            </w:r>
          </w:p>
        </w:tc>
        <w:tc>
          <w:tcPr>
            <w:tcW w:w="750" w:type="pct"/>
            <w:shd w:val="clear" w:color="auto" w:fill="FFFFFF"/>
            <w:vAlign w:val="center"/>
          </w:tcPr>
          <w:p w14:paraId="2E00D793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6739DF" w:rsidRPr="006739DF" w14:paraId="142B6A7C" w14:textId="77777777" w:rsidTr="00A91E6D">
        <w:trPr>
          <w:trHeight w:val="735"/>
          <w:tblHeader/>
        </w:trPr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B82D6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E172A14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pct"/>
            <w:gridSpan w:val="2"/>
            <w:vMerge/>
            <w:shd w:val="clear" w:color="auto" w:fill="FFFFFF"/>
            <w:vAlign w:val="center"/>
          </w:tcPr>
          <w:p w14:paraId="49B60F0A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  <w:shd w:val="clear" w:color="auto" w:fill="FFFFFF"/>
            <w:vAlign w:val="center"/>
          </w:tcPr>
          <w:p w14:paraId="686BE14D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наличие инфраструктуры, обеспечивающей реализацию совместных мероприятий, проектов, программ</w:t>
            </w:r>
          </w:p>
        </w:tc>
        <w:tc>
          <w:tcPr>
            <w:tcW w:w="750" w:type="pct"/>
            <w:shd w:val="clear" w:color="auto" w:fill="FFFFFF"/>
            <w:vAlign w:val="center"/>
          </w:tcPr>
          <w:p w14:paraId="0DAF2BAE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6739DF" w:rsidRPr="006739DF" w14:paraId="404F0052" w14:textId="77777777" w:rsidTr="00A91E6D">
        <w:trPr>
          <w:trHeight w:val="2208"/>
          <w:tblHeader/>
        </w:trPr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0DA55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5E4CD11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pct"/>
            <w:gridSpan w:val="2"/>
            <w:vMerge/>
            <w:shd w:val="clear" w:color="auto" w:fill="FFFFFF"/>
            <w:vAlign w:val="center"/>
          </w:tcPr>
          <w:p w14:paraId="059BC505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  <w:shd w:val="clear" w:color="auto" w:fill="FFFFFF"/>
            <w:vAlign w:val="center"/>
          </w:tcPr>
          <w:p w14:paraId="43E1FB00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акции, проекты, реализуемые совместно с организациями, учреждениями, ведомствами за отчетный период </w:t>
            </w:r>
          </w:p>
        </w:tc>
        <w:tc>
          <w:tcPr>
            <w:tcW w:w="750" w:type="pct"/>
            <w:shd w:val="clear" w:color="auto" w:fill="FFFFFF"/>
            <w:vAlign w:val="center"/>
          </w:tcPr>
          <w:p w14:paraId="4F6712F4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</w:tr>
      <w:tr w:rsidR="006739DF" w:rsidRPr="006739DF" w14:paraId="15329A0B" w14:textId="77777777" w:rsidTr="00A91E6D">
        <w:trPr>
          <w:trHeight w:val="20"/>
          <w:tblHeader/>
        </w:trPr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CC0FEC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191" w:type="pct"/>
            <w:gridSpan w:val="5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8BAB2B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Выплаты за качество выполняемых работ</w:t>
            </w:r>
          </w:p>
        </w:tc>
      </w:tr>
      <w:tr w:rsidR="006739DF" w:rsidRPr="006739DF" w14:paraId="571BBF6C" w14:textId="77777777" w:rsidTr="00A91E6D">
        <w:trPr>
          <w:trHeight w:val="1098"/>
          <w:tblHeader/>
        </w:trPr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C5091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7BBA9D5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Достижения обучающихся, педагогов в региональных, федеральных, международных мероприятиях</w:t>
            </w:r>
          </w:p>
        </w:tc>
        <w:tc>
          <w:tcPr>
            <w:tcW w:w="1192" w:type="pct"/>
            <w:vMerge w:val="restart"/>
            <w:shd w:val="clear" w:color="auto" w:fill="FFFFFF"/>
            <w:vAlign w:val="center"/>
          </w:tcPr>
          <w:p w14:paraId="756F4471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результативность участия в региональных, федеральных, международных мероприятиях</w:t>
            </w:r>
          </w:p>
        </w:tc>
        <w:tc>
          <w:tcPr>
            <w:tcW w:w="1198" w:type="pct"/>
            <w:shd w:val="clear" w:color="auto" w:fill="FFFFFF"/>
            <w:vAlign w:val="center"/>
          </w:tcPr>
          <w:p w14:paraId="48A18AD4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победители, призовые места на региональном уровне</w:t>
            </w:r>
          </w:p>
        </w:tc>
        <w:tc>
          <w:tcPr>
            <w:tcW w:w="750" w:type="pct"/>
            <w:shd w:val="clear" w:color="auto" w:fill="FFFFFF"/>
            <w:vAlign w:val="center"/>
          </w:tcPr>
          <w:p w14:paraId="7857B084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6739DF" w:rsidRPr="006739DF" w14:paraId="62CD5322" w14:textId="77777777" w:rsidTr="00A91E6D">
        <w:trPr>
          <w:trHeight w:val="1010"/>
          <w:tblHeader/>
        </w:trPr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B7BA8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13CBAD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pct"/>
            <w:vMerge/>
            <w:shd w:val="clear" w:color="auto" w:fill="FFFFFF"/>
            <w:vAlign w:val="center"/>
          </w:tcPr>
          <w:p w14:paraId="1A79780D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  <w:shd w:val="clear" w:color="auto" w:fill="FFFFFF"/>
            <w:vAlign w:val="center"/>
          </w:tcPr>
          <w:p w14:paraId="40FF5A26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победители, призовые места на федеральном уровне</w:t>
            </w:r>
          </w:p>
        </w:tc>
        <w:tc>
          <w:tcPr>
            <w:tcW w:w="750" w:type="pct"/>
            <w:shd w:val="clear" w:color="auto" w:fill="FFFFFF"/>
            <w:vAlign w:val="center"/>
          </w:tcPr>
          <w:p w14:paraId="1F322BF7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</w:tr>
      <w:tr w:rsidR="006739DF" w:rsidRPr="006739DF" w14:paraId="7721BD16" w14:textId="77777777" w:rsidTr="00A91E6D">
        <w:trPr>
          <w:trHeight w:val="1010"/>
          <w:tblHeader/>
        </w:trPr>
        <w:tc>
          <w:tcPr>
            <w:tcW w:w="8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FB263A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2F667F9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pct"/>
            <w:vMerge/>
            <w:shd w:val="clear" w:color="auto" w:fill="FFFFFF"/>
            <w:vAlign w:val="center"/>
          </w:tcPr>
          <w:p w14:paraId="31FF7A53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  <w:shd w:val="clear" w:color="auto" w:fill="FFFFFF"/>
            <w:vAlign w:val="center"/>
          </w:tcPr>
          <w:p w14:paraId="310484D7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победители, призовые места на международном уровне</w:t>
            </w:r>
          </w:p>
        </w:tc>
        <w:tc>
          <w:tcPr>
            <w:tcW w:w="750" w:type="pct"/>
            <w:shd w:val="clear" w:color="auto" w:fill="FFFFFF"/>
            <w:vAlign w:val="center"/>
          </w:tcPr>
          <w:p w14:paraId="1568F8E9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</w:tr>
      <w:tr w:rsidR="006739DF" w:rsidRPr="006739DF" w14:paraId="415CA702" w14:textId="77777777" w:rsidTr="00A91E6D">
        <w:trPr>
          <w:trHeight w:val="1496"/>
          <w:tblHeader/>
        </w:trPr>
        <w:tc>
          <w:tcPr>
            <w:tcW w:w="8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5FE8E8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76E61F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26704EF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соотношение числа победителей, призеров от общего числа участников в региональных, федеральных, международных мероприятиях</w:t>
            </w:r>
          </w:p>
        </w:tc>
        <w:tc>
          <w:tcPr>
            <w:tcW w:w="119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5351E38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более 0,2</w:t>
            </w:r>
          </w:p>
        </w:tc>
        <w:tc>
          <w:tcPr>
            <w:tcW w:w="750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4F234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</w:tr>
      <w:tr w:rsidR="006739DF" w:rsidRPr="006739DF" w14:paraId="333F2604" w14:textId="77777777" w:rsidTr="00A91E6D">
        <w:trPr>
          <w:trHeight w:val="830"/>
          <w:tblHeader/>
        </w:trPr>
        <w:tc>
          <w:tcPr>
            <w:tcW w:w="8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FC3B5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83B146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Достижения учреждения регионального, федерального, международного уровня</w:t>
            </w:r>
          </w:p>
        </w:tc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349EF4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признание заслуг, высокого качества деятельности учреждения другими организациями, учреждениями, ведомствами, органами власти, отдельными гражданами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C2A5EB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освещение в СМИ </w:t>
            </w:r>
            <w:proofErr w:type="gramStart"/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деятельности учреждения</w:t>
            </w:r>
            <w:proofErr w:type="gramEnd"/>
            <w:r w:rsidRPr="006739DF">
              <w:rPr>
                <w:rFonts w:ascii="Times New Roman" w:hAnsi="Times New Roman" w:cs="Times New Roman"/>
                <w:sz w:val="24"/>
                <w:szCs w:val="24"/>
              </w:rPr>
              <w:t xml:space="preserve"> способствующей формированию положительного имиджа учреждения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6419D0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6739DF" w:rsidRPr="006739DF" w14:paraId="54502A0F" w14:textId="77777777" w:rsidTr="00A91E6D">
        <w:trPr>
          <w:trHeight w:val="830"/>
          <w:tblHeader/>
        </w:trPr>
        <w:tc>
          <w:tcPr>
            <w:tcW w:w="8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23F32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F2F8B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AF9AD3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D35464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положительные отзывы граждан, организаций о деятельности учреждения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93B99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</w:tr>
      <w:tr w:rsidR="006739DF" w:rsidRPr="006739DF" w14:paraId="15A1FF0D" w14:textId="77777777" w:rsidTr="00A91E6D">
        <w:trPr>
          <w:trHeight w:val="830"/>
          <w:tblHeader/>
        </w:trPr>
        <w:tc>
          <w:tcPr>
            <w:tcW w:w="8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A543F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2EC3B6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16FA40" w14:textId="77777777" w:rsidR="006739DF" w:rsidRPr="006739DF" w:rsidRDefault="006739DF" w:rsidP="006739D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8B60FD" w14:textId="77777777" w:rsidR="006739DF" w:rsidRPr="006739DF" w:rsidRDefault="006739DF" w:rsidP="006739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победы, призовые места в конкурных мероприятиях, конференциях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48794" w14:textId="77777777" w:rsidR="006739DF" w:rsidRPr="006739DF" w:rsidRDefault="006739DF" w:rsidP="006739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9DF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</w:tr>
    </w:tbl>
    <w:p w14:paraId="02C257BD" w14:textId="77777777" w:rsidR="006739DF" w:rsidRPr="006739DF" w:rsidRDefault="006739DF" w:rsidP="006739DF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39DF">
        <w:rPr>
          <w:rFonts w:ascii="Times New Roman" w:hAnsi="Times New Roman" w:cs="Times New Roman"/>
          <w:sz w:val="24"/>
          <w:szCs w:val="24"/>
        </w:rPr>
        <w:t>&lt;*&gt; Без учета повышающих коэффициентов.</w:t>
      </w:r>
    </w:p>
    <w:p w14:paraId="74ACA21B" w14:textId="77777777" w:rsidR="006739DF" w:rsidRPr="006739DF" w:rsidRDefault="006739DF" w:rsidP="006739DF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14:paraId="1DD3EBB6" w14:textId="77777777" w:rsidR="006739DF" w:rsidRPr="006739DF" w:rsidRDefault="006739DF" w:rsidP="006739DF">
      <w:pPr>
        <w:pStyle w:val="ConsPlusNormal"/>
        <w:contextualSpacing/>
        <w:jc w:val="center"/>
        <w:outlineLvl w:val="2"/>
      </w:pPr>
      <w:r w:rsidRPr="006739DF">
        <w:t>Дошкольные образовательные учреждения</w:t>
      </w:r>
    </w:p>
    <w:p w14:paraId="66065FEF" w14:textId="77777777" w:rsidR="006739DF" w:rsidRPr="006739DF" w:rsidRDefault="006739DF" w:rsidP="006739DF">
      <w:pPr>
        <w:spacing w:line="240" w:lineRule="auto"/>
        <w:contextualSpacing/>
        <w:rPr>
          <w:rFonts w:ascii="Times New Roman" w:hAnsi="Times New Roman" w:cs="Times New Roman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984"/>
        <w:gridCol w:w="2268"/>
        <w:gridCol w:w="2694"/>
        <w:gridCol w:w="992"/>
      </w:tblGrid>
      <w:tr w:rsidR="006739DF" w:rsidRPr="006739DF" w14:paraId="00C1368F" w14:textId="77777777" w:rsidTr="006739DF">
        <w:trPr>
          <w:cantSplit/>
          <w:trHeight w:val="24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D9B4438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Должности  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94DD80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Критерии оценки </w:t>
            </w:r>
            <w:r w:rsidRPr="006739DF">
              <w:rPr>
                <w:sz w:val="24"/>
                <w:szCs w:val="24"/>
              </w:rPr>
              <w:br/>
              <w:t xml:space="preserve">эффективности и </w:t>
            </w:r>
            <w:r w:rsidRPr="006739DF">
              <w:rPr>
                <w:sz w:val="24"/>
                <w:szCs w:val="24"/>
              </w:rPr>
              <w:br/>
              <w:t xml:space="preserve">качества     </w:t>
            </w:r>
            <w:r w:rsidRPr="006739DF">
              <w:rPr>
                <w:sz w:val="24"/>
                <w:szCs w:val="24"/>
              </w:rPr>
              <w:br/>
              <w:t xml:space="preserve">деятельности   </w:t>
            </w:r>
            <w:r w:rsidRPr="006739DF">
              <w:rPr>
                <w:sz w:val="24"/>
                <w:szCs w:val="24"/>
              </w:rPr>
              <w:br/>
              <w:t xml:space="preserve">учреждения    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26A71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Условия                 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1BA3CF5" w14:textId="77777777" w:rsidR="006739DF" w:rsidRPr="006739DF" w:rsidRDefault="006739DF" w:rsidP="006739D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Предельный размер выплат </w:t>
            </w:r>
            <w:r w:rsidRPr="006739DF">
              <w:rPr>
                <w:sz w:val="24"/>
                <w:szCs w:val="24"/>
              </w:rPr>
              <w:br/>
              <w:t>к окладу, (должностному окладу), ставке заработной платы &lt;*&gt;</w:t>
            </w:r>
          </w:p>
        </w:tc>
      </w:tr>
      <w:tr w:rsidR="006739DF" w:rsidRPr="006739DF" w14:paraId="42349179" w14:textId="77777777" w:rsidTr="006739DF">
        <w:trPr>
          <w:cantSplit/>
          <w:trHeight w:val="84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6BE3B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C8C58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0BFB4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наименование     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759A3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индикатор    </w:t>
            </w: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67A0A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</w:tr>
      <w:tr w:rsidR="006739DF" w:rsidRPr="006739DF" w14:paraId="219F41E0" w14:textId="77777777" w:rsidTr="006739DF">
        <w:trPr>
          <w:cantSplit/>
          <w:trHeight w:val="24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D9F81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1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CFBD2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2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566C1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3          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3CE2E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4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9B345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5      </w:t>
            </w:r>
          </w:p>
        </w:tc>
      </w:tr>
      <w:tr w:rsidR="006739DF" w:rsidRPr="006739DF" w14:paraId="0CD43E41" w14:textId="77777777" w:rsidTr="00A91E6D">
        <w:trPr>
          <w:cantSplit/>
          <w:trHeight w:val="36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AEDFC0" w14:textId="77777777" w:rsidR="006739DF" w:rsidRPr="006739DF" w:rsidRDefault="006739DF" w:rsidP="006739DF">
            <w:pPr>
              <w:pStyle w:val="ConsPlusNormal"/>
              <w:contextualSpacing/>
              <w:rPr>
                <w:sz w:val="21"/>
                <w:szCs w:val="21"/>
              </w:rPr>
            </w:pPr>
            <w:r w:rsidRPr="006739DF">
              <w:rPr>
                <w:sz w:val="21"/>
                <w:szCs w:val="21"/>
              </w:rPr>
              <w:t>Руководитель</w:t>
            </w:r>
            <w:r w:rsidRPr="006739DF">
              <w:rPr>
                <w:sz w:val="21"/>
                <w:szCs w:val="21"/>
              </w:rPr>
              <w:br/>
              <w:t xml:space="preserve">учреждения  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ABD7D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Выплаты за важность выполняемой работы, степень самостоятельности и      </w:t>
            </w:r>
            <w:r w:rsidRPr="006739DF">
              <w:rPr>
                <w:sz w:val="24"/>
                <w:szCs w:val="24"/>
              </w:rPr>
              <w:br/>
              <w:t xml:space="preserve">ответственности при выполнении поставленных задач                        </w:t>
            </w:r>
          </w:p>
        </w:tc>
      </w:tr>
      <w:tr w:rsidR="006739DF" w:rsidRPr="006739DF" w14:paraId="36611C7F" w14:textId="77777777" w:rsidTr="006739DF">
        <w:trPr>
          <w:cantSplit/>
          <w:trHeight w:val="72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64EEEC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2EAD20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Создание условий </w:t>
            </w:r>
            <w:r w:rsidRPr="006739DF">
              <w:rPr>
                <w:sz w:val="24"/>
                <w:szCs w:val="24"/>
              </w:rPr>
              <w:br/>
              <w:t>для осуществления</w:t>
            </w:r>
            <w:r w:rsidRPr="006739DF">
              <w:rPr>
                <w:sz w:val="24"/>
                <w:szCs w:val="24"/>
              </w:rPr>
              <w:br/>
              <w:t xml:space="preserve">образовательного </w:t>
            </w:r>
            <w:r w:rsidRPr="006739DF">
              <w:rPr>
                <w:sz w:val="24"/>
                <w:szCs w:val="24"/>
              </w:rPr>
              <w:br/>
              <w:t xml:space="preserve">процесса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472DA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материально-           </w:t>
            </w:r>
            <w:r w:rsidRPr="006739DF">
              <w:rPr>
                <w:sz w:val="24"/>
                <w:szCs w:val="24"/>
              </w:rPr>
              <w:br/>
              <w:t xml:space="preserve">техническая, ресурсная </w:t>
            </w:r>
            <w:r w:rsidRPr="006739DF">
              <w:rPr>
                <w:sz w:val="24"/>
                <w:szCs w:val="24"/>
              </w:rPr>
              <w:br/>
              <w:t xml:space="preserve">обеспеченность         </w:t>
            </w:r>
            <w:r w:rsidRPr="006739DF">
              <w:rPr>
                <w:sz w:val="24"/>
                <w:szCs w:val="24"/>
              </w:rPr>
              <w:br/>
              <w:t xml:space="preserve">образовательного       </w:t>
            </w:r>
            <w:r w:rsidRPr="006739DF">
              <w:rPr>
                <w:sz w:val="24"/>
                <w:szCs w:val="24"/>
              </w:rPr>
              <w:br/>
              <w:t xml:space="preserve">процесса              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6E0F2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в соответствии с </w:t>
            </w:r>
            <w:r w:rsidRPr="006739DF">
              <w:rPr>
                <w:sz w:val="24"/>
                <w:szCs w:val="24"/>
              </w:rPr>
              <w:br/>
              <w:t xml:space="preserve">лицензией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09642" w14:textId="77777777" w:rsidR="006739DF" w:rsidRPr="006739DF" w:rsidRDefault="006739DF" w:rsidP="006739D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30%</w:t>
            </w:r>
          </w:p>
        </w:tc>
      </w:tr>
      <w:tr w:rsidR="006739DF" w:rsidRPr="006739DF" w14:paraId="002BC2E1" w14:textId="77777777" w:rsidTr="006739DF">
        <w:trPr>
          <w:cantSplit/>
          <w:trHeight w:val="1200"/>
        </w:trPr>
        <w:tc>
          <w:tcPr>
            <w:tcW w:w="1418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68F08A8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84BEAAC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6B9EE" w14:textId="77777777" w:rsidR="006739DF" w:rsidRPr="006739DF" w:rsidRDefault="006739DF" w:rsidP="006739DF">
            <w:pPr>
              <w:pStyle w:val="ConsPlusNormal"/>
              <w:contextualSpacing/>
              <w:rPr>
                <w:sz w:val="22"/>
                <w:szCs w:val="22"/>
              </w:rPr>
            </w:pPr>
            <w:r w:rsidRPr="006739DF">
              <w:rPr>
                <w:sz w:val="22"/>
                <w:szCs w:val="22"/>
              </w:rPr>
              <w:t xml:space="preserve">обеспечение санитарно- </w:t>
            </w:r>
            <w:r w:rsidRPr="006739DF">
              <w:rPr>
                <w:sz w:val="22"/>
                <w:szCs w:val="22"/>
              </w:rPr>
              <w:br/>
              <w:t xml:space="preserve">гигиенических условий  </w:t>
            </w:r>
            <w:r w:rsidRPr="006739DF">
              <w:rPr>
                <w:sz w:val="22"/>
                <w:szCs w:val="22"/>
              </w:rPr>
              <w:br/>
              <w:t xml:space="preserve">образовательного       </w:t>
            </w:r>
            <w:r w:rsidRPr="006739DF">
              <w:rPr>
                <w:sz w:val="22"/>
                <w:szCs w:val="22"/>
              </w:rPr>
              <w:br/>
              <w:t xml:space="preserve">процесса; обеспечение  </w:t>
            </w:r>
            <w:r w:rsidRPr="006739DF">
              <w:rPr>
                <w:sz w:val="22"/>
                <w:szCs w:val="22"/>
              </w:rPr>
              <w:br/>
              <w:t xml:space="preserve">санитарно-бытовых      </w:t>
            </w:r>
            <w:r w:rsidRPr="006739DF">
              <w:rPr>
                <w:sz w:val="22"/>
                <w:szCs w:val="22"/>
              </w:rPr>
              <w:br/>
              <w:t xml:space="preserve">условий, выполнение    </w:t>
            </w:r>
            <w:r w:rsidRPr="006739DF">
              <w:rPr>
                <w:sz w:val="22"/>
                <w:szCs w:val="22"/>
              </w:rPr>
              <w:br/>
              <w:t xml:space="preserve">требований пожарной и  </w:t>
            </w:r>
            <w:r w:rsidRPr="006739DF">
              <w:rPr>
                <w:sz w:val="22"/>
                <w:szCs w:val="22"/>
              </w:rPr>
              <w:br/>
            </w:r>
            <w:proofErr w:type="gramStart"/>
            <w:r w:rsidRPr="006739DF">
              <w:rPr>
                <w:sz w:val="22"/>
                <w:szCs w:val="22"/>
              </w:rPr>
              <w:t xml:space="preserve">электробезопасности,   </w:t>
            </w:r>
            <w:proofErr w:type="gramEnd"/>
            <w:r w:rsidRPr="006739DF">
              <w:rPr>
                <w:sz w:val="22"/>
                <w:szCs w:val="22"/>
              </w:rPr>
              <w:br/>
              <w:t xml:space="preserve">охраны труда          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7933C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отсутствие       </w:t>
            </w:r>
            <w:r w:rsidRPr="006739DF">
              <w:rPr>
                <w:sz w:val="24"/>
                <w:szCs w:val="24"/>
              </w:rPr>
              <w:br/>
              <w:t xml:space="preserve">предписаний      </w:t>
            </w:r>
            <w:r w:rsidRPr="006739DF">
              <w:rPr>
                <w:sz w:val="24"/>
                <w:szCs w:val="24"/>
              </w:rPr>
              <w:br/>
              <w:t>надзорных органов</w:t>
            </w:r>
            <w:r w:rsidRPr="006739DF">
              <w:rPr>
                <w:sz w:val="24"/>
                <w:szCs w:val="24"/>
              </w:rPr>
              <w:br/>
              <w:t xml:space="preserve">или устранение   </w:t>
            </w:r>
            <w:r w:rsidRPr="006739DF">
              <w:rPr>
                <w:sz w:val="24"/>
                <w:szCs w:val="24"/>
              </w:rPr>
              <w:br/>
              <w:t xml:space="preserve">предписаний в    </w:t>
            </w:r>
            <w:r w:rsidRPr="006739DF">
              <w:rPr>
                <w:sz w:val="24"/>
                <w:szCs w:val="24"/>
              </w:rPr>
              <w:br/>
              <w:t xml:space="preserve">установленные    </w:t>
            </w:r>
            <w:r w:rsidRPr="006739DF">
              <w:rPr>
                <w:sz w:val="24"/>
                <w:szCs w:val="24"/>
              </w:rPr>
              <w:br/>
              <w:t xml:space="preserve">сроки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85258" w14:textId="77777777" w:rsidR="006739DF" w:rsidRPr="006739DF" w:rsidRDefault="006739DF" w:rsidP="006739D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30%</w:t>
            </w:r>
          </w:p>
        </w:tc>
      </w:tr>
      <w:tr w:rsidR="006739DF" w:rsidRPr="006739DF" w14:paraId="1BAB4B5C" w14:textId="77777777" w:rsidTr="006739DF">
        <w:trPr>
          <w:cantSplit/>
          <w:trHeight w:val="96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FDB1A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5321E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05734" w14:textId="77777777" w:rsidR="006739DF" w:rsidRPr="006739DF" w:rsidRDefault="006739DF" w:rsidP="006739DF">
            <w:pPr>
              <w:pStyle w:val="ConsPlusNormal"/>
              <w:contextualSpacing/>
              <w:rPr>
                <w:sz w:val="22"/>
                <w:szCs w:val="22"/>
              </w:rPr>
            </w:pPr>
            <w:r w:rsidRPr="006739DF">
              <w:rPr>
                <w:sz w:val="22"/>
                <w:szCs w:val="22"/>
              </w:rPr>
              <w:t xml:space="preserve">укомплектованность     </w:t>
            </w:r>
            <w:r w:rsidRPr="006739DF">
              <w:rPr>
                <w:sz w:val="22"/>
                <w:szCs w:val="22"/>
              </w:rPr>
              <w:br/>
              <w:t xml:space="preserve">педагогическими        </w:t>
            </w:r>
            <w:r w:rsidRPr="006739DF">
              <w:rPr>
                <w:sz w:val="22"/>
                <w:szCs w:val="22"/>
              </w:rPr>
              <w:br/>
              <w:t xml:space="preserve">кадрами, их            </w:t>
            </w:r>
            <w:r w:rsidRPr="006739DF">
              <w:rPr>
                <w:sz w:val="22"/>
                <w:szCs w:val="22"/>
              </w:rPr>
              <w:br/>
              <w:t xml:space="preserve">качественный состав   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E4978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положительная    </w:t>
            </w:r>
            <w:r w:rsidRPr="006739DF">
              <w:rPr>
                <w:sz w:val="24"/>
                <w:szCs w:val="24"/>
              </w:rPr>
              <w:br/>
              <w:t xml:space="preserve">динамика         </w:t>
            </w:r>
            <w:r w:rsidRPr="006739DF">
              <w:rPr>
                <w:sz w:val="24"/>
                <w:szCs w:val="24"/>
              </w:rPr>
              <w:br/>
              <w:t xml:space="preserve">аттестации       </w:t>
            </w:r>
            <w:r w:rsidRPr="006739DF">
              <w:rPr>
                <w:sz w:val="24"/>
                <w:szCs w:val="24"/>
              </w:rPr>
              <w:br/>
              <w:t xml:space="preserve">педагогических   </w:t>
            </w:r>
            <w:r w:rsidRPr="006739DF">
              <w:rPr>
                <w:sz w:val="24"/>
                <w:szCs w:val="24"/>
              </w:rPr>
              <w:br/>
              <w:t xml:space="preserve">кадров на        </w:t>
            </w:r>
            <w:r w:rsidRPr="006739DF">
              <w:rPr>
                <w:sz w:val="24"/>
                <w:szCs w:val="24"/>
              </w:rPr>
              <w:br/>
              <w:t xml:space="preserve">квалификационную </w:t>
            </w:r>
            <w:r w:rsidRPr="006739DF">
              <w:rPr>
                <w:sz w:val="24"/>
                <w:szCs w:val="24"/>
              </w:rPr>
              <w:br/>
              <w:t xml:space="preserve">категорию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569DF" w14:textId="77777777" w:rsidR="006739DF" w:rsidRPr="006739DF" w:rsidRDefault="006739DF" w:rsidP="006739D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20%</w:t>
            </w:r>
          </w:p>
        </w:tc>
      </w:tr>
      <w:tr w:rsidR="006739DF" w:rsidRPr="006739DF" w14:paraId="2DD5FFAC" w14:textId="77777777" w:rsidTr="006739DF">
        <w:trPr>
          <w:cantSplit/>
          <w:trHeight w:val="48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6B681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4418B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3931A56" w14:textId="77777777" w:rsidR="006739DF" w:rsidRPr="006739DF" w:rsidRDefault="006739DF" w:rsidP="006739DF">
            <w:pPr>
              <w:pStyle w:val="ConsPlusNormal"/>
              <w:contextualSpacing/>
              <w:rPr>
                <w:sz w:val="22"/>
                <w:szCs w:val="22"/>
              </w:rPr>
            </w:pPr>
            <w:r w:rsidRPr="006739DF">
              <w:rPr>
                <w:sz w:val="22"/>
                <w:szCs w:val="22"/>
              </w:rPr>
              <w:t xml:space="preserve">эффективность финансово-экономической         </w:t>
            </w:r>
            <w:r w:rsidRPr="006739DF">
              <w:rPr>
                <w:sz w:val="22"/>
                <w:szCs w:val="22"/>
              </w:rPr>
              <w:br/>
              <w:t xml:space="preserve">деятельности          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6087E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плановое         </w:t>
            </w:r>
            <w:r w:rsidRPr="006739DF">
              <w:rPr>
                <w:sz w:val="24"/>
                <w:szCs w:val="24"/>
              </w:rPr>
              <w:br/>
              <w:t xml:space="preserve">исполнение       </w:t>
            </w:r>
            <w:r w:rsidRPr="006739DF">
              <w:rPr>
                <w:sz w:val="24"/>
                <w:szCs w:val="24"/>
              </w:rPr>
              <w:br/>
              <w:t xml:space="preserve">бюджета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0ACE8" w14:textId="77777777" w:rsidR="006739DF" w:rsidRPr="006739DF" w:rsidRDefault="006739DF" w:rsidP="006739D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30%</w:t>
            </w:r>
          </w:p>
        </w:tc>
      </w:tr>
      <w:tr w:rsidR="006739DF" w:rsidRPr="006739DF" w14:paraId="17BC1884" w14:textId="77777777" w:rsidTr="006739DF">
        <w:trPr>
          <w:cantSplit/>
          <w:trHeight w:val="84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E3697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0EECF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65EA0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921D3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своевременность и</w:t>
            </w:r>
            <w:r w:rsidRPr="006739DF">
              <w:rPr>
                <w:sz w:val="24"/>
                <w:szCs w:val="24"/>
              </w:rPr>
              <w:br/>
              <w:t xml:space="preserve">качественное     </w:t>
            </w:r>
            <w:r w:rsidRPr="006739DF">
              <w:rPr>
                <w:sz w:val="24"/>
                <w:szCs w:val="24"/>
              </w:rPr>
              <w:br/>
              <w:t xml:space="preserve">проведение       </w:t>
            </w:r>
            <w:r w:rsidRPr="006739DF">
              <w:rPr>
                <w:sz w:val="24"/>
                <w:szCs w:val="24"/>
              </w:rPr>
              <w:br/>
              <w:t xml:space="preserve">текущих и        </w:t>
            </w:r>
            <w:r w:rsidRPr="006739DF">
              <w:rPr>
                <w:sz w:val="24"/>
                <w:szCs w:val="24"/>
              </w:rPr>
              <w:br/>
              <w:t xml:space="preserve">капитальных      </w:t>
            </w:r>
            <w:r w:rsidRPr="006739DF">
              <w:rPr>
                <w:sz w:val="24"/>
                <w:szCs w:val="24"/>
              </w:rPr>
              <w:br/>
              <w:t xml:space="preserve">ремонтов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385AD" w14:textId="77777777" w:rsidR="006739DF" w:rsidRPr="006739DF" w:rsidRDefault="006739DF" w:rsidP="006739D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20%</w:t>
            </w:r>
          </w:p>
        </w:tc>
      </w:tr>
      <w:tr w:rsidR="006739DF" w:rsidRPr="006739DF" w14:paraId="28C49A22" w14:textId="77777777" w:rsidTr="006739DF">
        <w:trPr>
          <w:cantSplit/>
          <w:trHeight w:val="72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52B30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6A2DC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2A445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4B672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обеспечение      </w:t>
            </w:r>
            <w:r w:rsidRPr="006739DF">
              <w:rPr>
                <w:sz w:val="24"/>
                <w:szCs w:val="24"/>
              </w:rPr>
              <w:br/>
              <w:t>жизнедеятельности</w:t>
            </w:r>
            <w:r w:rsidRPr="006739DF">
              <w:rPr>
                <w:sz w:val="24"/>
                <w:szCs w:val="24"/>
              </w:rPr>
              <w:br/>
              <w:t xml:space="preserve">учреждения в     </w:t>
            </w:r>
            <w:r w:rsidRPr="006739DF">
              <w:rPr>
                <w:sz w:val="24"/>
                <w:szCs w:val="24"/>
              </w:rPr>
              <w:br/>
              <w:t xml:space="preserve">соответствии с   </w:t>
            </w:r>
            <w:r w:rsidRPr="006739DF">
              <w:rPr>
                <w:sz w:val="24"/>
                <w:szCs w:val="24"/>
              </w:rPr>
              <w:br/>
              <w:t xml:space="preserve">нормами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802E9" w14:textId="77777777" w:rsidR="006739DF" w:rsidRPr="006739DF" w:rsidRDefault="006739DF" w:rsidP="006739D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30%</w:t>
            </w:r>
          </w:p>
        </w:tc>
      </w:tr>
      <w:tr w:rsidR="006739DF" w:rsidRPr="006739DF" w14:paraId="3D1D1B5A" w14:textId="77777777" w:rsidTr="006739DF">
        <w:trPr>
          <w:cantSplit/>
          <w:trHeight w:val="84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9DD00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78009E4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Сохранение       </w:t>
            </w:r>
            <w:r w:rsidRPr="006739DF">
              <w:rPr>
                <w:sz w:val="24"/>
                <w:szCs w:val="24"/>
              </w:rPr>
              <w:br/>
              <w:t xml:space="preserve">здоровья детей в </w:t>
            </w:r>
            <w:r w:rsidRPr="006739DF">
              <w:rPr>
                <w:sz w:val="24"/>
                <w:szCs w:val="24"/>
              </w:rPr>
              <w:br/>
              <w:t xml:space="preserve">учреждении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82ED7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организация обеспечения</w:t>
            </w:r>
            <w:r w:rsidRPr="006739DF">
              <w:rPr>
                <w:sz w:val="24"/>
                <w:szCs w:val="24"/>
              </w:rPr>
              <w:br/>
              <w:t xml:space="preserve">воспитанников горячим  </w:t>
            </w:r>
            <w:r w:rsidRPr="006739DF">
              <w:rPr>
                <w:sz w:val="24"/>
                <w:szCs w:val="24"/>
              </w:rPr>
              <w:br/>
              <w:t>питанием в соответствии</w:t>
            </w:r>
            <w:r w:rsidRPr="006739DF">
              <w:rPr>
                <w:sz w:val="24"/>
                <w:szCs w:val="24"/>
              </w:rPr>
              <w:br/>
              <w:t xml:space="preserve">с согласованным с      </w:t>
            </w:r>
            <w:r w:rsidRPr="006739DF">
              <w:rPr>
                <w:sz w:val="24"/>
                <w:szCs w:val="24"/>
              </w:rPr>
              <w:br/>
              <w:t xml:space="preserve">Роспотребнадзором      </w:t>
            </w:r>
            <w:r w:rsidRPr="006739DF">
              <w:rPr>
                <w:sz w:val="24"/>
                <w:szCs w:val="24"/>
              </w:rPr>
              <w:br/>
              <w:t xml:space="preserve">цикличным меню        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9E518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отсутствие жалоб,</w:t>
            </w:r>
            <w:r w:rsidRPr="006739DF">
              <w:rPr>
                <w:sz w:val="24"/>
                <w:szCs w:val="24"/>
              </w:rPr>
              <w:br/>
              <w:t xml:space="preserve">замен продуктов, </w:t>
            </w:r>
            <w:r w:rsidRPr="006739DF">
              <w:rPr>
                <w:sz w:val="24"/>
                <w:szCs w:val="24"/>
              </w:rPr>
              <w:br/>
              <w:t xml:space="preserve">замечаний        </w:t>
            </w:r>
            <w:r w:rsidRPr="006739DF">
              <w:rPr>
                <w:sz w:val="24"/>
                <w:szCs w:val="24"/>
              </w:rPr>
              <w:br/>
              <w:t xml:space="preserve">Роспотребнадзора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68E47" w14:textId="77777777" w:rsidR="006739DF" w:rsidRPr="006739DF" w:rsidRDefault="006739DF" w:rsidP="006739D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30%</w:t>
            </w:r>
          </w:p>
        </w:tc>
      </w:tr>
      <w:tr w:rsidR="006739DF" w:rsidRPr="006739DF" w14:paraId="2244B9A8" w14:textId="77777777" w:rsidTr="006739DF">
        <w:trPr>
          <w:cantSplit/>
          <w:trHeight w:val="84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F1234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A2BCE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F72A6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создание и реализация  </w:t>
            </w:r>
            <w:r w:rsidRPr="006739DF">
              <w:rPr>
                <w:sz w:val="24"/>
                <w:szCs w:val="24"/>
              </w:rPr>
              <w:br/>
              <w:t xml:space="preserve">программ и </w:t>
            </w:r>
            <w:proofErr w:type="gramStart"/>
            <w:r w:rsidRPr="006739DF">
              <w:rPr>
                <w:sz w:val="24"/>
                <w:szCs w:val="24"/>
              </w:rPr>
              <w:t xml:space="preserve">проектов,   </w:t>
            </w:r>
            <w:proofErr w:type="gramEnd"/>
            <w:r w:rsidRPr="006739DF">
              <w:rPr>
                <w:sz w:val="24"/>
                <w:szCs w:val="24"/>
              </w:rPr>
              <w:br/>
              <w:t xml:space="preserve">направленных на        </w:t>
            </w:r>
            <w:r w:rsidRPr="006739DF">
              <w:rPr>
                <w:sz w:val="24"/>
                <w:szCs w:val="24"/>
              </w:rPr>
              <w:br/>
              <w:t xml:space="preserve">сохранение здоровья    </w:t>
            </w:r>
            <w:r w:rsidRPr="006739DF">
              <w:rPr>
                <w:sz w:val="24"/>
                <w:szCs w:val="24"/>
              </w:rPr>
              <w:br/>
              <w:t xml:space="preserve">детей                 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E2B09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отсутствие       </w:t>
            </w:r>
            <w:r w:rsidRPr="006739DF">
              <w:rPr>
                <w:sz w:val="24"/>
                <w:szCs w:val="24"/>
              </w:rPr>
              <w:br/>
              <w:t xml:space="preserve">динамики         </w:t>
            </w:r>
            <w:r w:rsidRPr="006739DF">
              <w:rPr>
                <w:sz w:val="24"/>
                <w:szCs w:val="24"/>
              </w:rPr>
              <w:br/>
              <w:t xml:space="preserve">увеличения числа </w:t>
            </w:r>
            <w:r w:rsidRPr="006739DF">
              <w:rPr>
                <w:sz w:val="24"/>
                <w:szCs w:val="24"/>
              </w:rPr>
              <w:br/>
              <w:t xml:space="preserve">хронических и    </w:t>
            </w:r>
            <w:r w:rsidRPr="006739DF">
              <w:rPr>
                <w:sz w:val="24"/>
                <w:szCs w:val="24"/>
              </w:rPr>
              <w:br/>
              <w:t xml:space="preserve">сезонных         </w:t>
            </w:r>
            <w:r w:rsidRPr="006739DF">
              <w:rPr>
                <w:sz w:val="24"/>
                <w:szCs w:val="24"/>
              </w:rPr>
              <w:br/>
              <w:t>заболеваний детей</w:t>
            </w:r>
          </w:p>
          <w:p w14:paraId="66F5E537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  <w:p w14:paraId="02674CDF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  <w:p w14:paraId="4FFCAAFA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819DB" w14:textId="77777777" w:rsidR="006739DF" w:rsidRPr="006739DF" w:rsidRDefault="006739DF" w:rsidP="006739D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40%</w:t>
            </w:r>
          </w:p>
        </w:tc>
      </w:tr>
      <w:tr w:rsidR="006739DF" w:rsidRPr="006739DF" w14:paraId="6B127B57" w14:textId="77777777" w:rsidTr="00A91E6D">
        <w:trPr>
          <w:cantSplit/>
          <w:trHeight w:val="24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3265E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3B0CD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Выплаты за интенсивность и высокие результаты работы</w:t>
            </w:r>
          </w:p>
        </w:tc>
      </w:tr>
      <w:tr w:rsidR="006739DF" w:rsidRPr="006739DF" w14:paraId="6E29CB36" w14:textId="77777777" w:rsidTr="006739DF">
        <w:trPr>
          <w:cantSplit/>
          <w:trHeight w:val="108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2B4C3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AD75EE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Обеспечение      </w:t>
            </w:r>
            <w:r w:rsidRPr="006739DF">
              <w:rPr>
                <w:sz w:val="24"/>
                <w:szCs w:val="24"/>
              </w:rPr>
              <w:br/>
              <w:t xml:space="preserve">качества         </w:t>
            </w:r>
            <w:r w:rsidRPr="006739DF">
              <w:rPr>
                <w:sz w:val="24"/>
                <w:szCs w:val="24"/>
              </w:rPr>
              <w:br/>
              <w:t xml:space="preserve">образования в    </w:t>
            </w:r>
            <w:r w:rsidRPr="006739DF">
              <w:rPr>
                <w:sz w:val="24"/>
                <w:szCs w:val="24"/>
              </w:rPr>
              <w:br/>
              <w:t xml:space="preserve">учреждении       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92042D" w14:textId="77777777" w:rsidR="006739DF" w:rsidRPr="006739DF" w:rsidRDefault="006739DF" w:rsidP="006739DF">
            <w:pPr>
              <w:pStyle w:val="ConsPlusNormal"/>
              <w:contextualSpacing/>
              <w:rPr>
                <w:sz w:val="23"/>
                <w:szCs w:val="23"/>
              </w:rPr>
            </w:pPr>
            <w:r w:rsidRPr="006739DF">
              <w:rPr>
                <w:sz w:val="23"/>
                <w:szCs w:val="23"/>
              </w:rPr>
              <w:t>участие в инновационной</w:t>
            </w:r>
            <w:r w:rsidRPr="006739DF">
              <w:rPr>
                <w:sz w:val="23"/>
                <w:szCs w:val="23"/>
              </w:rPr>
              <w:br/>
              <w:t xml:space="preserve">деятельности, ведение  </w:t>
            </w:r>
            <w:r w:rsidRPr="006739DF">
              <w:rPr>
                <w:sz w:val="23"/>
                <w:szCs w:val="23"/>
              </w:rPr>
              <w:br/>
              <w:t xml:space="preserve">экспериментальной      </w:t>
            </w:r>
            <w:r w:rsidRPr="006739DF">
              <w:rPr>
                <w:sz w:val="23"/>
                <w:szCs w:val="23"/>
              </w:rPr>
              <w:br/>
              <w:t xml:space="preserve">работы                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70E95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участие в        </w:t>
            </w:r>
            <w:r w:rsidRPr="006739DF">
              <w:rPr>
                <w:sz w:val="24"/>
                <w:szCs w:val="24"/>
              </w:rPr>
              <w:br/>
              <w:t xml:space="preserve">конкурсах        </w:t>
            </w:r>
            <w:r w:rsidRPr="006739DF">
              <w:rPr>
                <w:sz w:val="24"/>
                <w:szCs w:val="24"/>
              </w:rPr>
              <w:br/>
              <w:t xml:space="preserve">инновационных    </w:t>
            </w:r>
            <w:r w:rsidRPr="006739DF">
              <w:rPr>
                <w:sz w:val="24"/>
                <w:szCs w:val="24"/>
              </w:rPr>
              <w:br/>
            </w:r>
            <w:proofErr w:type="gramStart"/>
            <w:r w:rsidRPr="006739DF">
              <w:rPr>
                <w:sz w:val="24"/>
                <w:szCs w:val="24"/>
              </w:rPr>
              <w:t xml:space="preserve">учреждений,   </w:t>
            </w:r>
            <w:proofErr w:type="gramEnd"/>
            <w:r w:rsidRPr="006739DF">
              <w:rPr>
                <w:sz w:val="24"/>
                <w:szCs w:val="24"/>
              </w:rPr>
              <w:t xml:space="preserve">   </w:t>
            </w:r>
            <w:r w:rsidRPr="006739DF">
              <w:rPr>
                <w:sz w:val="24"/>
                <w:szCs w:val="24"/>
              </w:rPr>
              <w:br/>
              <w:t>участие педагогов</w:t>
            </w:r>
            <w:r w:rsidRPr="006739DF">
              <w:rPr>
                <w:sz w:val="24"/>
                <w:szCs w:val="24"/>
              </w:rPr>
              <w:br/>
              <w:t xml:space="preserve">в                </w:t>
            </w:r>
            <w:r w:rsidRPr="006739DF">
              <w:rPr>
                <w:sz w:val="24"/>
                <w:szCs w:val="24"/>
              </w:rPr>
              <w:br/>
              <w:t xml:space="preserve">профессиональных </w:t>
            </w:r>
            <w:r w:rsidRPr="006739DF">
              <w:rPr>
                <w:sz w:val="24"/>
                <w:szCs w:val="24"/>
              </w:rPr>
              <w:br/>
              <w:t xml:space="preserve">конкурсах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75AF9" w14:textId="77777777" w:rsidR="006739DF" w:rsidRPr="006739DF" w:rsidRDefault="006739DF" w:rsidP="006739D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20%</w:t>
            </w:r>
          </w:p>
        </w:tc>
      </w:tr>
      <w:tr w:rsidR="006739DF" w:rsidRPr="006739DF" w14:paraId="6329D730" w14:textId="77777777" w:rsidTr="006739DF">
        <w:trPr>
          <w:cantSplit/>
          <w:trHeight w:val="108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5BEC4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E54519F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C3A98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0C066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победы в         </w:t>
            </w:r>
            <w:r w:rsidRPr="006739DF">
              <w:rPr>
                <w:sz w:val="24"/>
                <w:szCs w:val="24"/>
              </w:rPr>
              <w:br/>
              <w:t xml:space="preserve">конкурсах        </w:t>
            </w:r>
            <w:r w:rsidRPr="006739DF">
              <w:rPr>
                <w:sz w:val="24"/>
                <w:szCs w:val="24"/>
              </w:rPr>
              <w:br/>
              <w:t xml:space="preserve">инновационных    </w:t>
            </w:r>
            <w:r w:rsidRPr="006739DF">
              <w:rPr>
                <w:sz w:val="24"/>
                <w:szCs w:val="24"/>
              </w:rPr>
              <w:br/>
            </w:r>
            <w:proofErr w:type="gramStart"/>
            <w:r w:rsidRPr="006739DF">
              <w:rPr>
                <w:sz w:val="24"/>
                <w:szCs w:val="24"/>
              </w:rPr>
              <w:t xml:space="preserve">учреждений,   </w:t>
            </w:r>
            <w:proofErr w:type="gramEnd"/>
            <w:r w:rsidRPr="006739DF">
              <w:rPr>
                <w:sz w:val="24"/>
                <w:szCs w:val="24"/>
              </w:rPr>
              <w:t xml:space="preserve">   </w:t>
            </w:r>
            <w:r w:rsidRPr="006739DF">
              <w:rPr>
                <w:sz w:val="24"/>
                <w:szCs w:val="24"/>
              </w:rPr>
              <w:br/>
              <w:t xml:space="preserve">победы педагогов </w:t>
            </w:r>
            <w:r w:rsidRPr="006739DF">
              <w:rPr>
                <w:sz w:val="24"/>
                <w:szCs w:val="24"/>
              </w:rPr>
              <w:br/>
              <w:t xml:space="preserve">в                </w:t>
            </w:r>
            <w:r w:rsidRPr="006739DF">
              <w:rPr>
                <w:sz w:val="24"/>
                <w:szCs w:val="24"/>
              </w:rPr>
              <w:br/>
              <w:t xml:space="preserve">профессиональных </w:t>
            </w:r>
            <w:r w:rsidRPr="006739DF">
              <w:rPr>
                <w:sz w:val="24"/>
                <w:szCs w:val="24"/>
              </w:rPr>
              <w:br/>
              <w:t xml:space="preserve">конкурсах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1C11A" w14:textId="77777777" w:rsidR="006739DF" w:rsidRPr="006739DF" w:rsidRDefault="006739DF" w:rsidP="006739D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30%</w:t>
            </w:r>
          </w:p>
        </w:tc>
      </w:tr>
      <w:tr w:rsidR="006739DF" w:rsidRPr="006739DF" w14:paraId="4A4ED0DF" w14:textId="77777777" w:rsidTr="006739DF">
        <w:trPr>
          <w:cantSplit/>
          <w:trHeight w:val="60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136FC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746A1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D433E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достижения детей в     </w:t>
            </w:r>
            <w:r w:rsidRPr="006739DF">
              <w:rPr>
                <w:sz w:val="24"/>
                <w:szCs w:val="24"/>
              </w:rPr>
              <w:br/>
              <w:t xml:space="preserve">конкурсах, </w:t>
            </w:r>
            <w:proofErr w:type="gramStart"/>
            <w:r w:rsidRPr="006739DF">
              <w:rPr>
                <w:sz w:val="24"/>
                <w:szCs w:val="24"/>
              </w:rPr>
              <w:t xml:space="preserve">смотрах,   </w:t>
            </w:r>
            <w:proofErr w:type="gramEnd"/>
            <w:r w:rsidRPr="006739DF">
              <w:rPr>
                <w:sz w:val="24"/>
                <w:szCs w:val="24"/>
              </w:rPr>
              <w:t xml:space="preserve"> </w:t>
            </w:r>
            <w:r w:rsidRPr="006739DF">
              <w:rPr>
                <w:sz w:val="24"/>
                <w:szCs w:val="24"/>
              </w:rPr>
              <w:br/>
              <w:t xml:space="preserve">конференциях,          </w:t>
            </w:r>
            <w:r w:rsidRPr="006739DF">
              <w:rPr>
                <w:sz w:val="24"/>
                <w:szCs w:val="24"/>
              </w:rPr>
              <w:br/>
              <w:t xml:space="preserve">соревнованиях         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95034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наличие призеров </w:t>
            </w:r>
            <w:r w:rsidRPr="006739DF">
              <w:rPr>
                <w:sz w:val="24"/>
                <w:szCs w:val="24"/>
              </w:rPr>
              <w:br/>
              <w:t xml:space="preserve">и победителей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6BAF2" w14:textId="77777777" w:rsidR="006739DF" w:rsidRPr="006739DF" w:rsidRDefault="006739DF" w:rsidP="006739D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30%</w:t>
            </w:r>
          </w:p>
        </w:tc>
      </w:tr>
      <w:tr w:rsidR="006739DF" w:rsidRPr="006739DF" w14:paraId="41CE0945" w14:textId="77777777" w:rsidTr="006739DF">
        <w:trPr>
          <w:cantSplit/>
          <w:trHeight w:val="60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FD7B3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2BBF5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Сохранность      </w:t>
            </w:r>
            <w:r w:rsidRPr="006739DF">
              <w:rPr>
                <w:sz w:val="24"/>
                <w:szCs w:val="24"/>
              </w:rPr>
              <w:br/>
              <w:t>контингента детей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155E2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наполняемость групп в  </w:t>
            </w:r>
            <w:r w:rsidRPr="006739DF">
              <w:rPr>
                <w:sz w:val="24"/>
                <w:szCs w:val="24"/>
              </w:rPr>
              <w:br/>
              <w:t xml:space="preserve">течение года в         </w:t>
            </w:r>
            <w:r w:rsidRPr="006739DF">
              <w:rPr>
                <w:sz w:val="24"/>
                <w:szCs w:val="24"/>
              </w:rPr>
              <w:br/>
              <w:t xml:space="preserve">соответствии с планом  </w:t>
            </w:r>
            <w:r w:rsidRPr="006739DF">
              <w:rPr>
                <w:sz w:val="24"/>
                <w:szCs w:val="24"/>
              </w:rPr>
              <w:br/>
              <w:t xml:space="preserve">комплектования        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89B90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движение детей в </w:t>
            </w:r>
            <w:r w:rsidRPr="006739DF">
              <w:rPr>
                <w:sz w:val="24"/>
                <w:szCs w:val="24"/>
              </w:rPr>
              <w:br/>
              <w:t xml:space="preserve">пределах 1 - 2%  </w:t>
            </w:r>
            <w:r w:rsidRPr="006739DF">
              <w:rPr>
                <w:sz w:val="24"/>
                <w:szCs w:val="24"/>
              </w:rPr>
              <w:br/>
              <w:t xml:space="preserve">от общей         </w:t>
            </w:r>
            <w:r w:rsidRPr="006739DF">
              <w:rPr>
                <w:sz w:val="24"/>
                <w:szCs w:val="24"/>
              </w:rPr>
              <w:br/>
              <w:t xml:space="preserve">численности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4C2B2" w14:textId="77777777" w:rsidR="006739DF" w:rsidRPr="006739DF" w:rsidRDefault="006739DF" w:rsidP="006739D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30%</w:t>
            </w:r>
          </w:p>
        </w:tc>
      </w:tr>
      <w:tr w:rsidR="006739DF" w:rsidRPr="006739DF" w14:paraId="07CBADD9" w14:textId="77777777" w:rsidTr="00A91E6D">
        <w:trPr>
          <w:cantSplit/>
          <w:trHeight w:val="24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67768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F945D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Выплаты за качество выполняемых работ</w:t>
            </w:r>
          </w:p>
        </w:tc>
      </w:tr>
      <w:tr w:rsidR="006739DF" w:rsidRPr="006739DF" w14:paraId="22C09F4A" w14:textId="77777777" w:rsidTr="006739DF">
        <w:trPr>
          <w:cantSplit/>
          <w:trHeight w:val="96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90D30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DBBC7C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Эффективность    </w:t>
            </w:r>
            <w:r w:rsidRPr="006739DF">
              <w:rPr>
                <w:sz w:val="24"/>
                <w:szCs w:val="24"/>
              </w:rPr>
              <w:br/>
              <w:t xml:space="preserve">управленческой   </w:t>
            </w:r>
            <w:r w:rsidRPr="006739DF">
              <w:rPr>
                <w:sz w:val="24"/>
                <w:szCs w:val="24"/>
              </w:rPr>
              <w:br/>
              <w:t xml:space="preserve">деятельности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AB6EA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обеспечение            </w:t>
            </w:r>
            <w:r w:rsidRPr="006739DF">
              <w:rPr>
                <w:sz w:val="24"/>
                <w:szCs w:val="24"/>
              </w:rPr>
              <w:br/>
              <w:t xml:space="preserve">государственно-        </w:t>
            </w:r>
            <w:r w:rsidRPr="006739DF">
              <w:rPr>
                <w:sz w:val="24"/>
                <w:szCs w:val="24"/>
              </w:rPr>
              <w:br/>
              <w:t>общественного характера</w:t>
            </w:r>
            <w:r w:rsidRPr="006739DF">
              <w:rPr>
                <w:sz w:val="24"/>
                <w:szCs w:val="24"/>
              </w:rPr>
              <w:br/>
              <w:t>управления в учреждении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80EFF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наличие и        </w:t>
            </w:r>
            <w:r w:rsidRPr="006739DF">
              <w:rPr>
                <w:sz w:val="24"/>
                <w:szCs w:val="24"/>
              </w:rPr>
              <w:br/>
              <w:t xml:space="preserve">функционирование </w:t>
            </w:r>
            <w:r w:rsidRPr="006739DF">
              <w:rPr>
                <w:sz w:val="24"/>
                <w:szCs w:val="24"/>
              </w:rPr>
              <w:br/>
              <w:t xml:space="preserve">в учреждении     </w:t>
            </w:r>
            <w:r w:rsidRPr="006739DF">
              <w:rPr>
                <w:sz w:val="24"/>
                <w:szCs w:val="24"/>
              </w:rPr>
              <w:br/>
              <w:t xml:space="preserve">органа           </w:t>
            </w:r>
            <w:r w:rsidRPr="006739DF">
              <w:rPr>
                <w:sz w:val="24"/>
                <w:szCs w:val="24"/>
              </w:rPr>
              <w:br/>
              <w:t xml:space="preserve">государственно-  </w:t>
            </w:r>
            <w:r w:rsidRPr="006739DF">
              <w:rPr>
                <w:sz w:val="24"/>
                <w:szCs w:val="24"/>
              </w:rPr>
              <w:br/>
              <w:t xml:space="preserve">общественного    </w:t>
            </w:r>
            <w:r w:rsidRPr="006739DF">
              <w:rPr>
                <w:sz w:val="24"/>
                <w:szCs w:val="24"/>
              </w:rPr>
              <w:br/>
              <w:t xml:space="preserve">управления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3F3E7" w14:textId="77777777" w:rsidR="006739DF" w:rsidRPr="006739DF" w:rsidRDefault="006739DF" w:rsidP="006739D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20%</w:t>
            </w:r>
          </w:p>
        </w:tc>
      </w:tr>
      <w:tr w:rsidR="006739DF" w:rsidRPr="006739DF" w14:paraId="70621F52" w14:textId="77777777" w:rsidTr="006739DF">
        <w:trPr>
          <w:cantSplit/>
          <w:trHeight w:val="60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BA077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7D31E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AF03B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отсутствие обоснованных</w:t>
            </w:r>
            <w:r w:rsidRPr="006739DF">
              <w:rPr>
                <w:sz w:val="24"/>
                <w:szCs w:val="24"/>
              </w:rPr>
              <w:br/>
              <w:t xml:space="preserve">обращений граждан по   </w:t>
            </w:r>
            <w:r w:rsidRPr="006739DF">
              <w:rPr>
                <w:sz w:val="24"/>
                <w:szCs w:val="24"/>
              </w:rPr>
              <w:br/>
              <w:t xml:space="preserve">поводу конфликтных     </w:t>
            </w:r>
            <w:r w:rsidRPr="006739DF">
              <w:rPr>
                <w:sz w:val="24"/>
                <w:szCs w:val="24"/>
              </w:rPr>
              <w:br/>
              <w:t xml:space="preserve">ситуаций              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EC21B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0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941E7" w14:textId="77777777" w:rsidR="006739DF" w:rsidRPr="006739DF" w:rsidRDefault="006739DF" w:rsidP="006739D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10%</w:t>
            </w:r>
          </w:p>
        </w:tc>
      </w:tr>
      <w:tr w:rsidR="006739DF" w:rsidRPr="006739DF" w14:paraId="79B0166E" w14:textId="77777777" w:rsidTr="006739DF">
        <w:trPr>
          <w:cantSplit/>
          <w:trHeight w:val="48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875E9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065D9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03FED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отсутствие нарушений   </w:t>
            </w:r>
            <w:r w:rsidRPr="006739DF">
              <w:rPr>
                <w:sz w:val="24"/>
                <w:szCs w:val="24"/>
              </w:rPr>
              <w:br/>
              <w:t xml:space="preserve">трудового              </w:t>
            </w:r>
            <w:r w:rsidRPr="006739DF">
              <w:rPr>
                <w:sz w:val="24"/>
                <w:szCs w:val="24"/>
              </w:rPr>
              <w:br/>
              <w:t xml:space="preserve">законодательства      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137F3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0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C1861" w14:textId="77777777" w:rsidR="006739DF" w:rsidRPr="006739DF" w:rsidRDefault="006739DF" w:rsidP="006739D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20%</w:t>
            </w:r>
          </w:p>
        </w:tc>
      </w:tr>
      <w:tr w:rsidR="006739DF" w:rsidRPr="006739DF" w14:paraId="59AFB3D3" w14:textId="77777777" w:rsidTr="006739DF">
        <w:trPr>
          <w:cantSplit/>
          <w:trHeight w:val="180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967F4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F5EE5B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Управленческая   </w:t>
            </w:r>
            <w:r w:rsidRPr="006739DF">
              <w:rPr>
                <w:sz w:val="24"/>
                <w:szCs w:val="24"/>
              </w:rPr>
              <w:br/>
              <w:t xml:space="preserve">культура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5F67F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качество владения      </w:t>
            </w:r>
            <w:r w:rsidRPr="006739DF">
              <w:rPr>
                <w:sz w:val="24"/>
                <w:szCs w:val="24"/>
              </w:rPr>
              <w:br/>
              <w:t xml:space="preserve">управленческими        </w:t>
            </w:r>
            <w:r w:rsidRPr="006739DF">
              <w:rPr>
                <w:sz w:val="24"/>
                <w:szCs w:val="24"/>
              </w:rPr>
              <w:br/>
              <w:t xml:space="preserve">функциями              </w:t>
            </w:r>
            <w:r w:rsidRPr="006739DF">
              <w:rPr>
                <w:sz w:val="24"/>
                <w:szCs w:val="24"/>
              </w:rPr>
              <w:br/>
              <w:t xml:space="preserve">(аналитические         </w:t>
            </w:r>
            <w:r w:rsidRPr="006739DF">
              <w:rPr>
                <w:sz w:val="24"/>
                <w:szCs w:val="24"/>
              </w:rPr>
              <w:br/>
            </w:r>
            <w:proofErr w:type="gramStart"/>
            <w:r w:rsidRPr="006739DF">
              <w:rPr>
                <w:sz w:val="24"/>
                <w:szCs w:val="24"/>
              </w:rPr>
              <w:t xml:space="preserve">документы,   </w:t>
            </w:r>
            <w:proofErr w:type="gramEnd"/>
            <w:r w:rsidRPr="006739DF">
              <w:rPr>
                <w:sz w:val="24"/>
                <w:szCs w:val="24"/>
              </w:rPr>
              <w:t xml:space="preserve">          </w:t>
            </w:r>
            <w:r w:rsidRPr="006739DF">
              <w:rPr>
                <w:sz w:val="24"/>
                <w:szCs w:val="24"/>
              </w:rPr>
              <w:br/>
              <w:t xml:space="preserve">обоснованность и       </w:t>
            </w:r>
            <w:r w:rsidRPr="006739DF">
              <w:rPr>
                <w:sz w:val="24"/>
                <w:szCs w:val="24"/>
              </w:rPr>
              <w:br/>
              <w:t xml:space="preserve">реализация программ,   </w:t>
            </w:r>
            <w:r w:rsidRPr="006739DF">
              <w:rPr>
                <w:sz w:val="24"/>
                <w:szCs w:val="24"/>
              </w:rPr>
              <w:br/>
              <w:t xml:space="preserve">проектов, планов,      </w:t>
            </w:r>
            <w:r w:rsidRPr="006739DF">
              <w:rPr>
                <w:sz w:val="24"/>
                <w:szCs w:val="24"/>
              </w:rPr>
              <w:br/>
              <w:t xml:space="preserve">системность контроля,  </w:t>
            </w:r>
            <w:r w:rsidRPr="006739DF">
              <w:rPr>
                <w:sz w:val="24"/>
                <w:szCs w:val="24"/>
              </w:rPr>
              <w:br/>
              <w:t xml:space="preserve">своевременность        </w:t>
            </w:r>
            <w:r w:rsidRPr="006739DF">
              <w:rPr>
                <w:sz w:val="24"/>
                <w:szCs w:val="24"/>
              </w:rPr>
              <w:br/>
              <w:t xml:space="preserve">коррекции,             </w:t>
            </w:r>
            <w:r w:rsidRPr="006739DF">
              <w:rPr>
                <w:sz w:val="24"/>
                <w:szCs w:val="24"/>
              </w:rPr>
              <w:br/>
              <w:t xml:space="preserve">согласованность        </w:t>
            </w:r>
            <w:r w:rsidRPr="006739DF">
              <w:rPr>
                <w:sz w:val="24"/>
                <w:szCs w:val="24"/>
              </w:rPr>
              <w:br/>
              <w:t xml:space="preserve">руководства, четкость  </w:t>
            </w:r>
            <w:r w:rsidRPr="006739DF">
              <w:rPr>
                <w:sz w:val="24"/>
                <w:szCs w:val="24"/>
              </w:rPr>
              <w:br/>
              <w:t xml:space="preserve">организации)          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E2D06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наличие программ,</w:t>
            </w:r>
            <w:r w:rsidRPr="006739DF">
              <w:rPr>
                <w:sz w:val="24"/>
                <w:szCs w:val="24"/>
              </w:rPr>
              <w:br/>
              <w:t xml:space="preserve">проектов, планов </w:t>
            </w:r>
            <w:r w:rsidRPr="006739DF">
              <w:rPr>
                <w:sz w:val="24"/>
                <w:szCs w:val="24"/>
              </w:rPr>
              <w:br/>
              <w:t xml:space="preserve">и аналитических  </w:t>
            </w:r>
            <w:r w:rsidRPr="006739DF">
              <w:rPr>
                <w:sz w:val="24"/>
                <w:szCs w:val="24"/>
              </w:rPr>
              <w:br/>
              <w:t xml:space="preserve">документов по их </w:t>
            </w:r>
            <w:r w:rsidRPr="006739DF">
              <w:rPr>
                <w:sz w:val="24"/>
                <w:szCs w:val="24"/>
              </w:rPr>
              <w:br/>
              <w:t xml:space="preserve">реализации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1EC36" w14:textId="77777777" w:rsidR="006739DF" w:rsidRPr="006739DF" w:rsidRDefault="006739DF" w:rsidP="006739D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20%</w:t>
            </w:r>
          </w:p>
        </w:tc>
      </w:tr>
      <w:tr w:rsidR="006739DF" w:rsidRPr="006739DF" w14:paraId="6296D5CC" w14:textId="77777777" w:rsidTr="006739DF">
        <w:trPr>
          <w:cantSplit/>
          <w:trHeight w:val="108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2882F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F4772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4A81E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эффективность          </w:t>
            </w:r>
            <w:r w:rsidRPr="006739DF">
              <w:rPr>
                <w:sz w:val="24"/>
                <w:szCs w:val="24"/>
              </w:rPr>
              <w:br/>
              <w:t xml:space="preserve">реализуемой кадровой   </w:t>
            </w:r>
            <w:r w:rsidRPr="006739DF">
              <w:rPr>
                <w:sz w:val="24"/>
                <w:szCs w:val="24"/>
              </w:rPr>
              <w:br/>
              <w:t>политики (оптимальность</w:t>
            </w:r>
            <w:r w:rsidRPr="006739DF">
              <w:rPr>
                <w:sz w:val="24"/>
                <w:szCs w:val="24"/>
              </w:rPr>
              <w:br/>
              <w:t xml:space="preserve">штатного </w:t>
            </w:r>
            <w:proofErr w:type="gramStart"/>
            <w:r w:rsidRPr="006739DF">
              <w:rPr>
                <w:sz w:val="24"/>
                <w:szCs w:val="24"/>
              </w:rPr>
              <w:t xml:space="preserve">расписания,   </w:t>
            </w:r>
            <w:proofErr w:type="gramEnd"/>
            <w:r w:rsidRPr="006739DF">
              <w:rPr>
                <w:sz w:val="24"/>
                <w:szCs w:val="24"/>
              </w:rPr>
              <w:br/>
              <w:t xml:space="preserve">стабильность кадрового </w:t>
            </w:r>
            <w:r w:rsidRPr="006739DF">
              <w:rPr>
                <w:sz w:val="24"/>
                <w:szCs w:val="24"/>
              </w:rPr>
              <w:br/>
              <w:t xml:space="preserve">состава)              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28096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наличие          </w:t>
            </w:r>
            <w:r w:rsidRPr="006739DF">
              <w:rPr>
                <w:sz w:val="24"/>
                <w:szCs w:val="24"/>
              </w:rPr>
              <w:br/>
              <w:t xml:space="preserve">действующей      </w:t>
            </w:r>
            <w:r w:rsidRPr="006739DF">
              <w:rPr>
                <w:sz w:val="24"/>
                <w:szCs w:val="24"/>
              </w:rPr>
              <w:br/>
              <w:t xml:space="preserve">системы          </w:t>
            </w:r>
            <w:r w:rsidRPr="006739DF">
              <w:rPr>
                <w:sz w:val="24"/>
                <w:szCs w:val="24"/>
              </w:rPr>
              <w:br/>
              <w:t xml:space="preserve">непрерывного     </w:t>
            </w:r>
            <w:r w:rsidRPr="006739DF">
              <w:rPr>
                <w:sz w:val="24"/>
                <w:szCs w:val="24"/>
              </w:rPr>
              <w:br/>
              <w:t>профессионального</w:t>
            </w:r>
            <w:r w:rsidRPr="006739DF">
              <w:rPr>
                <w:sz w:val="24"/>
                <w:szCs w:val="24"/>
              </w:rPr>
              <w:br/>
              <w:t xml:space="preserve">развития         </w:t>
            </w:r>
            <w:r w:rsidRPr="006739DF">
              <w:rPr>
                <w:sz w:val="24"/>
                <w:szCs w:val="24"/>
              </w:rPr>
              <w:br/>
              <w:t xml:space="preserve">педагогических   </w:t>
            </w:r>
            <w:r w:rsidRPr="006739DF">
              <w:rPr>
                <w:sz w:val="24"/>
                <w:szCs w:val="24"/>
              </w:rPr>
              <w:br/>
              <w:t xml:space="preserve">кадров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BAD5F" w14:textId="77777777" w:rsidR="006739DF" w:rsidRPr="006739DF" w:rsidRDefault="006739DF" w:rsidP="006739D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20%</w:t>
            </w:r>
          </w:p>
        </w:tc>
      </w:tr>
      <w:tr w:rsidR="006739DF" w:rsidRPr="006739DF" w14:paraId="48A56337" w14:textId="77777777" w:rsidTr="00A91E6D">
        <w:trPr>
          <w:cantSplit/>
          <w:trHeight w:val="36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94ED77" w14:textId="77777777" w:rsidR="006739DF" w:rsidRPr="006739DF" w:rsidRDefault="006739DF" w:rsidP="006739DF">
            <w:pPr>
              <w:pStyle w:val="ConsPlusNormal"/>
              <w:contextualSpacing/>
              <w:rPr>
                <w:sz w:val="21"/>
                <w:szCs w:val="21"/>
              </w:rPr>
            </w:pPr>
            <w:r w:rsidRPr="006739DF">
              <w:rPr>
                <w:sz w:val="21"/>
                <w:szCs w:val="21"/>
              </w:rPr>
              <w:t xml:space="preserve">Заместитель </w:t>
            </w:r>
            <w:r w:rsidRPr="006739DF">
              <w:rPr>
                <w:sz w:val="21"/>
                <w:szCs w:val="21"/>
              </w:rPr>
              <w:br/>
              <w:t xml:space="preserve">руководителя  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6DFD3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Выплаты за важность выполняемой работы, степень самостоятельности и      </w:t>
            </w:r>
            <w:r w:rsidRPr="006739DF">
              <w:rPr>
                <w:sz w:val="24"/>
                <w:szCs w:val="24"/>
              </w:rPr>
              <w:br/>
              <w:t>ответственности при выполнении поставленных задач</w:t>
            </w:r>
          </w:p>
        </w:tc>
      </w:tr>
      <w:tr w:rsidR="006739DF" w:rsidRPr="006739DF" w14:paraId="02854583" w14:textId="77777777" w:rsidTr="006739DF">
        <w:trPr>
          <w:cantSplit/>
          <w:trHeight w:val="720"/>
        </w:trPr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BDC0C5A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D2843B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Создание условий </w:t>
            </w:r>
            <w:r w:rsidRPr="006739DF">
              <w:rPr>
                <w:sz w:val="24"/>
                <w:szCs w:val="24"/>
              </w:rPr>
              <w:br/>
              <w:t>для осуществления</w:t>
            </w:r>
            <w:r w:rsidRPr="006739DF">
              <w:rPr>
                <w:sz w:val="24"/>
                <w:szCs w:val="24"/>
              </w:rPr>
              <w:br/>
              <w:t xml:space="preserve">учебно-          </w:t>
            </w:r>
            <w:r w:rsidRPr="006739DF">
              <w:rPr>
                <w:sz w:val="24"/>
                <w:szCs w:val="24"/>
              </w:rPr>
              <w:br/>
              <w:t xml:space="preserve">воспитательного  </w:t>
            </w:r>
            <w:r w:rsidRPr="006739DF">
              <w:rPr>
                <w:sz w:val="24"/>
                <w:szCs w:val="24"/>
              </w:rPr>
              <w:br/>
              <w:t xml:space="preserve">процесса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7935E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материально-           </w:t>
            </w:r>
            <w:r w:rsidRPr="006739DF">
              <w:rPr>
                <w:sz w:val="24"/>
                <w:szCs w:val="24"/>
              </w:rPr>
              <w:br/>
              <w:t xml:space="preserve">техническая, ресурсная </w:t>
            </w:r>
            <w:r w:rsidRPr="006739DF">
              <w:rPr>
                <w:sz w:val="24"/>
                <w:szCs w:val="24"/>
              </w:rPr>
              <w:br/>
              <w:t xml:space="preserve">обеспеченность учебно- </w:t>
            </w:r>
            <w:r w:rsidRPr="006739DF">
              <w:rPr>
                <w:sz w:val="24"/>
                <w:szCs w:val="24"/>
              </w:rPr>
              <w:br/>
              <w:t xml:space="preserve">воспитательного        </w:t>
            </w:r>
            <w:r w:rsidRPr="006739DF">
              <w:rPr>
                <w:sz w:val="24"/>
                <w:szCs w:val="24"/>
              </w:rPr>
              <w:br/>
              <w:t xml:space="preserve">процесса              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D3F03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в соответствии с </w:t>
            </w:r>
            <w:r w:rsidRPr="006739DF">
              <w:rPr>
                <w:sz w:val="24"/>
                <w:szCs w:val="24"/>
              </w:rPr>
              <w:br/>
              <w:t xml:space="preserve">лицензией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722F7" w14:textId="77777777" w:rsidR="006739DF" w:rsidRPr="006739DF" w:rsidRDefault="006739DF" w:rsidP="006739D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20%</w:t>
            </w:r>
          </w:p>
        </w:tc>
      </w:tr>
      <w:tr w:rsidR="006739DF" w:rsidRPr="006739DF" w14:paraId="08D70343" w14:textId="77777777" w:rsidTr="006739DF">
        <w:trPr>
          <w:cantSplit/>
          <w:trHeight w:val="2315"/>
        </w:trPr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C855BB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8DC80C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40280F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наличие                </w:t>
            </w:r>
            <w:r w:rsidRPr="006739DF">
              <w:rPr>
                <w:sz w:val="24"/>
                <w:szCs w:val="24"/>
              </w:rPr>
              <w:br/>
              <w:t>высококвалифицированных</w:t>
            </w:r>
            <w:r w:rsidRPr="006739DF">
              <w:rPr>
                <w:sz w:val="24"/>
                <w:szCs w:val="24"/>
              </w:rPr>
              <w:br/>
              <w:t xml:space="preserve">педагогических кадров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4DAE08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положительная    </w:t>
            </w:r>
            <w:r w:rsidRPr="006739DF">
              <w:rPr>
                <w:sz w:val="24"/>
                <w:szCs w:val="24"/>
              </w:rPr>
              <w:br/>
              <w:t xml:space="preserve">динамика         </w:t>
            </w:r>
            <w:r w:rsidRPr="006739DF">
              <w:rPr>
                <w:sz w:val="24"/>
                <w:szCs w:val="24"/>
              </w:rPr>
              <w:br/>
              <w:t xml:space="preserve">аттестации       </w:t>
            </w:r>
            <w:r w:rsidRPr="006739DF">
              <w:rPr>
                <w:sz w:val="24"/>
                <w:szCs w:val="24"/>
              </w:rPr>
              <w:br/>
              <w:t xml:space="preserve">педагогических   </w:t>
            </w:r>
            <w:r w:rsidRPr="006739DF">
              <w:rPr>
                <w:sz w:val="24"/>
                <w:szCs w:val="24"/>
              </w:rPr>
              <w:br/>
              <w:t xml:space="preserve">кадров на        </w:t>
            </w:r>
            <w:r w:rsidRPr="006739DF">
              <w:rPr>
                <w:sz w:val="24"/>
                <w:szCs w:val="24"/>
              </w:rPr>
              <w:br/>
              <w:t xml:space="preserve">квалификационную </w:t>
            </w:r>
            <w:r w:rsidRPr="006739DF">
              <w:rPr>
                <w:sz w:val="24"/>
                <w:szCs w:val="24"/>
              </w:rPr>
              <w:br/>
              <w:t xml:space="preserve">категорию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1A0FA5" w14:textId="77777777" w:rsidR="006739DF" w:rsidRPr="006739DF" w:rsidRDefault="006739DF" w:rsidP="006739D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20%</w:t>
            </w:r>
          </w:p>
        </w:tc>
      </w:tr>
      <w:tr w:rsidR="006739DF" w:rsidRPr="006739DF" w14:paraId="0B6DEA85" w14:textId="77777777" w:rsidTr="006739DF">
        <w:trPr>
          <w:cantSplit/>
          <w:trHeight w:val="120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BA4DE68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EF5170B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1E3FA" w14:textId="77777777" w:rsidR="006739DF" w:rsidRPr="006739DF" w:rsidRDefault="006739DF" w:rsidP="006739DF">
            <w:pPr>
              <w:pStyle w:val="ConsPlusNormal"/>
              <w:contextualSpacing/>
              <w:rPr>
                <w:sz w:val="22"/>
                <w:szCs w:val="22"/>
              </w:rPr>
            </w:pPr>
            <w:r w:rsidRPr="006739DF">
              <w:rPr>
                <w:sz w:val="22"/>
                <w:szCs w:val="22"/>
              </w:rPr>
              <w:t xml:space="preserve">обеспечение санитарно- </w:t>
            </w:r>
            <w:r w:rsidRPr="006739DF">
              <w:rPr>
                <w:sz w:val="22"/>
                <w:szCs w:val="22"/>
              </w:rPr>
              <w:br/>
              <w:t xml:space="preserve">гигиенических условий  </w:t>
            </w:r>
            <w:r w:rsidRPr="006739DF">
              <w:rPr>
                <w:sz w:val="22"/>
                <w:szCs w:val="22"/>
              </w:rPr>
              <w:br/>
              <w:t xml:space="preserve">процесса </w:t>
            </w:r>
            <w:proofErr w:type="gramStart"/>
            <w:r w:rsidRPr="006739DF">
              <w:rPr>
                <w:sz w:val="22"/>
                <w:szCs w:val="22"/>
              </w:rPr>
              <w:t xml:space="preserve">обучения;   </w:t>
            </w:r>
            <w:proofErr w:type="gramEnd"/>
            <w:r w:rsidRPr="006739DF">
              <w:rPr>
                <w:sz w:val="22"/>
                <w:szCs w:val="22"/>
              </w:rPr>
              <w:t xml:space="preserve">  </w:t>
            </w:r>
            <w:r w:rsidRPr="006739DF">
              <w:rPr>
                <w:sz w:val="22"/>
                <w:szCs w:val="22"/>
              </w:rPr>
              <w:br/>
              <w:t xml:space="preserve">обеспечение санитарно- </w:t>
            </w:r>
            <w:r w:rsidRPr="006739DF">
              <w:rPr>
                <w:sz w:val="22"/>
                <w:szCs w:val="22"/>
              </w:rPr>
              <w:br/>
              <w:t xml:space="preserve">бытовых условий,       </w:t>
            </w:r>
            <w:r w:rsidRPr="006739DF">
              <w:rPr>
                <w:sz w:val="22"/>
                <w:szCs w:val="22"/>
              </w:rPr>
              <w:br/>
              <w:t xml:space="preserve">выполнение требований  </w:t>
            </w:r>
            <w:r w:rsidRPr="006739DF">
              <w:rPr>
                <w:sz w:val="22"/>
                <w:szCs w:val="22"/>
              </w:rPr>
              <w:br/>
              <w:t xml:space="preserve">пожарной и             </w:t>
            </w:r>
            <w:r w:rsidRPr="006739DF">
              <w:rPr>
                <w:sz w:val="22"/>
                <w:szCs w:val="22"/>
              </w:rPr>
              <w:br/>
              <w:t xml:space="preserve">электробезопасности,   </w:t>
            </w:r>
            <w:r w:rsidRPr="006739DF">
              <w:rPr>
                <w:sz w:val="22"/>
                <w:szCs w:val="22"/>
              </w:rPr>
              <w:br/>
              <w:t xml:space="preserve">охраны труда         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3C5A3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отсутствие       </w:t>
            </w:r>
            <w:r w:rsidRPr="006739DF">
              <w:rPr>
                <w:sz w:val="24"/>
                <w:szCs w:val="24"/>
              </w:rPr>
              <w:br/>
              <w:t xml:space="preserve">предписаний      </w:t>
            </w:r>
            <w:r w:rsidRPr="006739DF">
              <w:rPr>
                <w:sz w:val="24"/>
                <w:szCs w:val="24"/>
              </w:rPr>
              <w:br/>
              <w:t>надзорных органов</w:t>
            </w:r>
            <w:r w:rsidRPr="006739DF">
              <w:rPr>
                <w:sz w:val="24"/>
                <w:szCs w:val="24"/>
              </w:rPr>
              <w:br/>
              <w:t xml:space="preserve">или устранение   </w:t>
            </w:r>
            <w:r w:rsidRPr="006739DF">
              <w:rPr>
                <w:sz w:val="24"/>
                <w:szCs w:val="24"/>
              </w:rPr>
              <w:br/>
              <w:t xml:space="preserve">предписаний в    </w:t>
            </w:r>
            <w:r w:rsidRPr="006739DF">
              <w:rPr>
                <w:sz w:val="24"/>
                <w:szCs w:val="24"/>
              </w:rPr>
              <w:br/>
              <w:t xml:space="preserve">установленные    </w:t>
            </w:r>
            <w:r w:rsidRPr="006739DF">
              <w:rPr>
                <w:sz w:val="24"/>
                <w:szCs w:val="24"/>
              </w:rPr>
              <w:br/>
              <w:t xml:space="preserve">сроки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1D390" w14:textId="77777777" w:rsidR="006739DF" w:rsidRPr="006739DF" w:rsidRDefault="006739DF" w:rsidP="006739D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40%</w:t>
            </w:r>
          </w:p>
        </w:tc>
      </w:tr>
      <w:tr w:rsidR="006739DF" w:rsidRPr="006739DF" w14:paraId="3AEC70E9" w14:textId="77777777" w:rsidTr="006739DF">
        <w:trPr>
          <w:cantSplit/>
          <w:trHeight w:val="84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AB46E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897B6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0D9FC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система непрерывного   </w:t>
            </w:r>
            <w:r w:rsidRPr="006739DF">
              <w:rPr>
                <w:sz w:val="24"/>
                <w:szCs w:val="24"/>
              </w:rPr>
              <w:br/>
              <w:t>развития педагогических</w:t>
            </w:r>
            <w:r w:rsidRPr="006739DF">
              <w:rPr>
                <w:sz w:val="24"/>
                <w:szCs w:val="24"/>
              </w:rPr>
              <w:br/>
              <w:t xml:space="preserve">кадров                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79394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наличие и        </w:t>
            </w:r>
            <w:r w:rsidRPr="006739DF">
              <w:rPr>
                <w:sz w:val="24"/>
                <w:szCs w:val="24"/>
              </w:rPr>
              <w:br/>
              <w:t xml:space="preserve">реализация       </w:t>
            </w:r>
            <w:r w:rsidRPr="006739DF">
              <w:rPr>
                <w:sz w:val="24"/>
                <w:szCs w:val="24"/>
              </w:rPr>
              <w:br/>
              <w:t xml:space="preserve">программы        </w:t>
            </w:r>
            <w:r w:rsidRPr="006739DF">
              <w:rPr>
                <w:sz w:val="24"/>
                <w:szCs w:val="24"/>
              </w:rPr>
              <w:br/>
              <w:t xml:space="preserve">развития         </w:t>
            </w:r>
            <w:r w:rsidRPr="006739DF">
              <w:rPr>
                <w:sz w:val="24"/>
                <w:szCs w:val="24"/>
              </w:rPr>
              <w:br/>
              <w:t xml:space="preserve">педагогических   </w:t>
            </w:r>
            <w:r w:rsidRPr="006739DF">
              <w:rPr>
                <w:sz w:val="24"/>
                <w:szCs w:val="24"/>
              </w:rPr>
              <w:br/>
              <w:t xml:space="preserve">кадров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5787F" w14:textId="77777777" w:rsidR="006739DF" w:rsidRPr="006739DF" w:rsidRDefault="006739DF" w:rsidP="006739D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20%</w:t>
            </w:r>
          </w:p>
        </w:tc>
      </w:tr>
      <w:tr w:rsidR="006739DF" w:rsidRPr="006739DF" w14:paraId="686288BB" w14:textId="77777777" w:rsidTr="006739DF">
        <w:trPr>
          <w:cantSplit/>
          <w:trHeight w:val="84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46D25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CBD764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Сохранение       </w:t>
            </w:r>
            <w:r w:rsidRPr="006739DF">
              <w:rPr>
                <w:sz w:val="24"/>
                <w:szCs w:val="24"/>
              </w:rPr>
              <w:br/>
              <w:t xml:space="preserve">здоровья детей в </w:t>
            </w:r>
            <w:r w:rsidRPr="006739DF">
              <w:rPr>
                <w:sz w:val="24"/>
                <w:szCs w:val="24"/>
              </w:rPr>
              <w:br/>
              <w:t xml:space="preserve">учреждении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304F2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организация обеспечения</w:t>
            </w:r>
            <w:r w:rsidRPr="006739DF">
              <w:rPr>
                <w:sz w:val="24"/>
                <w:szCs w:val="24"/>
              </w:rPr>
              <w:br/>
              <w:t xml:space="preserve">воспитанников горячим  </w:t>
            </w:r>
            <w:r w:rsidRPr="006739DF">
              <w:rPr>
                <w:sz w:val="24"/>
                <w:szCs w:val="24"/>
              </w:rPr>
              <w:br/>
              <w:t>питанием в соответствии</w:t>
            </w:r>
            <w:r w:rsidRPr="006739DF">
              <w:rPr>
                <w:sz w:val="24"/>
                <w:szCs w:val="24"/>
              </w:rPr>
              <w:br/>
              <w:t xml:space="preserve">с согласованным с      </w:t>
            </w:r>
            <w:r w:rsidRPr="006739DF">
              <w:rPr>
                <w:sz w:val="24"/>
                <w:szCs w:val="24"/>
              </w:rPr>
              <w:br/>
              <w:t xml:space="preserve">Роспотребнадзором      </w:t>
            </w:r>
            <w:r w:rsidRPr="006739DF">
              <w:rPr>
                <w:sz w:val="24"/>
                <w:szCs w:val="24"/>
              </w:rPr>
              <w:br/>
              <w:t xml:space="preserve">цикличным меню        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1AE39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отсутствие жалоб,</w:t>
            </w:r>
            <w:r w:rsidRPr="006739DF">
              <w:rPr>
                <w:sz w:val="24"/>
                <w:szCs w:val="24"/>
              </w:rPr>
              <w:br/>
              <w:t xml:space="preserve">замен продуктов, </w:t>
            </w:r>
            <w:r w:rsidRPr="006739DF">
              <w:rPr>
                <w:sz w:val="24"/>
                <w:szCs w:val="24"/>
              </w:rPr>
              <w:br/>
              <w:t xml:space="preserve">замечаний        </w:t>
            </w:r>
            <w:r w:rsidRPr="006739DF">
              <w:rPr>
                <w:sz w:val="24"/>
                <w:szCs w:val="24"/>
              </w:rPr>
              <w:br/>
              <w:t xml:space="preserve">Роспотребнадзора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5B9B7" w14:textId="77777777" w:rsidR="006739DF" w:rsidRPr="006739DF" w:rsidRDefault="006739DF" w:rsidP="006739D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20%</w:t>
            </w:r>
          </w:p>
        </w:tc>
      </w:tr>
      <w:tr w:rsidR="006739DF" w:rsidRPr="006739DF" w14:paraId="5AC00EE6" w14:textId="77777777" w:rsidTr="006739DF">
        <w:trPr>
          <w:cantSplit/>
          <w:trHeight w:val="96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45350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CF4B0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3C880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создание и реализация  </w:t>
            </w:r>
            <w:r w:rsidRPr="006739DF">
              <w:rPr>
                <w:sz w:val="24"/>
                <w:szCs w:val="24"/>
              </w:rPr>
              <w:br/>
              <w:t xml:space="preserve">программ и </w:t>
            </w:r>
            <w:proofErr w:type="gramStart"/>
            <w:r w:rsidRPr="006739DF">
              <w:rPr>
                <w:sz w:val="24"/>
                <w:szCs w:val="24"/>
              </w:rPr>
              <w:t xml:space="preserve">проектов,   </w:t>
            </w:r>
            <w:proofErr w:type="gramEnd"/>
            <w:r w:rsidRPr="006739DF">
              <w:rPr>
                <w:sz w:val="24"/>
                <w:szCs w:val="24"/>
              </w:rPr>
              <w:br/>
              <w:t xml:space="preserve">направленных на        </w:t>
            </w:r>
            <w:r w:rsidRPr="006739DF">
              <w:rPr>
                <w:sz w:val="24"/>
                <w:szCs w:val="24"/>
              </w:rPr>
              <w:br/>
              <w:t xml:space="preserve">сохранение здоровья    </w:t>
            </w:r>
            <w:r w:rsidRPr="006739DF">
              <w:rPr>
                <w:sz w:val="24"/>
                <w:szCs w:val="24"/>
              </w:rPr>
              <w:br/>
              <w:t xml:space="preserve">детей                 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F91B1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организация и    </w:t>
            </w:r>
            <w:r w:rsidRPr="006739DF">
              <w:rPr>
                <w:sz w:val="24"/>
                <w:szCs w:val="24"/>
              </w:rPr>
              <w:br/>
              <w:t xml:space="preserve">проведение       </w:t>
            </w:r>
            <w:r w:rsidRPr="006739DF">
              <w:rPr>
                <w:sz w:val="24"/>
                <w:szCs w:val="24"/>
              </w:rPr>
              <w:br/>
            </w:r>
            <w:proofErr w:type="gramStart"/>
            <w:r w:rsidRPr="006739DF">
              <w:rPr>
                <w:sz w:val="24"/>
                <w:szCs w:val="24"/>
              </w:rPr>
              <w:t xml:space="preserve">мероприятий,   </w:t>
            </w:r>
            <w:proofErr w:type="gramEnd"/>
            <w:r w:rsidRPr="006739DF">
              <w:rPr>
                <w:sz w:val="24"/>
                <w:szCs w:val="24"/>
              </w:rPr>
              <w:t xml:space="preserve">  </w:t>
            </w:r>
            <w:r w:rsidRPr="006739DF">
              <w:rPr>
                <w:sz w:val="24"/>
                <w:szCs w:val="24"/>
              </w:rPr>
              <w:br/>
              <w:t xml:space="preserve">способствующих   </w:t>
            </w:r>
            <w:r w:rsidRPr="006739DF">
              <w:rPr>
                <w:sz w:val="24"/>
                <w:szCs w:val="24"/>
              </w:rPr>
              <w:br/>
              <w:t xml:space="preserve">здоровью         </w:t>
            </w:r>
            <w:r w:rsidRPr="006739DF">
              <w:rPr>
                <w:sz w:val="24"/>
                <w:szCs w:val="24"/>
              </w:rPr>
              <w:br/>
              <w:t xml:space="preserve">учащихся,        </w:t>
            </w:r>
            <w:r w:rsidRPr="006739DF">
              <w:rPr>
                <w:sz w:val="24"/>
                <w:szCs w:val="24"/>
              </w:rPr>
              <w:br/>
              <w:t xml:space="preserve">воспитанников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5202D" w14:textId="77777777" w:rsidR="006739DF" w:rsidRPr="006739DF" w:rsidRDefault="006739DF" w:rsidP="006739D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20%</w:t>
            </w:r>
          </w:p>
        </w:tc>
      </w:tr>
      <w:tr w:rsidR="006739DF" w:rsidRPr="006739DF" w14:paraId="40F86820" w14:textId="77777777" w:rsidTr="006739DF">
        <w:trPr>
          <w:cantSplit/>
          <w:trHeight w:val="24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8825F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E30CF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334D0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посещаемость детей    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DF192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не менее 80%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94F00" w14:textId="77777777" w:rsidR="006739DF" w:rsidRPr="006739DF" w:rsidRDefault="006739DF" w:rsidP="006739D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40%</w:t>
            </w:r>
          </w:p>
        </w:tc>
      </w:tr>
      <w:tr w:rsidR="006739DF" w:rsidRPr="006739DF" w14:paraId="22337072" w14:textId="77777777" w:rsidTr="00A91E6D">
        <w:trPr>
          <w:cantSplit/>
          <w:trHeight w:val="24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F6526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82E43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Выплаты за интенсивность и высокие результаты работы</w:t>
            </w:r>
          </w:p>
        </w:tc>
      </w:tr>
      <w:tr w:rsidR="006739DF" w:rsidRPr="006739DF" w14:paraId="65E260B4" w14:textId="77777777" w:rsidTr="006739DF">
        <w:trPr>
          <w:cantSplit/>
          <w:trHeight w:val="108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6D906B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4A2BE4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Обеспечение      </w:t>
            </w:r>
            <w:r w:rsidRPr="006739DF">
              <w:rPr>
                <w:sz w:val="24"/>
                <w:szCs w:val="24"/>
              </w:rPr>
              <w:br/>
              <w:t xml:space="preserve">качества         </w:t>
            </w:r>
            <w:r w:rsidRPr="006739DF">
              <w:rPr>
                <w:sz w:val="24"/>
                <w:szCs w:val="24"/>
              </w:rPr>
              <w:br/>
              <w:t xml:space="preserve">образования в    </w:t>
            </w:r>
            <w:r w:rsidRPr="006739DF">
              <w:rPr>
                <w:sz w:val="24"/>
                <w:szCs w:val="24"/>
              </w:rPr>
              <w:br/>
              <w:t xml:space="preserve">учреждении       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82AD8E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участие в инновационной</w:t>
            </w:r>
            <w:r w:rsidRPr="006739DF">
              <w:rPr>
                <w:sz w:val="24"/>
                <w:szCs w:val="24"/>
              </w:rPr>
              <w:br/>
              <w:t xml:space="preserve">деятельности, ведение  </w:t>
            </w:r>
            <w:r w:rsidRPr="006739DF">
              <w:rPr>
                <w:sz w:val="24"/>
                <w:szCs w:val="24"/>
              </w:rPr>
              <w:br/>
              <w:t xml:space="preserve">экспериментальной      </w:t>
            </w:r>
            <w:r w:rsidRPr="006739DF">
              <w:rPr>
                <w:sz w:val="24"/>
                <w:szCs w:val="24"/>
              </w:rPr>
              <w:br/>
              <w:t xml:space="preserve">работы                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917BA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участие в        </w:t>
            </w:r>
            <w:r w:rsidRPr="006739DF">
              <w:rPr>
                <w:sz w:val="24"/>
                <w:szCs w:val="24"/>
              </w:rPr>
              <w:br/>
              <w:t xml:space="preserve">конкурсах        </w:t>
            </w:r>
            <w:r w:rsidRPr="006739DF">
              <w:rPr>
                <w:sz w:val="24"/>
                <w:szCs w:val="24"/>
              </w:rPr>
              <w:br/>
              <w:t xml:space="preserve">инновационных    </w:t>
            </w:r>
            <w:r w:rsidRPr="006739DF">
              <w:rPr>
                <w:sz w:val="24"/>
                <w:szCs w:val="24"/>
              </w:rPr>
              <w:br/>
            </w:r>
            <w:proofErr w:type="gramStart"/>
            <w:r w:rsidRPr="006739DF">
              <w:rPr>
                <w:sz w:val="24"/>
                <w:szCs w:val="24"/>
              </w:rPr>
              <w:t xml:space="preserve">учреждений,   </w:t>
            </w:r>
            <w:proofErr w:type="gramEnd"/>
            <w:r w:rsidRPr="006739DF">
              <w:rPr>
                <w:sz w:val="24"/>
                <w:szCs w:val="24"/>
              </w:rPr>
              <w:t xml:space="preserve">   </w:t>
            </w:r>
            <w:r w:rsidRPr="006739DF">
              <w:rPr>
                <w:sz w:val="24"/>
                <w:szCs w:val="24"/>
              </w:rPr>
              <w:br/>
              <w:t>участие педагогов</w:t>
            </w:r>
            <w:r w:rsidRPr="006739DF">
              <w:rPr>
                <w:sz w:val="24"/>
                <w:szCs w:val="24"/>
              </w:rPr>
              <w:br/>
              <w:t xml:space="preserve">в               профессиональных </w:t>
            </w:r>
            <w:r w:rsidRPr="006739DF">
              <w:rPr>
                <w:sz w:val="24"/>
                <w:szCs w:val="24"/>
              </w:rPr>
              <w:br/>
              <w:t xml:space="preserve">конкурсах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FE6B4" w14:textId="77777777" w:rsidR="006739DF" w:rsidRPr="006739DF" w:rsidRDefault="006739DF" w:rsidP="006739D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40%</w:t>
            </w:r>
          </w:p>
        </w:tc>
      </w:tr>
      <w:tr w:rsidR="006739DF" w:rsidRPr="006739DF" w14:paraId="3804444D" w14:textId="77777777" w:rsidTr="006739DF">
        <w:trPr>
          <w:cantSplit/>
          <w:trHeight w:val="1080"/>
        </w:trPr>
        <w:tc>
          <w:tcPr>
            <w:tcW w:w="1418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8A4C703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738DF7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A0856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E8949" w14:textId="77777777" w:rsidR="006739DF" w:rsidRPr="006739DF" w:rsidRDefault="006739DF" w:rsidP="006739DF">
            <w:pPr>
              <w:pStyle w:val="ConsPlusNormal"/>
              <w:contextualSpacing/>
              <w:rPr>
                <w:sz w:val="22"/>
                <w:szCs w:val="22"/>
              </w:rPr>
            </w:pPr>
            <w:r w:rsidRPr="006739DF">
              <w:rPr>
                <w:sz w:val="22"/>
                <w:szCs w:val="22"/>
              </w:rPr>
              <w:t xml:space="preserve">победы в         </w:t>
            </w:r>
            <w:r w:rsidRPr="006739DF">
              <w:rPr>
                <w:sz w:val="22"/>
                <w:szCs w:val="22"/>
              </w:rPr>
              <w:br/>
              <w:t xml:space="preserve">конкурсах        </w:t>
            </w:r>
            <w:r w:rsidRPr="006739DF">
              <w:rPr>
                <w:sz w:val="22"/>
                <w:szCs w:val="22"/>
              </w:rPr>
              <w:br/>
              <w:t xml:space="preserve">инновационных    </w:t>
            </w:r>
            <w:r w:rsidRPr="006739DF">
              <w:rPr>
                <w:sz w:val="22"/>
                <w:szCs w:val="22"/>
              </w:rPr>
              <w:br/>
            </w:r>
            <w:proofErr w:type="gramStart"/>
            <w:r w:rsidRPr="006739DF">
              <w:rPr>
                <w:sz w:val="22"/>
                <w:szCs w:val="22"/>
              </w:rPr>
              <w:t xml:space="preserve">учреждений,   </w:t>
            </w:r>
            <w:proofErr w:type="gramEnd"/>
            <w:r w:rsidRPr="006739DF">
              <w:rPr>
                <w:sz w:val="22"/>
                <w:szCs w:val="22"/>
              </w:rPr>
              <w:t xml:space="preserve">   </w:t>
            </w:r>
            <w:r w:rsidRPr="006739DF">
              <w:rPr>
                <w:sz w:val="22"/>
                <w:szCs w:val="22"/>
              </w:rPr>
              <w:br/>
              <w:t xml:space="preserve">победы педагогов </w:t>
            </w:r>
            <w:r w:rsidRPr="006739DF">
              <w:rPr>
                <w:sz w:val="22"/>
                <w:szCs w:val="22"/>
              </w:rPr>
              <w:br/>
              <w:t xml:space="preserve">в                </w:t>
            </w:r>
            <w:r w:rsidRPr="006739DF">
              <w:rPr>
                <w:sz w:val="22"/>
                <w:szCs w:val="22"/>
              </w:rPr>
              <w:br/>
              <w:t xml:space="preserve">профессиональных </w:t>
            </w:r>
            <w:r w:rsidRPr="006739DF">
              <w:rPr>
                <w:sz w:val="22"/>
                <w:szCs w:val="22"/>
              </w:rPr>
              <w:br/>
              <w:t xml:space="preserve">конкурсах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57849" w14:textId="77777777" w:rsidR="006739DF" w:rsidRPr="006739DF" w:rsidRDefault="006739DF" w:rsidP="006739D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40%</w:t>
            </w:r>
          </w:p>
        </w:tc>
      </w:tr>
      <w:tr w:rsidR="006739DF" w:rsidRPr="006739DF" w14:paraId="4B152EEF" w14:textId="77777777" w:rsidTr="006739DF">
        <w:trPr>
          <w:cantSplit/>
          <w:trHeight w:val="72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D15FB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0EB70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51CCE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достижения             </w:t>
            </w:r>
            <w:r w:rsidRPr="006739DF">
              <w:rPr>
                <w:sz w:val="24"/>
                <w:szCs w:val="24"/>
              </w:rPr>
              <w:br/>
              <w:t xml:space="preserve">воспитанников в        </w:t>
            </w:r>
            <w:r w:rsidRPr="006739DF">
              <w:rPr>
                <w:sz w:val="24"/>
                <w:szCs w:val="24"/>
              </w:rPr>
              <w:br/>
              <w:t xml:space="preserve">конкурсах, </w:t>
            </w:r>
            <w:proofErr w:type="gramStart"/>
            <w:r w:rsidRPr="006739DF">
              <w:rPr>
                <w:sz w:val="24"/>
                <w:szCs w:val="24"/>
              </w:rPr>
              <w:t xml:space="preserve">смотрах,   </w:t>
            </w:r>
            <w:proofErr w:type="gramEnd"/>
            <w:r w:rsidRPr="006739DF">
              <w:rPr>
                <w:sz w:val="24"/>
                <w:szCs w:val="24"/>
              </w:rPr>
              <w:t xml:space="preserve"> </w:t>
            </w:r>
            <w:r w:rsidRPr="006739DF">
              <w:rPr>
                <w:sz w:val="24"/>
                <w:szCs w:val="24"/>
              </w:rPr>
              <w:br/>
              <w:t xml:space="preserve">конференциях,          </w:t>
            </w:r>
            <w:r w:rsidRPr="006739DF">
              <w:rPr>
                <w:sz w:val="24"/>
                <w:szCs w:val="24"/>
              </w:rPr>
              <w:br/>
              <w:t xml:space="preserve">соревнованиях         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BAB8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наличие призеров </w:t>
            </w:r>
            <w:r w:rsidRPr="006739DF">
              <w:rPr>
                <w:sz w:val="24"/>
                <w:szCs w:val="24"/>
              </w:rPr>
              <w:br/>
              <w:t xml:space="preserve">и победителей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DDAF1" w14:textId="77777777" w:rsidR="006739DF" w:rsidRPr="006739DF" w:rsidRDefault="006739DF" w:rsidP="006739D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40%</w:t>
            </w:r>
          </w:p>
        </w:tc>
      </w:tr>
      <w:tr w:rsidR="006739DF" w:rsidRPr="006739DF" w14:paraId="7778DE70" w14:textId="77777777" w:rsidTr="006739DF">
        <w:trPr>
          <w:cantSplit/>
          <w:trHeight w:val="60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6696F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77C4D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Сохранность      </w:t>
            </w:r>
            <w:r w:rsidRPr="006739DF">
              <w:rPr>
                <w:sz w:val="24"/>
                <w:szCs w:val="24"/>
              </w:rPr>
              <w:br/>
              <w:t xml:space="preserve">контингента      </w:t>
            </w:r>
            <w:r w:rsidRPr="006739DF">
              <w:rPr>
                <w:sz w:val="24"/>
                <w:szCs w:val="24"/>
              </w:rPr>
              <w:br/>
            </w:r>
            <w:proofErr w:type="gramStart"/>
            <w:r w:rsidRPr="006739DF">
              <w:rPr>
                <w:sz w:val="24"/>
                <w:szCs w:val="24"/>
              </w:rPr>
              <w:t xml:space="preserve">обучающихся,   </w:t>
            </w:r>
            <w:proofErr w:type="gramEnd"/>
            <w:r w:rsidRPr="006739DF">
              <w:rPr>
                <w:sz w:val="24"/>
                <w:szCs w:val="24"/>
              </w:rPr>
              <w:t xml:space="preserve">  </w:t>
            </w:r>
            <w:r w:rsidRPr="006739DF">
              <w:rPr>
                <w:sz w:val="24"/>
                <w:szCs w:val="24"/>
              </w:rPr>
              <w:br/>
              <w:t xml:space="preserve">воспитанников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85990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наполняемость групп в  </w:t>
            </w:r>
            <w:r w:rsidRPr="006739DF">
              <w:rPr>
                <w:sz w:val="24"/>
                <w:szCs w:val="24"/>
              </w:rPr>
              <w:br/>
              <w:t xml:space="preserve">течение года в         </w:t>
            </w:r>
            <w:r w:rsidRPr="006739DF">
              <w:rPr>
                <w:sz w:val="24"/>
                <w:szCs w:val="24"/>
              </w:rPr>
              <w:br/>
              <w:t xml:space="preserve">соответствии с планом  </w:t>
            </w:r>
            <w:r w:rsidRPr="006739DF">
              <w:rPr>
                <w:sz w:val="24"/>
                <w:szCs w:val="24"/>
              </w:rPr>
              <w:br/>
              <w:t xml:space="preserve">комплектования        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096A6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движение детей в </w:t>
            </w:r>
            <w:r w:rsidRPr="006739DF">
              <w:rPr>
                <w:sz w:val="24"/>
                <w:szCs w:val="24"/>
              </w:rPr>
              <w:br/>
              <w:t xml:space="preserve">пределах 1 - 2%  </w:t>
            </w:r>
            <w:r w:rsidRPr="006739DF">
              <w:rPr>
                <w:sz w:val="24"/>
                <w:szCs w:val="24"/>
              </w:rPr>
              <w:br/>
              <w:t xml:space="preserve">от общей         </w:t>
            </w:r>
            <w:r w:rsidRPr="006739DF">
              <w:rPr>
                <w:sz w:val="24"/>
                <w:szCs w:val="24"/>
              </w:rPr>
              <w:br/>
              <w:t xml:space="preserve">численности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00DA8" w14:textId="77777777" w:rsidR="006739DF" w:rsidRPr="006739DF" w:rsidRDefault="006739DF" w:rsidP="006739D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40%</w:t>
            </w:r>
          </w:p>
        </w:tc>
      </w:tr>
      <w:tr w:rsidR="006739DF" w:rsidRPr="006739DF" w14:paraId="5BE1C580" w14:textId="77777777" w:rsidTr="00A91E6D">
        <w:trPr>
          <w:cantSplit/>
          <w:trHeight w:val="24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A6AEA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49982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Выплаты за качество выполняемых работ</w:t>
            </w:r>
          </w:p>
        </w:tc>
      </w:tr>
      <w:tr w:rsidR="006739DF" w:rsidRPr="006739DF" w14:paraId="3DA3B8BC" w14:textId="77777777" w:rsidTr="006739DF">
        <w:trPr>
          <w:cantSplit/>
          <w:trHeight w:val="960"/>
        </w:trPr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29EF5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90695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Эффективность    </w:t>
            </w:r>
            <w:r w:rsidRPr="006739DF">
              <w:rPr>
                <w:sz w:val="24"/>
                <w:szCs w:val="24"/>
              </w:rPr>
              <w:br/>
              <w:t xml:space="preserve">управленческой   </w:t>
            </w:r>
            <w:r w:rsidRPr="006739DF">
              <w:rPr>
                <w:sz w:val="24"/>
                <w:szCs w:val="24"/>
              </w:rPr>
              <w:br/>
              <w:t xml:space="preserve">деятельности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E330F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управление учебно-     </w:t>
            </w:r>
            <w:r w:rsidRPr="006739DF">
              <w:rPr>
                <w:sz w:val="24"/>
                <w:szCs w:val="24"/>
              </w:rPr>
              <w:br/>
              <w:t xml:space="preserve">воспитательным         </w:t>
            </w:r>
            <w:r w:rsidRPr="006739DF">
              <w:rPr>
                <w:sz w:val="24"/>
                <w:szCs w:val="24"/>
              </w:rPr>
              <w:br/>
              <w:t xml:space="preserve">процессом на основе    </w:t>
            </w:r>
            <w:r w:rsidRPr="006739DF">
              <w:rPr>
                <w:sz w:val="24"/>
                <w:szCs w:val="24"/>
              </w:rPr>
              <w:br/>
              <w:t xml:space="preserve">программ и проектов    </w:t>
            </w:r>
            <w:r w:rsidRPr="006739DF">
              <w:rPr>
                <w:sz w:val="24"/>
                <w:szCs w:val="24"/>
              </w:rPr>
              <w:br/>
              <w:t xml:space="preserve">(программа развития    </w:t>
            </w:r>
            <w:r w:rsidRPr="006739DF">
              <w:rPr>
                <w:sz w:val="24"/>
                <w:szCs w:val="24"/>
              </w:rPr>
              <w:br/>
              <w:t xml:space="preserve">учреждения, программа  </w:t>
            </w:r>
            <w:r w:rsidRPr="006739DF">
              <w:rPr>
                <w:sz w:val="24"/>
                <w:szCs w:val="24"/>
              </w:rPr>
              <w:br/>
            </w:r>
            <w:proofErr w:type="gramStart"/>
            <w:r w:rsidRPr="006739DF">
              <w:rPr>
                <w:sz w:val="24"/>
                <w:szCs w:val="24"/>
              </w:rPr>
              <w:t xml:space="preserve">воспитания)   </w:t>
            </w:r>
            <w:proofErr w:type="gramEnd"/>
            <w:r w:rsidRPr="006739DF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99161" w14:textId="77777777" w:rsidR="006739DF" w:rsidRPr="006739DF" w:rsidRDefault="006739DF" w:rsidP="006739DF">
            <w:pPr>
              <w:pStyle w:val="ConsPlusNormal"/>
              <w:contextualSpacing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 xml:space="preserve">наличие и        </w:t>
            </w:r>
            <w:r w:rsidRPr="006739DF">
              <w:rPr>
                <w:sz w:val="24"/>
                <w:szCs w:val="24"/>
              </w:rPr>
              <w:br/>
              <w:t xml:space="preserve">реализация       </w:t>
            </w:r>
            <w:r w:rsidRPr="006739DF">
              <w:rPr>
                <w:sz w:val="24"/>
                <w:szCs w:val="24"/>
              </w:rPr>
              <w:br/>
              <w:t xml:space="preserve">программ и       </w:t>
            </w:r>
            <w:r w:rsidRPr="006739DF">
              <w:rPr>
                <w:sz w:val="24"/>
                <w:szCs w:val="24"/>
              </w:rPr>
              <w:br/>
              <w:t xml:space="preserve">проектов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B024B" w14:textId="77777777" w:rsidR="006739DF" w:rsidRPr="006739DF" w:rsidRDefault="006739DF" w:rsidP="006739DF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6739DF">
              <w:rPr>
                <w:sz w:val="24"/>
                <w:szCs w:val="24"/>
              </w:rPr>
              <w:t>40%</w:t>
            </w:r>
          </w:p>
        </w:tc>
      </w:tr>
    </w:tbl>
    <w:p w14:paraId="4CF2D4B2" w14:textId="77777777" w:rsidR="006739DF" w:rsidRPr="006739DF" w:rsidRDefault="006739DF" w:rsidP="006739DF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6739DF" w:rsidRPr="006739DF">
          <w:pgSz w:w="11906" w:h="16838" w:code="9"/>
          <w:pgMar w:top="1134" w:right="850" w:bottom="1134" w:left="1701" w:header="720" w:footer="720" w:gutter="0"/>
          <w:cols w:space="720"/>
        </w:sectPr>
      </w:pPr>
      <w:r w:rsidRPr="006739DF">
        <w:rPr>
          <w:rFonts w:ascii="Times New Roman" w:hAnsi="Times New Roman" w:cs="Times New Roman"/>
          <w:sz w:val="24"/>
          <w:szCs w:val="24"/>
        </w:rPr>
        <w:t>&lt;*&gt; Без учета повышающих коэффициентов.</w:t>
      </w:r>
    </w:p>
    <w:p w14:paraId="35B6B642" w14:textId="77777777" w:rsidR="000447B1" w:rsidRPr="000447B1" w:rsidRDefault="000447B1" w:rsidP="000447B1">
      <w:pPr>
        <w:pStyle w:val="ConsPlusNormal"/>
        <w:ind w:left="4248" w:firstLine="708"/>
        <w:contextualSpacing/>
        <w:outlineLvl w:val="1"/>
      </w:pPr>
      <w:r w:rsidRPr="000447B1">
        <w:lastRenderedPageBreak/>
        <w:t>Приложение 8</w:t>
      </w:r>
    </w:p>
    <w:p w14:paraId="3D7ADF1D" w14:textId="77777777" w:rsidR="000447B1" w:rsidRPr="000447B1" w:rsidRDefault="000447B1" w:rsidP="000447B1">
      <w:pPr>
        <w:pStyle w:val="ConsPlusNormal"/>
        <w:ind w:left="4248" w:firstLine="708"/>
        <w:contextualSpacing/>
      </w:pPr>
      <w:r w:rsidRPr="000447B1">
        <w:t>к Положению</w:t>
      </w:r>
    </w:p>
    <w:p w14:paraId="2DCE2CE9" w14:textId="77777777" w:rsidR="000447B1" w:rsidRPr="000447B1" w:rsidRDefault="000447B1" w:rsidP="000447B1">
      <w:pPr>
        <w:pStyle w:val="ConsPlusNormal"/>
        <w:ind w:left="4248" w:firstLine="708"/>
        <w:contextualSpacing/>
      </w:pPr>
      <w:r w:rsidRPr="000447B1">
        <w:t>об оплате труда работников</w:t>
      </w:r>
    </w:p>
    <w:p w14:paraId="599DA429" w14:textId="77777777" w:rsidR="000447B1" w:rsidRPr="000447B1" w:rsidRDefault="000447B1" w:rsidP="000447B1">
      <w:pPr>
        <w:pStyle w:val="ConsPlusNormal"/>
        <w:ind w:left="4248" w:firstLine="708"/>
        <w:contextualSpacing/>
      </w:pPr>
      <w:r w:rsidRPr="000447B1">
        <w:t xml:space="preserve">муниципальных образовательных </w:t>
      </w:r>
    </w:p>
    <w:p w14:paraId="0FAF979B" w14:textId="77777777" w:rsidR="000447B1" w:rsidRPr="000447B1" w:rsidRDefault="000447B1" w:rsidP="000447B1">
      <w:pPr>
        <w:pStyle w:val="ConsPlusNormal"/>
        <w:ind w:left="4248" w:firstLine="708"/>
        <w:contextualSpacing/>
      </w:pPr>
      <w:r w:rsidRPr="000447B1">
        <w:t>учреждений Назаровского района</w:t>
      </w:r>
    </w:p>
    <w:p w14:paraId="5E57DF90" w14:textId="77777777" w:rsidR="000447B1" w:rsidRPr="000447B1" w:rsidRDefault="000447B1" w:rsidP="000447B1">
      <w:pPr>
        <w:pStyle w:val="ConsPlusNormal"/>
        <w:ind w:left="4956"/>
        <w:contextualSpacing/>
      </w:pPr>
    </w:p>
    <w:p w14:paraId="6C287160" w14:textId="77777777" w:rsidR="000447B1" w:rsidRPr="000447B1" w:rsidRDefault="000447B1" w:rsidP="000447B1">
      <w:pPr>
        <w:pStyle w:val="ConsPlusNormal"/>
        <w:contextualSpacing/>
        <w:jc w:val="center"/>
      </w:pPr>
      <w:r w:rsidRPr="000447B1">
        <w:rPr>
          <w:spacing w:val="-9"/>
        </w:rPr>
        <w:t>Размер выплат по итогам работы руководителям и их заместителям муниципальных образовательных учреждений Назаровского района</w:t>
      </w:r>
    </w:p>
    <w:p w14:paraId="66925673" w14:textId="77777777" w:rsidR="000447B1" w:rsidRPr="000447B1" w:rsidRDefault="000447B1" w:rsidP="000447B1">
      <w:pPr>
        <w:pStyle w:val="ConsPlusNormal"/>
        <w:ind w:left="4956"/>
        <w:contextualSpacing/>
      </w:pPr>
    </w:p>
    <w:tbl>
      <w:tblPr>
        <w:tblStyle w:val="af"/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2127"/>
        <w:gridCol w:w="2551"/>
        <w:gridCol w:w="1985"/>
      </w:tblGrid>
      <w:tr w:rsidR="000447B1" w:rsidRPr="000447B1" w14:paraId="6CD7DCE2" w14:textId="77777777" w:rsidTr="00A91E6D">
        <w:tc>
          <w:tcPr>
            <w:tcW w:w="709" w:type="dxa"/>
            <w:vMerge w:val="restart"/>
          </w:tcPr>
          <w:p w14:paraId="170B6D3F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14:paraId="2C6AB9D8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результативности и качества труда работников </w:t>
            </w:r>
          </w:p>
        </w:tc>
        <w:tc>
          <w:tcPr>
            <w:tcW w:w="4678" w:type="dxa"/>
            <w:gridSpan w:val="2"/>
          </w:tcPr>
          <w:p w14:paraId="1568508A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 xml:space="preserve">Условия </w:t>
            </w:r>
          </w:p>
        </w:tc>
        <w:tc>
          <w:tcPr>
            <w:tcW w:w="1985" w:type="dxa"/>
            <w:vMerge w:val="restart"/>
          </w:tcPr>
          <w:p w14:paraId="5DE67308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Предельный размер к окладу (должностному окладу), ставке заработной платы</w:t>
            </w:r>
          </w:p>
        </w:tc>
      </w:tr>
      <w:tr w:rsidR="000447B1" w:rsidRPr="000447B1" w14:paraId="071078BF" w14:textId="77777777" w:rsidTr="000447B1">
        <w:tc>
          <w:tcPr>
            <w:tcW w:w="709" w:type="dxa"/>
            <w:vMerge/>
          </w:tcPr>
          <w:p w14:paraId="3041C848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66AD477F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09CCF12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551" w:type="dxa"/>
          </w:tcPr>
          <w:p w14:paraId="3AC0A9A6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1985" w:type="dxa"/>
            <w:vMerge/>
          </w:tcPr>
          <w:p w14:paraId="0C39236B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7B1" w:rsidRPr="000447B1" w14:paraId="7F14590A" w14:textId="77777777" w:rsidTr="000447B1">
        <w:tc>
          <w:tcPr>
            <w:tcW w:w="709" w:type="dxa"/>
          </w:tcPr>
          <w:p w14:paraId="1DF4E5B2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14:paraId="571C9AE1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Степень освоения выделенных средств</w:t>
            </w:r>
          </w:p>
        </w:tc>
        <w:tc>
          <w:tcPr>
            <w:tcW w:w="2127" w:type="dxa"/>
          </w:tcPr>
          <w:p w14:paraId="7F6E92EF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Процент освоения выделенных бюджетных средств</w:t>
            </w:r>
          </w:p>
        </w:tc>
        <w:tc>
          <w:tcPr>
            <w:tcW w:w="2551" w:type="dxa"/>
          </w:tcPr>
          <w:p w14:paraId="5007DBED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от 98% до 99%</w:t>
            </w:r>
          </w:p>
          <w:p w14:paraId="588CEBBD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от 99,1% до 100%</w:t>
            </w:r>
          </w:p>
        </w:tc>
        <w:tc>
          <w:tcPr>
            <w:tcW w:w="1985" w:type="dxa"/>
          </w:tcPr>
          <w:p w14:paraId="313C86EE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  <w:p w14:paraId="7A11270F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447B1" w:rsidRPr="000447B1" w14:paraId="0207DD53" w14:textId="77777777" w:rsidTr="000447B1">
        <w:tc>
          <w:tcPr>
            <w:tcW w:w="709" w:type="dxa"/>
          </w:tcPr>
          <w:p w14:paraId="4AA8D8BB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14:paraId="4A8F60C4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Проведение ремонтных работ</w:t>
            </w:r>
          </w:p>
        </w:tc>
        <w:tc>
          <w:tcPr>
            <w:tcW w:w="2127" w:type="dxa"/>
          </w:tcPr>
          <w:p w14:paraId="79800914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Текущие ремонт</w:t>
            </w:r>
          </w:p>
          <w:p w14:paraId="3FE94837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Капитальный ремонт</w:t>
            </w:r>
          </w:p>
        </w:tc>
        <w:tc>
          <w:tcPr>
            <w:tcW w:w="2551" w:type="dxa"/>
          </w:tcPr>
          <w:p w14:paraId="73843ADF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выполнен в срок, качественно, в полном объеме</w:t>
            </w:r>
          </w:p>
        </w:tc>
        <w:tc>
          <w:tcPr>
            <w:tcW w:w="1985" w:type="dxa"/>
          </w:tcPr>
          <w:p w14:paraId="32D3757F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  <w:p w14:paraId="754F65F8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447B1" w:rsidRPr="000447B1" w14:paraId="1F6D05D1" w14:textId="77777777" w:rsidTr="000447B1">
        <w:tc>
          <w:tcPr>
            <w:tcW w:w="709" w:type="dxa"/>
          </w:tcPr>
          <w:p w14:paraId="02C260F1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14:paraId="760DC256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Подготовка образовательного учреждения к новому учебному году</w:t>
            </w:r>
          </w:p>
        </w:tc>
        <w:tc>
          <w:tcPr>
            <w:tcW w:w="2127" w:type="dxa"/>
          </w:tcPr>
          <w:p w14:paraId="08E54458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Учреждение принято надзорными органами</w:t>
            </w:r>
          </w:p>
        </w:tc>
        <w:tc>
          <w:tcPr>
            <w:tcW w:w="2551" w:type="dxa"/>
          </w:tcPr>
          <w:p w14:paraId="5E7B8D8D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без замечаний</w:t>
            </w:r>
          </w:p>
        </w:tc>
        <w:tc>
          <w:tcPr>
            <w:tcW w:w="1985" w:type="dxa"/>
          </w:tcPr>
          <w:p w14:paraId="44F25328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447B1" w:rsidRPr="000447B1" w14:paraId="0648B5CF" w14:textId="77777777" w:rsidTr="000447B1">
        <w:tc>
          <w:tcPr>
            <w:tcW w:w="709" w:type="dxa"/>
          </w:tcPr>
          <w:p w14:paraId="3484E610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14:paraId="697AC40F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Участие в инновационной деятельности</w:t>
            </w:r>
          </w:p>
        </w:tc>
        <w:tc>
          <w:tcPr>
            <w:tcW w:w="2127" w:type="dxa"/>
          </w:tcPr>
          <w:p w14:paraId="25C061E5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Наличие реализуемых проектов</w:t>
            </w:r>
          </w:p>
        </w:tc>
        <w:tc>
          <w:tcPr>
            <w:tcW w:w="2551" w:type="dxa"/>
          </w:tcPr>
          <w:p w14:paraId="60785DFD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реализация проектов</w:t>
            </w:r>
          </w:p>
        </w:tc>
        <w:tc>
          <w:tcPr>
            <w:tcW w:w="1985" w:type="dxa"/>
          </w:tcPr>
          <w:p w14:paraId="04BA9DE9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447B1" w:rsidRPr="000447B1" w14:paraId="251E7136" w14:textId="77777777" w:rsidTr="000447B1">
        <w:tc>
          <w:tcPr>
            <w:tcW w:w="709" w:type="dxa"/>
          </w:tcPr>
          <w:p w14:paraId="2E738896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14:paraId="214BB9C9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важных работ, мероприятий</w:t>
            </w:r>
          </w:p>
        </w:tc>
        <w:tc>
          <w:tcPr>
            <w:tcW w:w="2127" w:type="dxa"/>
          </w:tcPr>
          <w:p w14:paraId="71231EF2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Наличие важных работ, мероприятий</w:t>
            </w:r>
          </w:p>
        </w:tc>
        <w:tc>
          <w:tcPr>
            <w:tcW w:w="2551" w:type="dxa"/>
          </w:tcPr>
          <w:p w14:paraId="6B671C54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международные</w:t>
            </w:r>
          </w:p>
          <w:p w14:paraId="6DB6AA70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федеральные</w:t>
            </w:r>
          </w:p>
          <w:p w14:paraId="13B5887F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межрегиональные</w:t>
            </w:r>
          </w:p>
          <w:p w14:paraId="364222B7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региональные</w:t>
            </w:r>
          </w:p>
          <w:p w14:paraId="223A9143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внутри</w:t>
            </w:r>
          </w:p>
        </w:tc>
        <w:tc>
          <w:tcPr>
            <w:tcW w:w="1985" w:type="dxa"/>
          </w:tcPr>
          <w:p w14:paraId="3BE37575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14:paraId="201DD33C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90%</w:t>
            </w:r>
          </w:p>
          <w:p w14:paraId="333D7472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  <w:p w14:paraId="57A91679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  <w:p w14:paraId="0CD010BA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</w:tr>
      <w:tr w:rsidR="000447B1" w:rsidRPr="000447B1" w14:paraId="4E1B9B5F" w14:textId="77777777" w:rsidTr="000447B1">
        <w:tc>
          <w:tcPr>
            <w:tcW w:w="709" w:type="dxa"/>
          </w:tcPr>
          <w:p w14:paraId="1BE9DC97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</w:tcPr>
          <w:p w14:paraId="75C05AA1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Инициатива, творчество и применение в работе современных форм и методов организации труда</w:t>
            </w:r>
          </w:p>
        </w:tc>
        <w:tc>
          <w:tcPr>
            <w:tcW w:w="2127" w:type="dxa"/>
          </w:tcPr>
          <w:p w14:paraId="6F61C128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Применение нестандартных методов работы</w:t>
            </w:r>
          </w:p>
        </w:tc>
        <w:tc>
          <w:tcPr>
            <w:tcW w:w="2551" w:type="dxa"/>
          </w:tcPr>
          <w:p w14:paraId="143C0050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</w:tcPr>
          <w:p w14:paraId="5CE4BC60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447B1" w:rsidRPr="000447B1" w14:paraId="3DD9F894" w14:textId="77777777" w:rsidTr="000447B1">
        <w:tc>
          <w:tcPr>
            <w:tcW w:w="709" w:type="dxa"/>
          </w:tcPr>
          <w:p w14:paraId="142465F4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35" w:type="dxa"/>
          </w:tcPr>
          <w:p w14:paraId="5367FE55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Выполнение порученной работы, связанной с обеспечением рабочего процесса или уставной деятельности учреждения</w:t>
            </w:r>
          </w:p>
        </w:tc>
        <w:tc>
          <w:tcPr>
            <w:tcW w:w="2127" w:type="dxa"/>
          </w:tcPr>
          <w:p w14:paraId="5794E1A9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Задание выполнено</w:t>
            </w:r>
          </w:p>
        </w:tc>
        <w:tc>
          <w:tcPr>
            <w:tcW w:w="2551" w:type="dxa"/>
          </w:tcPr>
          <w:p w14:paraId="05A207FC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в срок, в полном объеме</w:t>
            </w:r>
          </w:p>
        </w:tc>
        <w:tc>
          <w:tcPr>
            <w:tcW w:w="1985" w:type="dxa"/>
          </w:tcPr>
          <w:p w14:paraId="3418FE21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447B1" w:rsidRPr="000447B1" w14:paraId="116E11E6" w14:textId="77777777" w:rsidTr="000447B1">
        <w:tc>
          <w:tcPr>
            <w:tcW w:w="709" w:type="dxa"/>
            <w:vMerge w:val="restart"/>
          </w:tcPr>
          <w:p w14:paraId="6E220F45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35" w:type="dxa"/>
          </w:tcPr>
          <w:p w14:paraId="678DFCB4" w14:textId="77777777" w:rsid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Профессиональные достижения руководителя, в том числе:</w:t>
            </w:r>
          </w:p>
          <w:p w14:paraId="2BB0AB2D" w14:textId="5FFF7DE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3A3A069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74DA56D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8D012CC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7B1" w:rsidRPr="000447B1" w14:paraId="77E07696" w14:textId="77777777" w:rsidTr="000447B1">
        <w:tc>
          <w:tcPr>
            <w:tcW w:w="709" w:type="dxa"/>
            <w:vMerge/>
          </w:tcPr>
          <w:p w14:paraId="46B16CB6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FA458E3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выступления на семинарах, конференциях, коллегиях, форумах и др.</w:t>
            </w:r>
          </w:p>
        </w:tc>
        <w:tc>
          <w:tcPr>
            <w:tcW w:w="2127" w:type="dxa"/>
          </w:tcPr>
          <w:p w14:paraId="7EF2BCF9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Количество выступлений на семинарах, конференциях, коллегиях, форумах и т.д.</w:t>
            </w:r>
          </w:p>
        </w:tc>
        <w:tc>
          <w:tcPr>
            <w:tcW w:w="2551" w:type="dxa"/>
          </w:tcPr>
          <w:p w14:paraId="4148ABB8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1 выступление</w:t>
            </w:r>
          </w:p>
        </w:tc>
        <w:tc>
          <w:tcPr>
            <w:tcW w:w="1985" w:type="dxa"/>
          </w:tcPr>
          <w:p w14:paraId="1BF09713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0447B1" w:rsidRPr="000447B1" w14:paraId="598277A5" w14:textId="77777777" w:rsidTr="000447B1">
        <w:tc>
          <w:tcPr>
            <w:tcW w:w="709" w:type="dxa"/>
            <w:vMerge/>
          </w:tcPr>
          <w:p w14:paraId="79324BA7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98D4CEB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описание педагогического опыта</w:t>
            </w:r>
          </w:p>
        </w:tc>
        <w:tc>
          <w:tcPr>
            <w:tcW w:w="2127" w:type="dxa"/>
          </w:tcPr>
          <w:p w14:paraId="5CCC819A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Количество изданных публикаций, представленных в профессиональных средствах массовой информации</w:t>
            </w:r>
          </w:p>
        </w:tc>
        <w:tc>
          <w:tcPr>
            <w:tcW w:w="2551" w:type="dxa"/>
          </w:tcPr>
          <w:p w14:paraId="2C94CD8F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1 публикация</w:t>
            </w:r>
          </w:p>
        </w:tc>
        <w:tc>
          <w:tcPr>
            <w:tcW w:w="1985" w:type="dxa"/>
          </w:tcPr>
          <w:p w14:paraId="639EADE8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447B1" w:rsidRPr="000447B1" w14:paraId="4D4C853F" w14:textId="77777777" w:rsidTr="000447B1">
        <w:tc>
          <w:tcPr>
            <w:tcW w:w="709" w:type="dxa"/>
            <w:vMerge w:val="restart"/>
          </w:tcPr>
          <w:p w14:paraId="7D34D106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835" w:type="dxa"/>
          </w:tcPr>
          <w:p w14:paraId="6E43DC72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Достижения учреждения, в том числе:</w:t>
            </w:r>
          </w:p>
        </w:tc>
        <w:tc>
          <w:tcPr>
            <w:tcW w:w="2127" w:type="dxa"/>
          </w:tcPr>
          <w:p w14:paraId="3C6CF8A0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B8AEBAA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B7FB4EB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7B1" w:rsidRPr="000447B1" w14:paraId="27EFDB72" w14:textId="77777777" w:rsidTr="000447B1">
        <w:tc>
          <w:tcPr>
            <w:tcW w:w="709" w:type="dxa"/>
            <w:vMerge/>
          </w:tcPr>
          <w:p w14:paraId="0BA08E9E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14:paraId="298BF6E0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достижений педагогического коллектива в конкурсах и других общественно значимых мероприятиях </w:t>
            </w:r>
          </w:p>
        </w:tc>
        <w:tc>
          <w:tcPr>
            <w:tcW w:w="2127" w:type="dxa"/>
            <w:vMerge w:val="restart"/>
          </w:tcPr>
          <w:p w14:paraId="798AC10B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Степень участия</w:t>
            </w:r>
          </w:p>
        </w:tc>
        <w:tc>
          <w:tcPr>
            <w:tcW w:w="2551" w:type="dxa"/>
          </w:tcPr>
          <w:p w14:paraId="5B1CC2BF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процент участвующих</w:t>
            </w:r>
          </w:p>
        </w:tc>
        <w:tc>
          <w:tcPr>
            <w:tcW w:w="1985" w:type="dxa"/>
          </w:tcPr>
          <w:p w14:paraId="79680E0C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0447B1" w:rsidRPr="000447B1" w14:paraId="4CD6B7B3" w14:textId="77777777" w:rsidTr="000447B1">
        <w:tc>
          <w:tcPr>
            <w:tcW w:w="709" w:type="dxa"/>
            <w:vMerge/>
          </w:tcPr>
          <w:p w14:paraId="37C26C45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38C07453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4A3B6526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3A44A34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призер:</w:t>
            </w:r>
          </w:p>
          <w:p w14:paraId="30BFA035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муниципальный уровень</w:t>
            </w:r>
          </w:p>
          <w:p w14:paraId="4271D9A3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региональный уровень</w:t>
            </w:r>
          </w:p>
          <w:p w14:paraId="24B70787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федеральный уровень</w:t>
            </w:r>
          </w:p>
        </w:tc>
        <w:tc>
          <w:tcPr>
            <w:tcW w:w="1985" w:type="dxa"/>
          </w:tcPr>
          <w:p w14:paraId="1CA87A32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6493D4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  <w:p w14:paraId="5B87E050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B55507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90%</w:t>
            </w:r>
          </w:p>
          <w:p w14:paraId="758B9999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907B4C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447B1" w:rsidRPr="000447B1" w14:paraId="2233EFDE" w14:textId="77777777" w:rsidTr="000447B1">
        <w:trPr>
          <w:trHeight w:val="717"/>
        </w:trPr>
        <w:tc>
          <w:tcPr>
            <w:tcW w:w="709" w:type="dxa"/>
            <w:vMerge/>
          </w:tcPr>
          <w:p w14:paraId="6452247E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14:paraId="3E4EE724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достижений обучающихся в конкурсах, олимпиадах, соревнованиях и других общественно значимых мероприятиях </w:t>
            </w:r>
          </w:p>
        </w:tc>
        <w:tc>
          <w:tcPr>
            <w:tcW w:w="2127" w:type="dxa"/>
            <w:vMerge w:val="restart"/>
          </w:tcPr>
          <w:p w14:paraId="74062319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Степень участия</w:t>
            </w:r>
          </w:p>
        </w:tc>
        <w:tc>
          <w:tcPr>
            <w:tcW w:w="2551" w:type="dxa"/>
          </w:tcPr>
          <w:p w14:paraId="2A7D59D0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процент участвующих</w:t>
            </w:r>
          </w:p>
        </w:tc>
        <w:tc>
          <w:tcPr>
            <w:tcW w:w="1985" w:type="dxa"/>
          </w:tcPr>
          <w:p w14:paraId="25EB5169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  <w:p w14:paraId="4F9F029C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7B1" w:rsidRPr="000447B1" w14:paraId="3A173AFE" w14:textId="77777777" w:rsidTr="000447B1">
        <w:trPr>
          <w:trHeight w:val="1409"/>
        </w:trPr>
        <w:tc>
          <w:tcPr>
            <w:tcW w:w="709" w:type="dxa"/>
            <w:vMerge/>
          </w:tcPr>
          <w:p w14:paraId="3D85DF48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53D39982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77B4ED96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30B79C4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призовое место:</w:t>
            </w:r>
          </w:p>
          <w:p w14:paraId="1A4B5229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муниципальный уровень</w:t>
            </w:r>
          </w:p>
          <w:p w14:paraId="569BAF68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региональный уровень</w:t>
            </w:r>
          </w:p>
          <w:p w14:paraId="2DA511AF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федеральный уровень</w:t>
            </w:r>
          </w:p>
        </w:tc>
        <w:tc>
          <w:tcPr>
            <w:tcW w:w="1985" w:type="dxa"/>
          </w:tcPr>
          <w:p w14:paraId="30A42571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3D22BD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  <w:p w14:paraId="586A7976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C284AE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90%</w:t>
            </w:r>
          </w:p>
          <w:p w14:paraId="4C68AE66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F758D1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447B1" w:rsidRPr="000447B1" w14:paraId="75197644" w14:textId="77777777" w:rsidTr="000447B1">
        <w:tc>
          <w:tcPr>
            <w:tcW w:w="709" w:type="dxa"/>
            <w:vMerge w:val="restart"/>
          </w:tcPr>
          <w:p w14:paraId="283EFFC9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835" w:type="dxa"/>
          </w:tcPr>
          <w:p w14:paraId="13E78FDF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Качество и общедоступность образования в учреждении, в том числе:</w:t>
            </w:r>
          </w:p>
        </w:tc>
        <w:tc>
          <w:tcPr>
            <w:tcW w:w="2127" w:type="dxa"/>
          </w:tcPr>
          <w:p w14:paraId="35872D49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DE12A1B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2190674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7B1" w:rsidRPr="000447B1" w14:paraId="3EAA6A08" w14:textId="77777777" w:rsidTr="000447B1">
        <w:tc>
          <w:tcPr>
            <w:tcW w:w="709" w:type="dxa"/>
            <w:vMerge/>
          </w:tcPr>
          <w:p w14:paraId="6CDAFEA5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867E82B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достижения обучающимися более высоких показателей успеваемости в сравнении с предыдущим периодом по результатам промежуточно или государственной (итоговой) аттестации</w:t>
            </w:r>
          </w:p>
        </w:tc>
        <w:tc>
          <w:tcPr>
            <w:tcW w:w="2127" w:type="dxa"/>
          </w:tcPr>
          <w:p w14:paraId="0A7F886A" w14:textId="77777777" w:rsid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Достижения обучающимися более высоких показателей успеваемости в сравнении с предыдущим периодом по результатам промежуточной или государственной (итоговой) аттестации</w:t>
            </w:r>
          </w:p>
          <w:p w14:paraId="35428693" w14:textId="4D2473E9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4317DC8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% учащихся от общего числа учащихся учреждения</w:t>
            </w:r>
          </w:p>
        </w:tc>
        <w:tc>
          <w:tcPr>
            <w:tcW w:w="1985" w:type="dxa"/>
          </w:tcPr>
          <w:p w14:paraId="09B34D55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90%</w:t>
            </w:r>
          </w:p>
        </w:tc>
      </w:tr>
      <w:tr w:rsidR="000447B1" w:rsidRPr="000447B1" w14:paraId="54130399" w14:textId="77777777" w:rsidTr="000447B1">
        <w:tc>
          <w:tcPr>
            <w:tcW w:w="709" w:type="dxa"/>
            <w:vMerge/>
          </w:tcPr>
          <w:p w14:paraId="2AB27891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BC82D57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законодательства в области образования, отсутствие обоснованных замечаний со стороны </w:t>
            </w:r>
            <w:proofErr w:type="gramStart"/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выше стоящих</w:t>
            </w:r>
            <w:proofErr w:type="gramEnd"/>
            <w:r w:rsidRPr="000447B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</w:t>
            </w:r>
          </w:p>
        </w:tc>
        <w:tc>
          <w:tcPr>
            <w:tcW w:w="2127" w:type="dxa"/>
          </w:tcPr>
          <w:p w14:paraId="69803433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обоснованный замечаний со стороны </w:t>
            </w:r>
            <w:proofErr w:type="gramStart"/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выше стоящих</w:t>
            </w:r>
            <w:proofErr w:type="gramEnd"/>
            <w:r w:rsidRPr="000447B1">
              <w:rPr>
                <w:rFonts w:ascii="Times New Roman" w:hAnsi="Times New Roman" w:cs="Times New Roman"/>
                <w:sz w:val="24"/>
                <w:szCs w:val="24"/>
              </w:rPr>
              <w:t xml:space="preserve"> органов</w:t>
            </w:r>
          </w:p>
        </w:tc>
        <w:tc>
          <w:tcPr>
            <w:tcW w:w="2551" w:type="dxa"/>
          </w:tcPr>
          <w:p w14:paraId="765F814F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14:paraId="48F0AC69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447B1" w:rsidRPr="000447B1" w14:paraId="3BF4BC67" w14:textId="77777777" w:rsidTr="000447B1">
        <w:tc>
          <w:tcPr>
            <w:tcW w:w="709" w:type="dxa"/>
            <w:vMerge w:val="restart"/>
          </w:tcPr>
          <w:p w14:paraId="787DDB0C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835" w:type="dxa"/>
          </w:tcPr>
          <w:p w14:paraId="0F494CBB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Результаты работы по профилактике безнадзорности и правонарушений несовершеннолетних, в том числе:</w:t>
            </w:r>
          </w:p>
        </w:tc>
        <w:tc>
          <w:tcPr>
            <w:tcW w:w="2127" w:type="dxa"/>
          </w:tcPr>
          <w:p w14:paraId="0A114EAB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503BA74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B14E729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7B1" w:rsidRPr="000447B1" w14:paraId="63489529" w14:textId="77777777" w:rsidTr="000447B1">
        <w:tc>
          <w:tcPr>
            <w:tcW w:w="709" w:type="dxa"/>
            <w:vMerge/>
          </w:tcPr>
          <w:p w14:paraId="36EC9136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C8B9DA2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отсутствие преступлений и административных правонарушений, совершенных обучающимися образовательных учреждений</w:t>
            </w:r>
          </w:p>
        </w:tc>
        <w:tc>
          <w:tcPr>
            <w:tcW w:w="2127" w:type="dxa"/>
          </w:tcPr>
          <w:p w14:paraId="032B219A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Отсутствие учащихся, стоящих на учете в органах внутренних дел, комиссии по делам несовершеннолетних</w:t>
            </w:r>
          </w:p>
        </w:tc>
        <w:tc>
          <w:tcPr>
            <w:tcW w:w="2551" w:type="dxa"/>
          </w:tcPr>
          <w:p w14:paraId="28B4CAF1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14:paraId="3ADA49A8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90%</w:t>
            </w:r>
          </w:p>
        </w:tc>
      </w:tr>
      <w:tr w:rsidR="000447B1" w:rsidRPr="000447B1" w14:paraId="3E08AE45" w14:textId="77777777" w:rsidTr="000447B1">
        <w:tc>
          <w:tcPr>
            <w:tcW w:w="709" w:type="dxa"/>
            <w:vMerge w:val="restart"/>
          </w:tcPr>
          <w:p w14:paraId="728F2BA5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835" w:type="dxa"/>
          </w:tcPr>
          <w:p w14:paraId="798A4C67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инновационной деятельности, в том числе:</w:t>
            </w:r>
          </w:p>
        </w:tc>
        <w:tc>
          <w:tcPr>
            <w:tcW w:w="2127" w:type="dxa"/>
          </w:tcPr>
          <w:p w14:paraId="49A2082C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8206A75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EA0E89D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7B1" w:rsidRPr="000447B1" w14:paraId="2163E172" w14:textId="77777777" w:rsidTr="000447B1">
        <w:tc>
          <w:tcPr>
            <w:tcW w:w="709" w:type="dxa"/>
            <w:vMerge/>
          </w:tcPr>
          <w:p w14:paraId="6E1261BC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14:paraId="523C4CE0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проведение семинаров на базе учреждения с целью обобщения и распространения инновационного педагогического опыта</w:t>
            </w:r>
          </w:p>
        </w:tc>
        <w:tc>
          <w:tcPr>
            <w:tcW w:w="2127" w:type="dxa"/>
            <w:vMerge w:val="restart"/>
          </w:tcPr>
          <w:p w14:paraId="6E5E16A6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семинаров на базе учреждения</w:t>
            </w:r>
          </w:p>
        </w:tc>
        <w:tc>
          <w:tcPr>
            <w:tcW w:w="2551" w:type="dxa"/>
          </w:tcPr>
          <w:p w14:paraId="2A97C003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1AAE0789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</w:tr>
      <w:tr w:rsidR="000447B1" w:rsidRPr="000447B1" w14:paraId="38D1CC35" w14:textId="77777777" w:rsidTr="000447B1">
        <w:tc>
          <w:tcPr>
            <w:tcW w:w="709" w:type="dxa"/>
            <w:vMerge/>
          </w:tcPr>
          <w:p w14:paraId="0FCCA19E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3860DDA6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77240C6F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CFDE414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более 1</w:t>
            </w:r>
          </w:p>
        </w:tc>
        <w:tc>
          <w:tcPr>
            <w:tcW w:w="1985" w:type="dxa"/>
          </w:tcPr>
          <w:p w14:paraId="7323A084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</w:tr>
      <w:tr w:rsidR="000447B1" w:rsidRPr="000447B1" w14:paraId="7D4BC059" w14:textId="77777777" w:rsidTr="000447B1">
        <w:tc>
          <w:tcPr>
            <w:tcW w:w="709" w:type="dxa"/>
            <w:vMerge/>
          </w:tcPr>
          <w:p w14:paraId="6393E897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14:paraId="3C4ED2CE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выступления членов педагогического коллектива на научно-практических конференциях</w:t>
            </w:r>
          </w:p>
        </w:tc>
        <w:tc>
          <w:tcPr>
            <w:tcW w:w="2127" w:type="dxa"/>
            <w:vMerge w:val="restart"/>
          </w:tcPr>
          <w:p w14:paraId="36F9FC88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Количество выступлений членов педагогического коллектива на научно-практических конференциях</w:t>
            </w:r>
          </w:p>
        </w:tc>
        <w:tc>
          <w:tcPr>
            <w:tcW w:w="2551" w:type="dxa"/>
          </w:tcPr>
          <w:p w14:paraId="2F59C320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219F74AC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</w:tr>
      <w:tr w:rsidR="000447B1" w:rsidRPr="000447B1" w14:paraId="2633937B" w14:textId="77777777" w:rsidTr="000447B1">
        <w:tc>
          <w:tcPr>
            <w:tcW w:w="709" w:type="dxa"/>
            <w:vMerge/>
          </w:tcPr>
          <w:p w14:paraId="5E1F1CAD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6A9C0CE9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7FA82E57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206CECA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более 1</w:t>
            </w:r>
          </w:p>
        </w:tc>
        <w:tc>
          <w:tcPr>
            <w:tcW w:w="1985" w:type="dxa"/>
          </w:tcPr>
          <w:p w14:paraId="0A382016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</w:tr>
      <w:tr w:rsidR="000447B1" w:rsidRPr="000447B1" w14:paraId="64CF0240" w14:textId="77777777" w:rsidTr="000447B1">
        <w:tc>
          <w:tcPr>
            <w:tcW w:w="709" w:type="dxa"/>
            <w:vMerge w:val="restart"/>
          </w:tcPr>
          <w:p w14:paraId="23ADA4F6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835" w:type="dxa"/>
          </w:tcPr>
          <w:p w14:paraId="579E2B96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комплексной безопасности и комфортных условий образовательного </w:t>
            </w:r>
            <w:proofErr w:type="gramStart"/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учреждения,  в</w:t>
            </w:r>
            <w:proofErr w:type="gramEnd"/>
            <w:r w:rsidRPr="000447B1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числе:</w:t>
            </w:r>
          </w:p>
        </w:tc>
        <w:tc>
          <w:tcPr>
            <w:tcW w:w="2127" w:type="dxa"/>
          </w:tcPr>
          <w:p w14:paraId="69FAF880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C1C2CA0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FE8E611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7B1" w:rsidRPr="000447B1" w14:paraId="7D130A42" w14:textId="77777777" w:rsidTr="000447B1">
        <w:tc>
          <w:tcPr>
            <w:tcW w:w="709" w:type="dxa"/>
            <w:vMerge/>
          </w:tcPr>
          <w:p w14:paraId="7496368D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1B7AF3E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техники безопасности и охраны труда </w:t>
            </w:r>
          </w:p>
        </w:tc>
        <w:tc>
          <w:tcPr>
            <w:tcW w:w="2127" w:type="dxa"/>
          </w:tcPr>
          <w:p w14:paraId="3ECAA647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травматизма при организации образовательного процесса и </w:t>
            </w:r>
            <w:proofErr w:type="spellStart"/>
            <w:proofErr w:type="gramStart"/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proofErr w:type="gramEnd"/>
          </w:p>
        </w:tc>
        <w:tc>
          <w:tcPr>
            <w:tcW w:w="2551" w:type="dxa"/>
          </w:tcPr>
          <w:p w14:paraId="7F59D9F1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14:paraId="350ADED3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</w:tr>
      <w:tr w:rsidR="000447B1" w:rsidRPr="000447B1" w14:paraId="5B0AB8D8" w14:textId="77777777" w:rsidTr="000447B1">
        <w:tc>
          <w:tcPr>
            <w:tcW w:w="709" w:type="dxa"/>
            <w:vMerge/>
          </w:tcPr>
          <w:p w14:paraId="5E7D7C5D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F18D554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программы энерго и </w:t>
            </w:r>
            <w:proofErr w:type="spellStart"/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водосбережения</w:t>
            </w:r>
            <w:proofErr w:type="spellEnd"/>
            <w:r w:rsidRPr="000447B1">
              <w:rPr>
                <w:rFonts w:ascii="Times New Roman" w:hAnsi="Times New Roman" w:cs="Times New Roman"/>
                <w:sz w:val="24"/>
                <w:szCs w:val="24"/>
              </w:rPr>
              <w:t xml:space="preserve"> и повышения энергетической эффективности на территории учреждения</w:t>
            </w:r>
          </w:p>
        </w:tc>
        <w:tc>
          <w:tcPr>
            <w:tcW w:w="2127" w:type="dxa"/>
          </w:tcPr>
          <w:p w14:paraId="46BCAD50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Программа выполнена</w:t>
            </w:r>
          </w:p>
        </w:tc>
        <w:tc>
          <w:tcPr>
            <w:tcW w:w="2551" w:type="dxa"/>
          </w:tcPr>
          <w:p w14:paraId="4F51BFF0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в срок, в полном объеме</w:t>
            </w:r>
          </w:p>
        </w:tc>
        <w:tc>
          <w:tcPr>
            <w:tcW w:w="1985" w:type="dxa"/>
          </w:tcPr>
          <w:p w14:paraId="0E3D26EB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447B1" w:rsidRPr="000447B1" w14:paraId="3ACC6570" w14:textId="77777777" w:rsidTr="000447B1">
        <w:tc>
          <w:tcPr>
            <w:tcW w:w="709" w:type="dxa"/>
            <w:vMerge w:val="restart"/>
          </w:tcPr>
          <w:p w14:paraId="45622E81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835" w:type="dxa"/>
          </w:tcPr>
          <w:p w14:paraId="629EE440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Эффективность управленческой и финансово-хозяйственной деятельности, в том числе:</w:t>
            </w:r>
          </w:p>
        </w:tc>
        <w:tc>
          <w:tcPr>
            <w:tcW w:w="2127" w:type="dxa"/>
          </w:tcPr>
          <w:p w14:paraId="04A75FD8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41486DC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28671E6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7B1" w:rsidRPr="000447B1" w14:paraId="2E91DEA1" w14:textId="77777777" w:rsidTr="000447B1">
        <w:tc>
          <w:tcPr>
            <w:tcW w:w="709" w:type="dxa"/>
            <w:vMerge/>
          </w:tcPr>
          <w:p w14:paraId="4E5C4E35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6311CE6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своевременность, качество предоставляемых первичных документов для </w:t>
            </w:r>
            <w:proofErr w:type="gramStart"/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обеспечения  квалицированного</w:t>
            </w:r>
            <w:proofErr w:type="gramEnd"/>
            <w:r w:rsidRPr="000447B1">
              <w:rPr>
                <w:rFonts w:ascii="Times New Roman" w:hAnsi="Times New Roman" w:cs="Times New Roman"/>
                <w:sz w:val="24"/>
                <w:szCs w:val="24"/>
              </w:rPr>
              <w:t xml:space="preserve"> ведения бухгалтерского и налогового учета и отчетности</w:t>
            </w:r>
          </w:p>
        </w:tc>
        <w:tc>
          <w:tcPr>
            <w:tcW w:w="2127" w:type="dxa"/>
          </w:tcPr>
          <w:p w14:paraId="652E6EA2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первичных документов для </w:t>
            </w:r>
            <w:proofErr w:type="gramStart"/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обеспечения  квалицированного</w:t>
            </w:r>
            <w:proofErr w:type="gramEnd"/>
            <w:r w:rsidRPr="000447B1">
              <w:rPr>
                <w:rFonts w:ascii="Times New Roman" w:hAnsi="Times New Roman" w:cs="Times New Roman"/>
                <w:sz w:val="24"/>
                <w:szCs w:val="24"/>
              </w:rPr>
              <w:t xml:space="preserve"> ведения бухгалтерского и налогового учета и отчетности</w:t>
            </w:r>
          </w:p>
        </w:tc>
        <w:tc>
          <w:tcPr>
            <w:tcW w:w="2551" w:type="dxa"/>
          </w:tcPr>
          <w:p w14:paraId="415716D7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в срок, в полном объеме</w:t>
            </w:r>
          </w:p>
        </w:tc>
        <w:tc>
          <w:tcPr>
            <w:tcW w:w="1985" w:type="dxa"/>
          </w:tcPr>
          <w:p w14:paraId="451415B7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</w:tr>
      <w:tr w:rsidR="000447B1" w:rsidRPr="000447B1" w14:paraId="04382D57" w14:textId="77777777" w:rsidTr="000447B1">
        <w:tc>
          <w:tcPr>
            <w:tcW w:w="709" w:type="dxa"/>
            <w:vMerge/>
          </w:tcPr>
          <w:p w14:paraId="2D169577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670BAF0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привлечение внебюджетных средств на развитие учреждения</w:t>
            </w:r>
          </w:p>
        </w:tc>
        <w:tc>
          <w:tcPr>
            <w:tcW w:w="2127" w:type="dxa"/>
          </w:tcPr>
          <w:p w14:paraId="3DC078AE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Привлечение внебюджетных средств на развитие учреждения</w:t>
            </w:r>
          </w:p>
        </w:tc>
        <w:tc>
          <w:tcPr>
            <w:tcW w:w="2551" w:type="dxa"/>
          </w:tcPr>
          <w:p w14:paraId="1BE28FD8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</w:tcPr>
          <w:p w14:paraId="5DB502C5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</w:tc>
      </w:tr>
      <w:tr w:rsidR="000447B1" w:rsidRPr="000447B1" w14:paraId="23DBBC6F" w14:textId="77777777" w:rsidTr="000447B1">
        <w:tc>
          <w:tcPr>
            <w:tcW w:w="709" w:type="dxa"/>
            <w:vMerge/>
          </w:tcPr>
          <w:p w14:paraId="7A301A0D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2644E73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своевременность предоставления аналитической информации, качественное ведение документации учреждения, исполнения административных решений</w:t>
            </w:r>
          </w:p>
        </w:tc>
        <w:tc>
          <w:tcPr>
            <w:tcW w:w="2127" w:type="dxa"/>
          </w:tcPr>
          <w:p w14:paraId="7D2250A4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Предоставление аналитической информации, качественное ведение документации учреждения, исполнения административных решений</w:t>
            </w:r>
          </w:p>
        </w:tc>
        <w:tc>
          <w:tcPr>
            <w:tcW w:w="2551" w:type="dxa"/>
          </w:tcPr>
          <w:p w14:paraId="287C8CA1" w14:textId="77777777" w:rsidR="000447B1" w:rsidRPr="000447B1" w:rsidRDefault="000447B1" w:rsidP="000447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в срок, в полном объеме</w:t>
            </w:r>
          </w:p>
        </w:tc>
        <w:tc>
          <w:tcPr>
            <w:tcW w:w="1985" w:type="dxa"/>
          </w:tcPr>
          <w:p w14:paraId="4D2BC970" w14:textId="77777777" w:rsidR="000447B1" w:rsidRPr="000447B1" w:rsidRDefault="000447B1" w:rsidP="000447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B1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</w:tr>
    </w:tbl>
    <w:p w14:paraId="3FD8B3A2" w14:textId="77777777" w:rsidR="000447B1" w:rsidRPr="000447B1" w:rsidRDefault="000447B1" w:rsidP="000447B1">
      <w:pPr>
        <w:spacing w:line="240" w:lineRule="auto"/>
        <w:contextualSpacing/>
        <w:rPr>
          <w:rFonts w:ascii="Times New Roman" w:hAnsi="Times New Roman" w:cs="Times New Roman"/>
        </w:rPr>
      </w:pPr>
    </w:p>
    <w:p w14:paraId="1AD686AF" w14:textId="77777777" w:rsidR="006739DF" w:rsidRPr="000447B1" w:rsidRDefault="006739DF" w:rsidP="000447B1">
      <w:pPr>
        <w:pStyle w:val="ConsPlusNormal"/>
        <w:contextualSpacing/>
        <w:jc w:val="both"/>
      </w:pPr>
    </w:p>
    <w:p w14:paraId="13D80ECD" w14:textId="77777777" w:rsidR="006739DF" w:rsidRPr="000447B1" w:rsidRDefault="006739DF" w:rsidP="000447B1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sectPr w:rsidR="006739DF" w:rsidRPr="000447B1" w:rsidSect="0028387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A4C91"/>
    <w:multiLevelType w:val="hybridMultilevel"/>
    <w:tmpl w:val="DF5C85B8"/>
    <w:lvl w:ilvl="0" w:tplc="6FBE4B2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216B32"/>
    <w:multiLevelType w:val="hybridMultilevel"/>
    <w:tmpl w:val="C6B46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F48F2"/>
    <w:multiLevelType w:val="multilevel"/>
    <w:tmpl w:val="62444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CE81DA8"/>
    <w:multiLevelType w:val="hybridMultilevel"/>
    <w:tmpl w:val="8F74D54C"/>
    <w:lvl w:ilvl="0" w:tplc="1BDAEE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068725B"/>
    <w:multiLevelType w:val="hybridMultilevel"/>
    <w:tmpl w:val="7CD434C6"/>
    <w:lvl w:ilvl="0" w:tplc="81307A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6C278AC"/>
    <w:multiLevelType w:val="multilevel"/>
    <w:tmpl w:val="72769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6" w15:restartNumberingAfterBreak="0">
    <w:nsid w:val="4A055427"/>
    <w:multiLevelType w:val="hybridMultilevel"/>
    <w:tmpl w:val="6D745B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B143CC"/>
    <w:multiLevelType w:val="hybridMultilevel"/>
    <w:tmpl w:val="B20AAA6E"/>
    <w:lvl w:ilvl="0" w:tplc="57E080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0E0BA0"/>
    <w:multiLevelType w:val="multilevel"/>
    <w:tmpl w:val="69D69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CA364E8"/>
    <w:multiLevelType w:val="hybridMultilevel"/>
    <w:tmpl w:val="0AA83220"/>
    <w:lvl w:ilvl="0" w:tplc="54A0038A">
      <w:start w:val="1"/>
      <w:numFmt w:val="decimal"/>
      <w:lvlText w:val="%1."/>
      <w:lvlJc w:val="left"/>
      <w:pPr>
        <w:ind w:left="1923" w:hanging="121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889170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2054242">
    <w:abstractNumId w:val="1"/>
  </w:num>
  <w:num w:numId="3" w16cid:durableId="343091065">
    <w:abstractNumId w:val="9"/>
  </w:num>
  <w:num w:numId="4" w16cid:durableId="500700170">
    <w:abstractNumId w:val="7"/>
  </w:num>
  <w:num w:numId="5" w16cid:durableId="655114870">
    <w:abstractNumId w:val="0"/>
  </w:num>
  <w:num w:numId="6" w16cid:durableId="1203328953">
    <w:abstractNumId w:val="8"/>
  </w:num>
  <w:num w:numId="7" w16cid:durableId="1181428433">
    <w:abstractNumId w:val="2"/>
  </w:num>
  <w:num w:numId="8" w16cid:durableId="1999771030">
    <w:abstractNumId w:val="3"/>
  </w:num>
  <w:num w:numId="9" w16cid:durableId="535585123">
    <w:abstractNumId w:val="4"/>
  </w:num>
  <w:num w:numId="10" w16cid:durableId="3828015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4CE7"/>
    <w:rsid w:val="000447B1"/>
    <w:rsid w:val="000560E0"/>
    <w:rsid w:val="00083CF5"/>
    <w:rsid w:val="000941BF"/>
    <w:rsid w:val="000948FA"/>
    <w:rsid w:val="00095DDB"/>
    <w:rsid w:val="000A1E9C"/>
    <w:rsid w:val="000A64EE"/>
    <w:rsid w:val="000B7042"/>
    <w:rsid w:val="000E3D69"/>
    <w:rsid w:val="000E5CEF"/>
    <w:rsid w:val="00102378"/>
    <w:rsid w:val="00120B8B"/>
    <w:rsid w:val="0014007D"/>
    <w:rsid w:val="001433A0"/>
    <w:rsid w:val="00143DAC"/>
    <w:rsid w:val="00151697"/>
    <w:rsid w:val="00156C9F"/>
    <w:rsid w:val="0017231F"/>
    <w:rsid w:val="00186AEF"/>
    <w:rsid w:val="0019162F"/>
    <w:rsid w:val="001B25F7"/>
    <w:rsid w:val="001B66B0"/>
    <w:rsid w:val="00211005"/>
    <w:rsid w:val="00211642"/>
    <w:rsid w:val="00235F6E"/>
    <w:rsid w:val="00237C60"/>
    <w:rsid w:val="00243362"/>
    <w:rsid w:val="0024419C"/>
    <w:rsid w:val="0024480F"/>
    <w:rsid w:val="00251AC1"/>
    <w:rsid w:val="002523BB"/>
    <w:rsid w:val="00254CE7"/>
    <w:rsid w:val="00272EA5"/>
    <w:rsid w:val="002743B3"/>
    <w:rsid w:val="00283875"/>
    <w:rsid w:val="00291886"/>
    <w:rsid w:val="00293123"/>
    <w:rsid w:val="002944AF"/>
    <w:rsid w:val="002B31E1"/>
    <w:rsid w:val="002B59CD"/>
    <w:rsid w:val="002D4947"/>
    <w:rsid w:val="002D79B3"/>
    <w:rsid w:val="002E6E2E"/>
    <w:rsid w:val="003164A8"/>
    <w:rsid w:val="00332BD4"/>
    <w:rsid w:val="0033602F"/>
    <w:rsid w:val="0033718A"/>
    <w:rsid w:val="00344AC3"/>
    <w:rsid w:val="00350D33"/>
    <w:rsid w:val="00352D09"/>
    <w:rsid w:val="00375D4C"/>
    <w:rsid w:val="00393245"/>
    <w:rsid w:val="003968BA"/>
    <w:rsid w:val="003B4159"/>
    <w:rsid w:val="003D51A5"/>
    <w:rsid w:val="003E40E5"/>
    <w:rsid w:val="003F0348"/>
    <w:rsid w:val="00405211"/>
    <w:rsid w:val="004333A9"/>
    <w:rsid w:val="00434A04"/>
    <w:rsid w:val="00443A90"/>
    <w:rsid w:val="004752A9"/>
    <w:rsid w:val="004F1988"/>
    <w:rsid w:val="0051386F"/>
    <w:rsid w:val="00544275"/>
    <w:rsid w:val="0054665C"/>
    <w:rsid w:val="00547867"/>
    <w:rsid w:val="005700CE"/>
    <w:rsid w:val="005A43EC"/>
    <w:rsid w:val="005B1928"/>
    <w:rsid w:val="005B44DA"/>
    <w:rsid w:val="005E5B55"/>
    <w:rsid w:val="005F2E81"/>
    <w:rsid w:val="00635E84"/>
    <w:rsid w:val="00647508"/>
    <w:rsid w:val="00667844"/>
    <w:rsid w:val="006739DF"/>
    <w:rsid w:val="00681876"/>
    <w:rsid w:val="006819EF"/>
    <w:rsid w:val="006C1340"/>
    <w:rsid w:val="006C1BE7"/>
    <w:rsid w:val="006C2324"/>
    <w:rsid w:val="00720660"/>
    <w:rsid w:val="00731759"/>
    <w:rsid w:val="007535BA"/>
    <w:rsid w:val="00764C01"/>
    <w:rsid w:val="007E3A90"/>
    <w:rsid w:val="007F0BB4"/>
    <w:rsid w:val="00804FA8"/>
    <w:rsid w:val="00851D4C"/>
    <w:rsid w:val="0086084E"/>
    <w:rsid w:val="008626B9"/>
    <w:rsid w:val="00870858"/>
    <w:rsid w:val="00874AC4"/>
    <w:rsid w:val="00874B8C"/>
    <w:rsid w:val="00880F12"/>
    <w:rsid w:val="00887471"/>
    <w:rsid w:val="00896B66"/>
    <w:rsid w:val="008B4802"/>
    <w:rsid w:val="008B713D"/>
    <w:rsid w:val="008D6FE0"/>
    <w:rsid w:val="00910220"/>
    <w:rsid w:val="00921287"/>
    <w:rsid w:val="0093349B"/>
    <w:rsid w:val="009460FA"/>
    <w:rsid w:val="00952022"/>
    <w:rsid w:val="00952AC0"/>
    <w:rsid w:val="0095788B"/>
    <w:rsid w:val="0096378A"/>
    <w:rsid w:val="009839F6"/>
    <w:rsid w:val="00986777"/>
    <w:rsid w:val="0099760A"/>
    <w:rsid w:val="009C0A23"/>
    <w:rsid w:val="009C1B7C"/>
    <w:rsid w:val="009C1BD2"/>
    <w:rsid w:val="009D2628"/>
    <w:rsid w:val="00A2195B"/>
    <w:rsid w:val="00A262AB"/>
    <w:rsid w:val="00A546DF"/>
    <w:rsid w:val="00A55306"/>
    <w:rsid w:val="00A76273"/>
    <w:rsid w:val="00A82025"/>
    <w:rsid w:val="00A82E1B"/>
    <w:rsid w:val="00A91460"/>
    <w:rsid w:val="00AA31DD"/>
    <w:rsid w:val="00AE029F"/>
    <w:rsid w:val="00B002F6"/>
    <w:rsid w:val="00B1144C"/>
    <w:rsid w:val="00B14DC1"/>
    <w:rsid w:val="00B41949"/>
    <w:rsid w:val="00B42F81"/>
    <w:rsid w:val="00BA33BE"/>
    <w:rsid w:val="00BD12B8"/>
    <w:rsid w:val="00BE6D7A"/>
    <w:rsid w:val="00C07B10"/>
    <w:rsid w:val="00C145C0"/>
    <w:rsid w:val="00C469E1"/>
    <w:rsid w:val="00C75A0A"/>
    <w:rsid w:val="00C85203"/>
    <w:rsid w:val="00CA30BE"/>
    <w:rsid w:val="00CB085A"/>
    <w:rsid w:val="00CB3A18"/>
    <w:rsid w:val="00CC67D7"/>
    <w:rsid w:val="00CD7A1F"/>
    <w:rsid w:val="00CE426C"/>
    <w:rsid w:val="00CE4AC1"/>
    <w:rsid w:val="00CF40FA"/>
    <w:rsid w:val="00D02D4A"/>
    <w:rsid w:val="00D035AF"/>
    <w:rsid w:val="00D06244"/>
    <w:rsid w:val="00D0762E"/>
    <w:rsid w:val="00D13824"/>
    <w:rsid w:val="00D171C1"/>
    <w:rsid w:val="00D266E7"/>
    <w:rsid w:val="00D3218C"/>
    <w:rsid w:val="00D3306A"/>
    <w:rsid w:val="00D416A8"/>
    <w:rsid w:val="00D644A5"/>
    <w:rsid w:val="00D67B7E"/>
    <w:rsid w:val="00D91CBB"/>
    <w:rsid w:val="00DB4F59"/>
    <w:rsid w:val="00DD1B78"/>
    <w:rsid w:val="00DD635D"/>
    <w:rsid w:val="00E017B8"/>
    <w:rsid w:val="00E01D55"/>
    <w:rsid w:val="00E04639"/>
    <w:rsid w:val="00E20788"/>
    <w:rsid w:val="00E23B05"/>
    <w:rsid w:val="00E4638A"/>
    <w:rsid w:val="00E5597E"/>
    <w:rsid w:val="00E671AA"/>
    <w:rsid w:val="00E761C3"/>
    <w:rsid w:val="00E83DF9"/>
    <w:rsid w:val="00EB58C0"/>
    <w:rsid w:val="00EC5FE5"/>
    <w:rsid w:val="00ED3CC4"/>
    <w:rsid w:val="00EE2E5F"/>
    <w:rsid w:val="00F10EE8"/>
    <w:rsid w:val="00F25BF5"/>
    <w:rsid w:val="00F34900"/>
    <w:rsid w:val="00F400BA"/>
    <w:rsid w:val="00F41E30"/>
    <w:rsid w:val="00F54CEA"/>
    <w:rsid w:val="00F54D95"/>
    <w:rsid w:val="00F60B9C"/>
    <w:rsid w:val="00F6240D"/>
    <w:rsid w:val="00F92D59"/>
    <w:rsid w:val="00F93444"/>
    <w:rsid w:val="00F93B8E"/>
    <w:rsid w:val="00FA41F7"/>
    <w:rsid w:val="00FA5DA4"/>
    <w:rsid w:val="00FB10CE"/>
    <w:rsid w:val="00FF0546"/>
    <w:rsid w:val="00FF6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5824E"/>
  <w15:docId w15:val="{63273918-805E-430E-B869-48E94E8D5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54C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4"/>
    </w:rPr>
  </w:style>
  <w:style w:type="paragraph" w:styleId="2">
    <w:name w:val="heading 2"/>
    <w:basedOn w:val="a"/>
    <w:next w:val="a"/>
    <w:link w:val="20"/>
    <w:unhideWhenUsed/>
    <w:qFormat/>
    <w:rsid w:val="00254C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3">
    <w:name w:val="heading 3"/>
    <w:basedOn w:val="a"/>
    <w:next w:val="a"/>
    <w:link w:val="30"/>
    <w:unhideWhenUsed/>
    <w:qFormat/>
    <w:rsid w:val="00254CE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4CE7"/>
    <w:rPr>
      <w:rFonts w:ascii="Times New Roman" w:eastAsia="Times New Roman" w:hAnsi="Times New Roman" w:cs="Times New Roman"/>
      <w:sz w:val="36"/>
      <w:szCs w:val="24"/>
    </w:rPr>
  </w:style>
  <w:style w:type="character" w:customStyle="1" w:styleId="20">
    <w:name w:val="Заголовок 2 Знак"/>
    <w:basedOn w:val="a0"/>
    <w:link w:val="2"/>
    <w:rsid w:val="00254CE7"/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30">
    <w:name w:val="Заголовок 3 Знак"/>
    <w:basedOn w:val="a0"/>
    <w:link w:val="3"/>
    <w:rsid w:val="00254CE7"/>
    <w:rPr>
      <w:rFonts w:ascii="Times New Roman" w:eastAsia="Times New Roman" w:hAnsi="Times New Roman" w:cs="Times New Roman"/>
      <w:sz w:val="32"/>
      <w:szCs w:val="24"/>
    </w:rPr>
  </w:style>
  <w:style w:type="paragraph" w:styleId="a3">
    <w:name w:val="List Paragraph"/>
    <w:basedOn w:val="a"/>
    <w:uiPriority w:val="34"/>
    <w:qFormat/>
    <w:rsid w:val="00A55306"/>
    <w:pPr>
      <w:ind w:left="720"/>
      <w:contextualSpacing/>
    </w:pPr>
  </w:style>
  <w:style w:type="paragraph" w:styleId="a4">
    <w:name w:val="No Spacing"/>
    <w:uiPriority w:val="1"/>
    <w:qFormat/>
    <w:rsid w:val="003D51A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74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AC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86AEF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ConsPlusNonformat">
    <w:name w:val="ConsPlusNonformat"/>
    <w:rsid w:val="000A64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0A64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</w:rPr>
  </w:style>
  <w:style w:type="paragraph" w:customStyle="1" w:styleId="a7">
    <w:name w:val="Номер"/>
    <w:basedOn w:val="a"/>
    <w:rsid w:val="005E5B5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8">
    <w:name w:val="Нормальный"/>
    <w:rsid w:val="005E5B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9">
    <w:name w:val="Strong"/>
    <w:basedOn w:val="a0"/>
    <w:qFormat/>
    <w:rsid w:val="0033602F"/>
    <w:rPr>
      <w:b/>
      <w:bCs/>
    </w:rPr>
  </w:style>
  <w:style w:type="paragraph" w:styleId="aa">
    <w:name w:val="Normal (Web)"/>
    <w:basedOn w:val="a"/>
    <w:uiPriority w:val="99"/>
    <w:unhideWhenUsed/>
    <w:rsid w:val="0033602F"/>
    <w:pPr>
      <w:spacing w:before="100" w:beforeAutospacing="1" w:after="1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360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Hyperlink"/>
    <w:rsid w:val="001B25F7"/>
    <w:rPr>
      <w:color w:val="0563C1"/>
      <w:u w:val="single"/>
    </w:rPr>
  </w:style>
  <w:style w:type="character" w:styleId="ac">
    <w:name w:val="Emphasis"/>
    <w:basedOn w:val="a0"/>
    <w:uiPriority w:val="20"/>
    <w:qFormat/>
    <w:rsid w:val="001B25F7"/>
    <w:rPr>
      <w:i/>
      <w:iCs/>
    </w:rPr>
  </w:style>
  <w:style w:type="character" w:customStyle="1" w:styleId="text-download2">
    <w:name w:val="text-download2"/>
    <w:basedOn w:val="a0"/>
    <w:rsid w:val="001B25F7"/>
    <w:rPr>
      <w:b/>
      <w:bCs/>
      <w:sz w:val="30"/>
      <w:szCs w:val="30"/>
    </w:rPr>
  </w:style>
  <w:style w:type="paragraph" w:styleId="ad">
    <w:name w:val="Title"/>
    <w:basedOn w:val="a"/>
    <w:link w:val="ae"/>
    <w:qFormat/>
    <w:rsid w:val="00FA41F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e">
    <w:name w:val="Заголовок Знак"/>
    <w:basedOn w:val="a0"/>
    <w:link w:val="ad"/>
    <w:rsid w:val="00FA41F7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11">
    <w:name w:val="Нет списка1"/>
    <w:next w:val="a2"/>
    <w:semiHidden/>
    <w:rsid w:val="00FA41F7"/>
  </w:style>
  <w:style w:type="numbering" w:customStyle="1" w:styleId="21">
    <w:name w:val="Нет списка2"/>
    <w:next w:val="a2"/>
    <w:semiHidden/>
    <w:rsid w:val="00FA41F7"/>
  </w:style>
  <w:style w:type="table" w:styleId="af">
    <w:name w:val="Table Grid"/>
    <w:basedOn w:val="a1"/>
    <w:uiPriority w:val="59"/>
    <w:rsid w:val="0087085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7368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61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433">
                  <w:marLeft w:val="0"/>
                  <w:marRight w:val="0"/>
                  <w:marTop w:val="75"/>
                  <w:marBottom w:val="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1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04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632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546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9775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694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921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2508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3751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46676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48769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194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3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601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36653">
                  <w:marLeft w:val="0"/>
                  <w:marRight w:val="0"/>
                  <w:marTop w:val="75"/>
                  <w:marBottom w:val="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3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65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379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53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134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964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652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5076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7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8736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10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18731">
                  <w:marLeft w:val="0"/>
                  <w:marRight w:val="0"/>
                  <w:marTop w:val="75"/>
                  <w:marBottom w:val="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78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938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298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651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3184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653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2320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0471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6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545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20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170666">
                  <w:marLeft w:val="0"/>
                  <w:marRight w:val="0"/>
                  <w:marTop w:val="75"/>
                  <w:marBottom w:val="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828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21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503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0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422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651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2209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636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47944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4280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39380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34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4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08403;fld=134;dst=100987" TargetMode="External"/><Relationship Id="rId13" Type="http://schemas.openxmlformats.org/officeDocument/2006/relationships/hyperlink" Target="consultantplus://offline/main?base=RLAW123;n=64044;fld=134;dst=100197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LAW;n=108403;fld=134;dst=100983" TargetMode="External"/><Relationship Id="rId12" Type="http://schemas.openxmlformats.org/officeDocument/2006/relationships/hyperlink" Target="consultantplus://offline/main?base=RLAW123;n=64044;fld=134;dst=10016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main?base=RLAW123;n=64044;fld=134;dst=1000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62546E3D76498CA7ECB2DC29D7507FA3F79226C39669971FC27B6EE472142869AC435FD0051AC56816E1FJ9q5G" TargetMode="External"/><Relationship Id="rId10" Type="http://schemas.openxmlformats.org/officeDocument/2006/relationships/hyperlink" Target="consultantplus://offline/main?base=LAW;n=108403;fld=134;dst=715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08403;fld=134;dst=707" TargetMode="External"/><Relationship Id="rId14" Type="http://schemas.openxmlformats.org/officeDocument/2006/relationships/hyperlink" Target="consultantplus://offline/main?base=RLAW123;n=64044;fld=134;dst=1003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9D34F-4166-4969-84F7-3EE57CCD8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82</Pages>
  <Words>19258</Words>
  <Characters>109776</Characters>
  <Application>Microsoft Office Word</Application>
  <DocSecurity>0</DocSecurity>
  <Lines>914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где-то в Сибири</Company>
  <LinksUpToDate>false</LinksUpToDate>
  <CharactersWithSpaces>128777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134</cp:revision>
  <cp:lastPrinted>2022-05-11T07:55:00Z</cp:lastPrinted>
  <dcterms:created xsi:type="dcterms:W3CDTF">2020-09-21T01:19:00Z</dcterms:created>
  <dcterms:modified xsi:type="dcterms:W3CDTF">2022-05-13T01:44:00Z</dcterms:modified>
</cp:coreProperties>
</file>