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FE3AD2" w:rsidRPr="00757294" w:rsidTr="00333A09">
        <w:tc>
          <w:tcPr>
            <w:tcW w:w="4643" w:type="dxa"/>
            <w:hideMark/>
          </w:tcPr>
          <w:p w:rsidR="00FE3AD2" w:rsidRPr="00195EBD" w:rsidRDefault="00FE3AD2" w:rsidP="0033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EB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3AD2" w:rsidRPr="00195EBD" w:rsidRDefault="00FE3AD2" w:rsidP="0033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BD">
              <w:rPr>
                <w:rFonts w:ascii="Times New Roman" w:hAnsi="Times New Roman" w:cs="Times New Roman"/>
                <w:sz w:val="24"/>
                <w:szCs w:val="24"/>
              </w:rPr>
              <w:t>к приказу Управления образования</w:t>
            </w:r>
          </w:p>
          <w:p w:rsidR="00FE3AD2" w:rsidRPr="00195EBD" w:rsidRDefault="00FE3AD2" w:rsidP="0033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EBD">
              <w:rPr>
                <w:rFonts w:ascii="Times New Roman" w:hAnsi="Times New Roman" w:cs="Times New Roman"/>
                <w:sz w:val="24"/>
                <w:szCs w:val="24"/>
              </w:rPr>
              <w:t>администрации Назаровского района</w:t>
            </w:r>
          </w:p>
          <w:p w:rsidR="00FE3AD2" w:rsidRPr="00195EBD" w:rsidRDefault="00271026" w:rsidP="0027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06.</w:t>
            </w:r>
            <w:r w:rsidR="00FE3AD2" w:rsidRPr="00195EBD">
              <w:rPr>
                <w:rFonts w:ascii="Times New Roman" w:hAnsi="Times New Roman" w:cs="Times New Roman"/>
                <w:sz w:val="24"/>
                <w:szCs w:val="24"/>
              </w:rPr>
              <w:t xml:space="preserve">2018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</w:tbl>
    <w:p w:rsidR="00FE3AD2" w:rsidRDefault="00FE3AD2" w:rsidP="00FE3AD2">
      <w:pPr>
        <w:spacing w:after="0" w:line="23" w:lineRule="atLeas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5AF" w:rsidRPr="00B13F19" w:rsidRDefault="001060CD" w:rsidP="00B13F19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96" w:rsidRPr="00B13F19">
        <w:rPr>
          <w:rFonts w:ascii="Times New Roman" w:hAnsi="Times New Roman" w:cs="Times New Roman"/>
          <w:b/>
          <w:sz w:val="24"/>
          <w:szCs w:val="24"/>
        </w:rPr>
        <w:t xml:space="preserve">Муниципальный проект </w:t>
      </w:r>
      <w:r w:rsidR="00837941" w:rsidRPr="00B13F19">
        <w:rPr>
          <w:rFonts w:ascii="Times New Roman" w:hAnsi="Times New Roman" w:cs="Times New Roman"/>
          <w:b/>
          <w:sz w:val="24"/>
          <w:szCs w:val="24"/>
        </w:rPr>
        <w:t>«Технологизация образовательной среды, как средство получения новых образовательных результатов»</w:t>
      </w:r>
      <w:bookmarkStart w:id="0" w:name="_GoBack"/>
      <w:bookmarkEnd w:id="0"/>
    </w:p>
    <w:p w:rsidR="007D6296" w:rsidRPr="00B13F19" w:rsidRDefault="007D6296" w:rsidP="00B13F19">
      <w:pPr>
        <w:spacing w:after="0" w:line="23" w:lineRule="atLeast"/>
        <w:ind w:left="135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B41D0" w:rsidRPr="00B13F19" w:rsidRDefault="00783290" w:rsidP="00B13F19">
      <w:pPr>
        <w:pStyle w:val="a4"/>
        <w:spacing w:line="23" w:lineRule="atLeast"/>
        <w:ind w:hanging="153"/>
        <w:rPr>
          <w:rFonts w:eastAsia="Calibri"/>
          <w:b/>
        </w:rPr>
      </w:pPr>
      <w:r w:rsidRPr="00B13F19">
        <w:rPr>
          <w:rFonts w:eastAsia="Calibri"/>
          <w:b/>
        </w:rPr>
        <w:t xml:space="preserve">Раздел 1. </w:t>
      </w:r>
      <w:r w:rsidR="005B41D0" w:rsidRPr="00B13F19">
        <w:rPr>
          <w:rFonts w:eastAsia="Calibri"/>
          <w:b/>
        </w:rPr>
        <w:t>Паспорт проекта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429"/>
        <w:gridCol w:w="6704"/>
      </w:tblGrid>
      <w:tr w:rsidR="005B41D0" w:rsidRPr="00B13F19" w:rsidTr="005B41D0">
        <w:tc>
          <w:tcPr>
            <w:tcW w:w="2507" w:type="dxa"/>
          </w:tcPr>
          <w:p w:rsidR="005B41D0" w:rsidRPr="00B13F19" w:rsidRDefault="00E24CF2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>Название проекта</w:t>
            </w:r>
          </w:p>
        </w:tc>
        <w:tc>
          <w:tcPr>
            <w:tcW w:w="7087" w:type="dxa"/>
          </w:tcPr>
          <w:p w:rsidR="005B41D0" w:rsidRPr="00B13F19" w:rsidRDefault="00E24CF2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>«Технологизация образовательной среды, как средство получения новых образовательных результатов»</w:t>
            </w:r>
          </w:p>
        </w:tc>
      </w:tr>
      <w:tr w:rsidR="005B41D0" w:rsidRPr="00B13F19" w:rsidTr="005B41D0">
        <w:tc>
          <w:tcPr>
            <w:tcW w:w="2507" w:type="dxa"/>
          </w:tcPr>
          <w:p w:rsidR="005B41D0" w:rsidRPr="00B13F19" w:rsidRDefault="00E24CF2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>Исполнители проекта</w:t>
            </w:r>
          </w:p>
        </w:tc>
        <w:tc>
          <w:tcPr>
            <w:tcW w:w="7087" w:type="dxa"/>
          </w:tcPr>
          <w:p w:rsidR="005B41D0" w:rsidRPr="00B13F19" w:rsidRDefault="00E24CF2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>- Управление образования</w:t>
            </w:r>
          </w:p>
          <w:p w:rsidR="00E24CF2" w:rsidRPr="00B13F19" w:rsidRDefault="00E24CF2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 xml:space="preserve">- </w:t>
            </w:r>
            <w:r w:rsidR="0042679E" w:rsidRPr="00B13F19">
              <w:rPr>
                <w:rFonts w:eastAsia="Calibri"/>
              </w:rPr>
              <w:t>Общеобразовательные учреждения Назаровского района</w:t>
            </w:r>
          </w:p>
        </w:tc>
      </w:tr>
      <w:tr w:rsidR="005B41D0" w:rsidRPr="00B13F19" w:rsidTr="005B41D0">
        <w:tc>
          <w:tcPr>
            <w:tcW w:w="2507" w:type="dxa"/>
          </w:tcPr>
          <w:p w:rsidR="005B41D0" w:rsidRPr="00B13F19" w:rsidRDefault="0042679E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 xml:space="preserve">Целевая группа </w:t>
            </w:r>
          </w:p>
        </w:tc>
        <w:tc>
          <w:tcPr>
            <w:tcW w:w="7087" w:type="dxa"/>
          </w:tcPr>
          <w:p w:rsidR="005B41D0" w:rsidRPr="00B13F19" w:rsidRDefault="0042679E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>учителя 5 – 11 классов общеобразовательных учреждений</w:t>
            </w:r>
            <w:r w:rsidR="00783290" w:rsidRPr="00B13F19">
              <w:rPr>
                <w:rFonts w:eastAsia="Calibri"/>
              </w:rPr>
              <w:t xml:space="preserve"> района</w:t>
            </w:r>
          </w:p>
        </w:tc>
      </w:tr>
      <w:tr w:rsidR="0042679E" w:rsidRPr="00B13F19" w:rsidTr="005B41D0">
        <w:tc>
          <w:tcPr>
            <w:tcW w:w="2507" w:type="dxa"/>
          </w:tcPr>
          <w:p w:rsidR="0042679E" w:rsidRPr="00B13F19" w:rsidRDefault="0042679E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 xml:space="preserve">Цель </w:t>
            </w:r>
            <w:r w:rsidR="00483ADC" w:rsidRPr="00B13F19">
              <w:rPr>
                <w:rFonts w:eastAsia="Calibri"/>
              </w:rPr>
              <w:t>П</w:t>
            </w:r>
            <w:r w:rsidRPr="00B13F19">
              <w:rPr>
                <w:rFonts w:eastAsia="Calibri"/>
              </w:rPr>
              <w:t>роекта</w:t>
            </w:r>
          </w:p>
        </w:tc>
        <w:tc>
          <w:tcPr>
            <w:tcW w:w="7087" w:type="dxa"/>
          </w:tcPr>
          <w:p w:rsidR="0042679E" w:rsidRPr="00B13F19" w:rsidRDefault="0042679E" w:rsidP="000859C6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 xml:space="preserve">К сентябрю 2021 года не менее 60% педагогических работников школ Назаровского района системно применяют в образовательной деятельности технологию </w:t>
            </w:r>
            <w:r w:rsidR="00773684" w:rsidRPr="00B13F19">
              <w:rPr>
                <w:rFonts w:eastAsia="Calibri"/>
              </w:rPr>
              <w:t xml:space="preserve">развития </w:t>
            </w:r>
            <w:r w:rsidRPr="00B13F19">
              <w:rPr>
                <w:rFonts w:eastAsia="Calibri"/>
              </w:rPr>
              <w:t>критического мышления.</w:t>
            </w:r>
          </w:p>
        </w:tc>
      </w:tr>
      <w:tr w:rsidR="0042679E" w:rsidRPr="00B13F19" w:rsidTr="005B41D0">
        <w:tc>
          <w:tcPr>
            <w:tcW w:w="2507" w:type="dxa"/>
          </w:tcPr>
          <w:p w:rsidR="0042679E" w:rsidRPr="00B13F19" w:rsidRDefault="00483ADC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>Задачи П</w:t>
            </w:r>
            <w:r w:rsidR="00634497" w:rsidRPr="00B13F19">
              <w:rPr>
                <w:rFonts w:eastAsia="Calibri"/>
              </w:rPr>
              <w:t>роекта</w:t>
            </w:r>
          </w:p>
        </w:tc>
        <w:tc>
          <w:tcPr>
            <w:tcW w:w="7087" w:type="dxa"/>
          </w:tcPr>
          <w:p w:rsidR="00B93330" w:rsidRPr="00B13F19" w:rsidRDefault="00585453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 xml:space="preserve">- </w:t>
            </w:r>
            <w:r w:rsidR="00B93330" w:rsidRPr="00B13F19">
              <w:rPr>
                <w:rFonts w:eastAsia="Calibri"/>
              </w:rPr>
              <w:t xml:space="preserve">Создать </w:t>
            </w:r>
            <w:r w:rsidR="00ED4420" w:rsidRPr="00B13F19">
              <w:rPr>
                <w:rFonts w:eastAsia="Calibri"/>
              </w:rPr>
              <w:t xml:space="preserve">нормативно - правовую базу </w:t>
            </w:r>
            <w:r w:rsidR="00B30828" w:rsidRPr="00B13F19">
              <w:rPr>
                <w:rFonts w:eastAsia="Calibri"/>
              </w:rPr>
              <w:t xml:space="preserve">для обеспечения </w:t>
            </w:r>
            <w:r w:rsidR="00ED4420" w:rsidRPr="00B13F19">
              <w:rPr>
                <w:rFonts w:eastAsia="Calibri"/>
              </w:rPr>
              <w:t>реализации проекта;</w:t>
            </w:r>
          </w:p>
          <w:p w:rsidR="00585453" w:rsidRPr="00B13F19" w:rsidRDefault="00B93330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 xml:space="preserve">- </w:t>
            </w:r>
            <w:r w:rsidR="00585453" w:rsidRPr="00B13F19">
              <w:rPr>
                <w:rFonts w:eastAsia="Calibri"/>
              </w:rPr>
              <w:t>Создать условия для повышения профессиональных компетенций педагогов общеобразовательных учреждений</w:t>
            </w:r>
            <w:r w:rsidR="00372263" w:rsidRPr="00B13F19">
              <w:rPr>
                <w:rFonts w:eastAsia="Calibri"/>
              </w:rPr>
              <w:t xml:space="preserve"> района</w:t>
            </w:r>
            <w:r w:rsidR="00585453" w:rsidRPr="00B13F19">
              <w:rPr>
                <w:rFonts w:eastAsia="Calibri"/>
              </w:rPr>
              <w:t xml:space="preserve"> за счет</w:t>
            </w:r>
            <w:r w:rsidR="00392756" w:rsidRPr="00B13F19">
              <w:rPr>
                <w:rFonts w:eastAsia="Calibri"/>
              </w:rPr>
              <w:t xml:space="preserve"> организации системы </w:t>
            </w:r>
            <w:r w:rsidRPr="00B13F19">
              <w:rPr>
                <w:rFonts w:eastAsia="Calibri"/>
              </w:rPr>
              <w:t xml:space="preserve">муниципальных </w:t>
            </w:r>
            <w:r w:rsidR="00392756" w:rsidRPr="00B13F19">
              <w:rPr>
                <w:rFonts w:eastAsia="Calibri"/>
              </w:rPr>
              <w:t>мероприятий</w:t>
            </w:r>
            <w:r w:rsidR="007F715D" w:rsidRPr="00B13F19">
              <w:rPr>
                <w:rFonts w:eastAsia="Calibri"/>
              </w:rPr>
              <w:t xml:space="preserve"> и методического сопровождения </w:t>
            </w:r>
            <w:r w:rsidR="00392756" w:rsidRPr="00B13F19">
              <w:rPr>
                <w:rFonts w:eastAsia="Calibri"/>
              </w:rPr>
              <w:t xml:space="preserve"> педагогов</w:t>
            </w:r>
            <w:r w:rsidR="00DE5531" w:rsidRPr="00B13F19">
              <w:rPr>
                <w:rFonts w:eastAsia="Calibri"/>
              </w:rPr>
              <w:t>;</w:t>
            </w:r>
          </w:p>
          <w:p w:rsidR="00DD0D15" w:rsidRPr="00B13F19" w:rsidRDefault="00585453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 xml:space="preserve">- </w:t>
            </w:r>
            <w:r w:rsidR="00DD0D15" w:rsidRPr="00B13F19">
              <w:rPr>
                <w:rFonts w:eastAsia="Calibri"/>
              </w:rPr>
              <w:t xml:space="preserve">Повысить уровень методической подготовки педагогов общеобразовательных учреждений за счет овладения и системного применения технологии </w:t>
            </w:r>
            <w:r w:rsidR="001F06D8" w:rsidRPr="00B13F19">
              <w:rPr>
                <w:rFonts w:eastAsia="Calibri"/>
              </w:rPr>
              <w:t xml:space="preserve">развития </w:t>
            </w:r>
            <w:r w:rsidR="00DD0D15" w:rsidRPr="00B13F19">
              <w:rPr>
                <w:rFonts w:eastAsia="Calibri"/>
              </w:rPr>
              <w:t>критического мышления</w:t>
            </w:r>
            <w:r w:rsidR="00372263" w:rsidRPr="00B13F19">
              <w:rPr>
                <w:rFonts w:eastAsia="Calibri"/>
              </w:rPr>
              <w:t xml:space="preserve"> и дополнительных современных образовательных средств (форм, приемов, сервисов);</w:t>
            </w:r>
          </w:p>
          <w:p w:rsidR="00B30828" w:rsidRPr="00B13F19" w:rsidRDefault="00442607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>- Создать площадку в сети Интернет для организации  сетевого взаимодействия педагогов;</w:t>
            </w:r>
          </w:p>
          <w:p w:rsidR="00442607" w:rsidRPr="00B13F19" w:rsidRDefault="00442607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>- Создать реестр успешных практик применения технологии</w:t>
            </w:r>
            <w:r w:rsidR="00702F66">
              <w:rPr>
                <w:rFonts w:eastAsia="Calibri"/>
              </w:rPr>
              <w:t xml:space="preserve"> развития</w:t>
            </w:r>
            <w:r w:rsidRPr="00B13F19">
              <w:rPr>
                <w:rFonts w:eastAsia="Calibri"/>
              </w:rPr>
              <w:t xml:space="preserve"> критического мышления</w:t>
            </w:r>
            <w:r w:rsidR="00EC3153">
              <w:rPr>
                <w:rFonts w:eastAsia="Calibri"/>
              </w:rPr>
              <w:t>;</w:t>
            </w:r>
          </w:p>
          <w:p w:rsidR="0042679E" w:rsidRDefault="00A846EA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 xml:space="preserve">- Разработать </w:t>
            </w:r>
            <w:r w:rsidR="005E080C" w:rsidRPr="00B13F19">
              <w:rPr>
                <w:rFonts w:eastAsia="Calibri"/>
              </w:rPr>
              <w:t>процедур</w:t>
            </w:r>
            <w:r w:rsidR="004F72A7" w:rsidRPr="00B13F19">
              <w:rPr>
                <w:rFonts w:eastAsia="Calibri"/>
              </w:rPr>
              <w:t>у</w:t>
            </w:r>
            <w:r w:rsidR="005E080C" w:rsidRPr="00B13F19">
              <w:rPr>
                <w:rFonts w:eastAsia="Calibri"/>
              </w:rPr>
              <w:t xml:space="preserve"> мониторинга </w:t>
            </w:r>
            <w:r w:rsidR="004F72A7" w:rsidRPr="00B13F19">
              <w:rPr>
                <w:rFonts w:eastAsia="Calibri"/>
              </w:rPr>
              <w:t>профессиональных компетенций педагогов</w:t>
            </w:r>
            <w:r w:rsidR="00BD074E" w:rsidRPr="00B13F19">
              <w:rPr>
                <w:rFonts w:eastAsia="Calibri"/>
              </w:rPr>
              <w:t xml:space="preserve">, формирующихся в рамках </w:t>
            </w:r>
            <w:r w:rsidR="004F72A7" w:rsidRPr="00B13F19">
              <w:rPr>
                <w:rFonts w:eastAsia="Calibri"/>
              </w:rPr>
              <w:t>реализации проекта</w:t>
            </w:r>
            <w:r w:rsidR="00EC3153">
              <w:rPr>
                <w:rFonts w:eastAsia="Calibri"/>
              </w:rPr>
              <w:t>;</w:t>
            </w:r>
          </w:p>
          <w:p w:rsidR="00EC3153" w:rsidRPr="00B13F19" w:rsidRDefault="00EC3153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- Провести мониторинг управленческой деятельности по реализации проекта.</w:t>
            </w:r>
          </w:p>
        </w:tc>
      </w:tr>
      <w:tr w:rsidR="00634497" w:rsidRPr="00B13F19" w:rsidTr="005B41D0">
        <w:tc>
          <w:tcPr>
            <w:tcW w:w="2507" w:type="dxa"/>
          </w:tcPr>
          <w:p w:rsidR="00634497" w:rsidRPr="00B13F19" w:rsidRDefault="00483ADC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>Ожидаемые результаты реализации Проекта</w:t>
            </w:r>
          </w:p>
        </w:tc>
        <w:tc>
          <w:tcPr>
            <w:tcW w:w="7087" w:type="dxa"/>
          </w:tcPr>
          <w:p w:rsidR="00960B87" w:rsidRPr="009A26BD" w:rsidRDefault="00960B87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9A26BD">
              <w:rPr>
                <w:rFonts w:eastAsia="Calibri"/>
              </w:rPr>
              <w:t>Результаты для педагогов:</w:t>
            </w:r>
          </w:p>
          <w:p w:rsidR="00787E08" w:rsidRPr="009A26BD" w:rsidRDefault="00787E08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9A26BD">
              <w:rPr>
                <w:rFonts w:eastAsia="Calibri"/>
              </w:rPr>
              <w:t xml:space="preserve">- </w:t>
            </w:r>
            <w:r w:rsidR="00CA7652" w:rsidRPr="009A26BD">
              <w:rPr>
                <w:rFonts w:eastAsia="Calibri"/>
              </w:rPr>
              <w:t>Н</w:t>
            </w:r>
            <w:r w:rsidRPr="009A26BD">
              <w:rPr>
                <w:rFonts w:eastAsia="Calibri"/>
              </w:rPr>
              <w:t>е менее 60% педагогов системно применя</w:t>
            </w:r>
            <w:r w:rsidR="000859C6">
              <w:rPr>
                <w:rFonts w:eastAsia="Calibri"/>
              </w:rPr>
              <w:t>ют</w:t>
            </w:r>
            <w:r w:rsidRPr="009A26BD">
              <w:rPr>
                <w:rFonts w:eastAsia="Calibri"/>
              </w:rPr>
              <w:t xml:space="preserve"> в образовательной деятельности технологию развития критического мышления;</w:t>
            </w:r>
          </w:p>
          <w:p w:rsidR="00787E08" w:rsidRPr="009A26BD" w:rsidRDefault="00787E08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9A26BD">
              <w:rPr>
                <w:rFonts w:eastAsia="Calibri"/>
              </w:rPr>
              <w:t>- не менее 60% педагогов системно применя</w:t>
            </w:r>
            <w:r w:rsidR="000859C6">
              <w:rPr>
                <w:rFonts w:eastAsia="Calibri"/>
              </w:rPr>
              <w:t>ют</w:t>
            </w:r>
            <w:r w:rsidRPr="009A26BD">
              <w:rPr>
                <w:rFonts w:eastAsia="Calibri"/>
              </w:rPr>
              <w:t xml:space="preserve"> при организации оценочной деятельности технологию формирующего оценивания, критериальное оценивание;</w:t>
            </w:r>
          </w:p>
          <w:p w:rsidR="00787E08" w:rsidRPr="009A26BD" w:rsidRDefault="00787E08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9A26BD">
              <w:rPr>
                <w:rFonts w:eastAsia="Calibri"/>
              </w:rPr>
              <w:t>- не менее 60% п</w:t>
            </w:r>
            <w:r w:rsidR="000859C6">
              <w:rPr>
                <w:rFonts w:eastAsia="Calibri"/>
              </w:rPr>
              <w:t xml:space="preserve">едагогов старшей школы системно </w:t>
            </w:r>
            <w:r w:rsidRPr="009A26BD">
              <w:rPr>
                <w:rFonts w:eastAsia="Calibri"/>
              </w:rPr>
              <w:t>использ</w:t>
            </w:r>
            <w:r w:rsidR="000859C6">
              <w:rPr>
                <w:rFonts w:eastAsia="Calibri"/>
              </w:rPr>
              <w:t>уют</w:t>
            </w:r>
            <w:r w:rsidRPr="009A26BD">
              <w:rPr>
                <w:rFonts w:eastAsia="Calibri"/>
              </w:rPr>
              <w:t xml:space="preserve"> при организации образовательного процесса в 10-11 классе модель обучения «перевернутый класс»;</w:t>
            </w:r>
          </w:p>
          <w:p w:rsidR="00FC18FD" w:rsidRDefault="002567C4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9A26BD">
              <w:rPr>
                <w:rFonts w:eastAsia="Calibri"/>
              </w:rPr>
              <w:t>- в старшей школе использ</w:t>
            </w:r>
            <w:r w:rsidR="00F564DC" w:rsidRPr="009A26BD">
              <w:rPr>
                <w:rFonts w:eastAsia="Calibri"/>
              </w:rPr>
              <w:t>уется</w:t>
            </w:r>
            <w:r w:rsidRPr="009A26BD">
              <w:rPr>
                <w:rFonts w:eastAsia="Calibri"/>
              </w:rPr>
              <w:t xml:space="preserve"> </w:t>
            </w:r>
            <w:r w:rsidR="00FC18FD">
              <w:rPr>
                <w:rFonts w:eastAsia="Calibri"/>
              </w:rPr>
              <w:t>к</w:t>
            </w:r>
            <w:r w:rsidR="00FC18FD" w:rsidRPr="00FC18FD">
              <w:rPr>
                <w:rFonts w:eastAsia="Calibri"/>
              </w:rPr>
              <w:t>редитно-модульная система организации учебного процесса</w:t>
            </w:r>
            <w:r w:rsidR="00FC18FD">
              <w:rPr>
                <w:rFonts w:eastAsia="Calibri"/>
              </w:rPr>
              <w:t>.</w:t>
            </w:r>
          </w:p>
          <w:p w:rsidR="00787E08" w:rsidRPr="009C05FD" w:rsidRDefault="00FC18FD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FC18FD">
              <w:rPr>
                <w:rFonts w:eastAsia="Calibri"/>
              </w:rPr>
              <w:t xml:space="preserve"> </w:t>
            </w:r>
            <w:r w:rsidR="00960B87" w:rsidRPr="009C05FD">
              <w:rPr>
                <w:rFonts w:eastAsia="Calibri"/>
              </w:rPr>
              <w:t>Результаты учащихся:</w:t>
            </w:r>
            <w:r w:rsidR="00DB56B7" w:rsidRPr="009C05FD">
              <w:rPr>
                <w:rFonts w:eastAsia="Calibri"/>
              </w:rPr>
              <w:t xml:space="preserve"> </w:t>
            </w:r>
          </w:p>
          <w:p w:rsidR="00F30F90" w:rsidRPr="009A26BD" w:rsidRDefault="00F7402A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9A26BD">
              <w:rPr>
                <w:rFonts w:eastAsia="Calibri"/>
              </w:rPr>
              <w:t xml:space="preserve">- рост доли учащихся с повышенным уровнем достижений в </w:t>
            </w:r>
            <w:r w:rsidRPr="009A26BD">
              <w:rPr>
                <w:rFonts w:eastAsia="Calibri"/>
              </w:rPr>
              <w:lastRenderedPageBreak/>
              <w:t>области смыслового чтения и работы с информацией</w:t>
            </w:r>
            <w:r w:rsidR="00DF395E" w:rsidRPr="009A26BD">
              <w:rPr>
                <w:rFonts w:eastAsia="Calibri"/>
              </w:rPr>
              <w:t>;</w:t>
            </w:r>
          </w:p>
          <w:p w:rsidR="00DF395E" w:rsidRPr="009A26BD" w:rsidRDefault="00DF395E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9A26BD">
              <w:rPr>
                <w:rFonts w:eastAsia="Calibri"/>
              </w:rPr>
              <w:t xml:space="preserve">- рост доли учащихся освоивших группы читательских умений: </w:t>
            </w:r>
          </w:p>
          <w:p w:rsidR="002154C6" w:rsidRPr="009A26BD" w:rsidRDefault="002154C6" w:rsidP="002154C6">
            <w:pPr>
              <w:pStyle w:val="a4"/>
              <w:numPr>
                <w:ilvl w:val="0"/>
                <w:numId w:val="8"/>
              </w:numPr>
              <w:tabs>
                <w:tab w:val="left" w:pos="354"/>
              </w:tabs>
              <w:spacing w:line="23" w:lineRule="atLeast"/>
              <w:ind w:left="459" w:hanging="142"/>
              <w:rPr>
                <w:rFonts w:eastAsia="Calibri"/>
              </w:rPr>
            </w:pPr>
            <w:r w:rsidRPr="009A26BD">
              <w:rPr>
                <w:rFonts w:eastAsia="Calibri"/>
              </w:rPr>
              <w:t>общее понимание и ориентация в тексте;</w:t>
            </w:r>
          </w:p>
          <w:p w:rsidR="00DF395E" w:rsidRPr="009A26BD" w:rsidRDefault="00DF395E" w:rsidP="00DF395E">
            <w:pPr>
              <w:pStyle w:val="a4"/>
              <w:numPr>
                <w:ilvl w:val="0"/>
                <w:numId w:val="8"/>
              </w:numPr>
              <w:tabs>
                <w:tab w:val="left" w:pos="354"/>
              </w:tabs>
              <w:spacing w:line="23" w:lineRule="atLeast"/>
              <w:ind w:left="459" w:hanging="142"/>
              <w:rPr>
                <w:rFonts w:eastAsia="Calibri"/>
              </w:rPr>
            </w:pPr>
            <w:r w:rsidRPr="009A26BD">
              <w:rPr>
                <w:rFonts w:eastAsia="Calibri"/>
              </w:rPr>
              <w:t>глубокое и детальное понимание содержания и формы текста;</w:t>
            </w:r>
          </w:p>
          <w:p w:rsidR="00DF395E" w:rsidRPr="009A26BD" w:rsidRDefault="00DF395E" w:rsidP="00DF395E">
            <w:pPr>
              <w:pStyle w:val="a4"/>
              <w:numPr>
                <w:ilvl w:val="0"/>
                <w:numId w:val="8"/>
              </w:numPr>
              <w:tabs>
                <w:tab w:val="left" w:pos="354"/>
              </w:tabs>
              <w:spacing w:line="23" w:lineRule="atLeast"/>
              <w:ind w:left="459" w:hanging="142"/>
              <w:rPr>
                <w:rFonts w:eastAsia="Calibri"/>
              </w:rPr>
            </w:pPr>
            <w:r w:rsidRPr="009A26BD">
              <w:rPr>
                <w:rFonts w:eastAsia="Calibri"/>
              </w:rPr>
              <w:t>использование информации из текста для различных целей</w:t>
            </w:r>
            <w:r w:rsidR="00960B87" w:rsidRPr="009A26BD">
              <w:rPr>
                <w:rFonts w:eastAsia="Calibri"/>
              </w:rPr>
              <w:t>;</w:t>
            </w:r>
          </w:p>
          <w:p w:rsidR="00960B87" w:rsidRDefault="00960B87" w:rsidP="00960B87">
            <w:pPr>
              <w:tabs>
                <w:tab w:val="left" w:pos="354"/>
              </w:tabs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A26BD" w:rsidRPr="009A26BD">
              <w:rPr>
                <w:rFonts w:ascii="Times New Roman" w:eastAsia="Calibri" w:hAnsi="Times New Roman" w:cs="Times New Roman"/>
                <w:sz w:val="24"/>
                <w:szCs w:val="24"/>
              </w:rPr>
              <w:t>рост доли учащихся</w:t>
            </w:r>
            <w:r w:rsidR="009A2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которые при работе в команде могут организовывать работу группы, но при этом могут работать в команде на «вторых ролях»; </w:t>
            </w:r>
          </w:p>
          <w:p w:rsidR="00BD4D2C" w:rsidRDefault="00BD4D2C" w:rsidP="00960B87">
            <w:pPr>
              <w:tabs>
                <w:tab w:val="left" w:pos="354"/>
              </w:tabs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859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 доли учащихся, способных в процессе осуществления коммуникации выстраивать партнерские отношения </w:t>
            </w:r>
          </w:p>
          <w:p w:rsidR="00BD4D2C" w:rsidRDefault="00BD4D2C" w:rsidP="00960B87">
            <w:pPr>
              <w:tabs>
                <w:tab w:val="left" w:pos="354"/>
              </w:tabs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859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 доли учащихся, способных к самостоятельному и ответственному выбору способов деятельности и форм предъявления результатов в рамках урока и внеурочной деятельности;</w:t>
            </w:r>
          </w:p>
          <w:p w:rsidR="00F30F90" w:rsidRPr="009C05FD" w:rsidRDefault="00BD4D2C" w:rsidP="009C05FD">
            <w:pPr>
              <w:tabs>
                <w:tab w:val="left" w:pos="354"/>
              </w:tabs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859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 доли учащихся, выбирающих способы учебной деятельности, предполагающие весомую долю самостоятельности при ее реализации;</w:t>
            </w:r>
          </w:p>
        </w:tc>
      </w:tr>
      <w:tr w:rsidR="00483ADC" w:rsidRPr="00B13F19" w:rsidTr="005B41D0">
        <w:tc>
          <w:tcPr>
            <w:tcW w:w="2507" w:type="dxa"/>
          </w:tcPr>
          <w:p w:rsidR="00483ADC" w:rsidRPr="00B13F19" w:rsidRDefault="00483ADC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lastRenderedPageBreak/>
              <w:t>Срок реализации Проекта</w:t>
            </w:r>
          </w:p>
        </w:tc>
        <w:tc>
          <w:tcPr>
            <w:tcW w:w="7087" w:type="dxa"/>
          </w:tcPr>
          <w:p w:rsidR="00483ADC" w:rsidRPr="00B13F19" w:rsidRDefault="00483ADC" w:rsidP="00B13F19">
            <w:pPr>
              <w:pStyle w:val="a4"/>
              <w:spacing w:line="23" w:lineRule="atLeast"/>
              <w:ind w:left="0"/>
              <w:rPr>
                <w:rFonts w:eastAsia="Calibri"/>
              </w:rPr>
            </w:pPr>
            <w:r w:rsidRPr="00B13F19">
              <w:rPr>
                <w:rFonts w:eastAsia="Calibri"/>
              </w:rPr>
              <w:t>август 2018 года  - май 2021 года</w:t>
            </w:r>
          </w:p>
        </w:tc>
      </w:tr>
    </w:tbl>
    <w:p w:rsidR="00483ADC" w:rsidRPr="00B13F19" w:rsidRDefault="00483ADC" w:rsidP="00B13F19">
      <w:pPr>
        <w:pStyle w:val="a4"/>
        <w:spacing w:line="23" w:lineRule="atLeast"/>
        <w:rPr>
          <w:rFonts w:eastAsia="Calibri"/>
        </w:rPr>
      </w:pPr>
    </w:p>
    <w:p w:rsidR="007D6296" w:rsidRPr="00B13F19" w:rsidRDefault="00783290" w:rsidP="00B13F19">
      <w:pPr>
        <w:pStyle w:val="a4"/>
        <w:spacing w:line="23" w:lineRule="atLeast"/>
        <w:ind w:hanging="153"/>
        <w:rPr>
          <w:b/>
        </w:rPr>
      </w:pPr>
      <w:r w:rsidRPr="00B13F19">
        <w:rPr>
          <w:b/>
        </w:rPr>
        <w:t xml:space="preserve">Раздел 2. </w:t>
      </w:r>
      <w:r w:rsidR="00552798" w:rsidRPr="00B13F19">
        <w:rPr>
          <w:b/>
        </w:rPr>
        <w:t>Актуальность проекта</w:t>
      </w:r>
    </w:p>
    <w:p w:rsidR="009501C3" w:rsidRPr="00B13F19" w:rsidRDefault="008B670B" w:rsidP="00B13F19">
      <w:pPr>
        <w:tabs>
          <w:tab w:val="left" w:pos="567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>Создание новой образовательной среды является актуальным направлением, которое рассматривается как условие для получения новых образовательных результатов</w:t>
      </w:r>
      <w:r w:rsidR="009501C3" w:rsidRPr="00B13F19">
        <w:rPr>
          <w:rFonts w:ascii="Times New Roman" w:hAnsi="Times New Roman" w:cs="Times New Roman"/>
          <w:sz w:val="24"/>
          <w:szCs w:val="24"/>
        </w:rPr>
        <w:t xml:space="preserve"> в современном мире</w:t>
      </w:r>
      <w:r w:rsidRPr="00B13F19">
        <w:rPr>
          <w:rFonts w:ascii="Times New Roman" w:hAnsi="Times New Roman" w:cs="Times New Roman"/>
          <w:sz w:val="24"/>
          <w:szCs w:val="24"/>
        </w:rPr>
        <w:t>. Общемировая тенденция в изменении образовательной среды связана с цифровизацией образования. Это о</w:t>
      </w:r>
      <w:proofErr w:type="gramStart"/>
      <w:r w:rsidRPr="00B13F19">
        <w:rPr>
          <w:rFonts w:ascii="Times New Roman" w:hAnsi="Times New Roman" w:cs="Times New Roman"/>
          <w:sz w:val="24"/>
          <w:szCs w:val="24"/>
        </w:rPr>
        <w:t>nline</w:t>
      </w:r>
      <w:proofErr w:type="gramEnd"/>
      <w:r w:rsidRPr="00B13F19">
        <w:rPr>
          <w:rFonts w:ascii="Times New Roman" w:hAnsi="Times New Roman" w:cs="Times New Roman"/>
          <w:sz w:val="24"/>
          <w:szCs w:val="24"/>
        </w:rPr>
        <w:t xml:space="preserve">-курсы, облачные сервисы, электронные библиотеки и многое другое. </w:t>
      </w:r>
      <w:r w:rsidR="009501C3" w:rsidRPr="00B13F19">
        <w:rPr>
          <w:rFonts w:ascii="Times New Roman" w:hAnsi="Times New Roman" w:cs="Times New Roman"/>
          <w:sz w:val="24"/>
          <w:szCs w:val="24"/>
        </w:rPr>
        <w:t>Ставя вопрос о построении новой образовательной среды</w:t>
      </w:r>
      <w:r w:rsidR="00CC7FC0" w:rsidRPr="00B13F19">
        <w:rPr>
          <w:rFonts w:ascii="Times New Roman" w:hAnsi="Times New Roman" w:cs="Times New Roman"/>
          <w:sz w:val="24"/>
          <w:szCs w:val="24"/>
        </w:rPr>
        <w:t>,</w:t>
      </w:r>
      <w:r w:rsidR="009501C3" w:rsidRPr="00B13F19">
        <w:rPr>
          <w:rFonts w:ascii="Times New Roman" w:hAnsi="Times New Roman" w:cs="Times New Roman"/>
          <w:sz w:val="24"/>
          <w:szCs w:val="24"/>
        </w:rPr>
        <w:t xml:space="preserve"> мы </w:t>
      </w:r>
      <w:r w:rsidR="00CC7FC0" w:rsidRPr="00B13F19">
        <w:rPr>
          <w:rFonts w:ascii="Times New Roman" w:hAnsi="Times New Roman" w:cs="Times New Roman"/>
          <w:sz w:val="24"/>
          <w:szCs w:val="24"/>
        </w:rPr>
        <w:t>опираемся на</w:t>
      </w:r>
      <w:r w:rsidR="009501C3" w:rsidRPr="00B13F19">
        <w:rPr>
          <w:rFonts w:ascii="Times New Roman" w:hAnsi="Times New Roman" w:cs="Times New Roman"/>
          <w:sz w:val="24"/>
          <w:szCs w:val="24"/>
        </w:rPr>
        <w:t xml:space="preserve"> определенный набор компонентов</w:t>
      </w:r>
      <w:r w:rsidR="00F2247D" w:rsidRPr="00B13F19">
        <w:rPr>
          <w:rFonts w:ascii="Times New Roman" w:hAnsi="Times New Roman" w:cs="Times New Roman"/>
          <w:sz w:val="24"/>
          <w:szCs w:val="24"/>
        </w:rPr>
        <w:t xml:space="preserve"> (по В.А.Ясвину)</w:t>
      </w:r>
      <w:r w:rsidR="009501C3" w:rsidRPr="00B13F19">
        <w:rPr>
          <w:rFonts w:ascii="Times New Roman" w:hAnsi="Times New Roman" w:cs="Times New Roman"/>
          <w:sz w:val="24"/>
          <w:szCs w:val="24"/>
        </w:rPr>
        <w:t>:</w:t>
      </w:r>
    </w:p>
    <w:p w:rsidR="00CC7FC0" w:rsidRPr="00B13F19" w:rsidRDefault="009501C3" w:rsidP="00B13F19">
      <w:pPr>
        <w:tabs>
          <w:tab w:val="left" w:pos="567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>-</w:t>
      </w:r>
      <w:r w:rsidR="00CC7FC0" w:rsidRPr="00B13F19">
        <w:rPr>
          <w:rFonts w:ascii="Times New Roman" w:hAnsi="Times New Roman" w:cs="Times New Roman"/>
          <w:sz w:val="24"/>
          <w:szCs w:val="24"/>
        </w:rPr>
        <w:t xml:space="preserve"> пространственно</w:t>
      </w:r>
      <w:r w:rsidR="006346C2">
        <w:rPr>
          <w:rFonts w:ascii="Times New Roman" w:hAnsi="Times New Roman" w:cs="Times New Roman"/>
          <w:sz w:val="24"/>
          <w:szCs w:val="24"/>
        </w:rPr>
        <w:t xml:space="preserve"> </w:t>
      </w:r>
      <w:r w:rsidR="00CC7FC0" w:rsidRPr="00B13F19">
        <w:rPr>
          <w:rFonts w:ascii="Times New Roman" w:hAnsi="Times New Roman" w:cs="Times New Roman"/>
          <w:sz w:val="24"/>
          <w:szCs w:val="24"/>
        </w:rPr>
        <w:t>-</w:t>
      </w:r>
      <w:r w:rsidR="00B318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7FC0" w:rsidRPr="00B13F19">
        <w:rPr>
          <w:rFonts w:ascii="Times New Roman" w:hAnsi="Times New Roman" w:cs="Times New Roman"/>
          <w:sz w:val="24"/>
          <w:szCs w:val="24"/>
        </w:rPr>
        <w:t>архитектурный</w:t>
      </w:r>
      <w:proofErr w:type="gramEnd"/>
      <w:r w:rsidR="00CC7FC0" w:rsidRPr="00B13F19">
        <w:rPr>
          <w:rFonts w:ascii="Times New Roman" w:hAnsi="Times New Roman" w:cs="Times New Roman"/>
          <w:sz w:val="24"/>
          <w:szCs w:val="24"/>
        </w:rPr>
        <w:t>, в рамках которого нам необходимо найти</w:t>
      </w:r>
      <w:r w:rsidRPr="00B13F19">
        <w:rPr>
          <w:rFonts w:ascii="Times New Roman" w:hAnsi="Times New Roman" w:cs="Times New Roman"/>
          <w:sz w:val="24"/>
          <w:szCs w:val="24"/>
        </w:rPr>
        <w:t xml:space="preserve"> эффективные решения</w:t>
      </w:r>
      <w:r w:rsidR="00CC7FC0" w:rsidRPr="00B13F19">
        <w:rPr>
          <w:rFonts w:ascii="Times New Roman" w:hAnsi="Times New Roman" w:cs="Times New Roman"/>
          <w:sz w:val="24"/>
          <w:szCs w:val="24"/>
        </w:rPr>
        <w:t>, способствующие получению новых образовательных результатов</w:t>
      </w:r>
      <w:r w:rsidRPr="00B13F19">
        <w:rPr>
          <w:rFonts w:ascii="Times New Roman" w:hAnsi="Times New Roman" w:cs="Times New Roman"/>
          <w:sz w:val="24"/>
          <w:szCs w:val="24"/>
        </w:rPr>
        <w:t>;</w:t>
      </w:r>
    </w:p>
    <w:p w:rsidR="00FC2FD5" w:rsidRPr="00B13F19" w:rsidRDefault="00CC7FC0" w:rsidP="00B13F19">
      <w:pPr>
        <w:tabs>
          <w:tab w:val="left" w:pos="567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 xml:space="preserve">- </w:t>
      </w:r>
      <w:r w:rsidR="00DF7860" w:rsidRPr="00B13F19">
        <w:rPr>
          <w:rFonts w:ascii="Times New Roman" w:hAnsi="Times New Roman" w:cs="Times New Roman"/>
          <w:sz w:val="24"/>
          <w:szCs w:val="24"/>
        </w:rPr>
        <w:t>психо</w:t>
      </w:r>
      <w:r w:rsidR="006346C2">
        <w:rPr>
          <w:rFonts w:ascii="Times New Roman" w:hAnsi="Times New Roman" w:cs="Times New Roman"/>
          <w:sz w:val="24"/>
          <w:szCs w:val="24"/>
        </w:rPr>
        <w:t xml:space="preserve"> </w:t>
      </w:r>
      <w:r w:rsidR="00DF7860" w:rsidRPr="00B13F19">
        <w:rPr>
          <w:rFonts w:ascii="Times New Roman" w:hAnsi="Times New Roman" w:cs="Times New Roman"/>
          <w:sz w:val="24"/>
          <w:szCs w:val="24"/>
        </w:rPr>
        <w:t>-</w:t>
      </w:r>
      <w:r w:rsidR="006346C2">
        <w:rPr>
          <w:rFonts w:ascii="Times New Roman" w:hAnsi="Times New Roman" w:cs="Times New Roman"/>
          <w:sz w:val="24"/>
          <w:szCs w:val="24"/>
        </w:rPr>
        <w:t xml:space="preserve"> </w:t>
      </w:r>
      <w:r w:rsidR="00DF7860" w:rsidRPr="00B13F19">
        <w:rPr>
          <w:rFonts w:ascii="Times New Roman" w:hAnsi="Times New Roman" w:cs="Times New Roman"/>
          <w:sz w:val="24"/>
          <w:szCs w:val="24"/>
        </w:rPr>
        <w:t>дидактический</w:t>
      </w:r>
      <w:r w:rsidRPr="00B13F19">
        <w:rPr>
          <w:rFonts w:ascii="Times New Roman" w:hAnsi="Times New Roman" w:cs="Times New Roman"/>
          <w:sz w:val="24"/>
          <w:szCs w:val="24"/>
        </w:rPr>
        <w:t>, в рамках которого нам необходимо ответить на вопросы «чему учить?» и «как учить?», а, следовательно, конкретизировать учительские компетентности</w:t>
      </w:r>
      <w:r w:rsidR="00FC2FD5" w:rsidRPr="00B13F19">
        <w:rPr>
          <w:rFonts w:ascii="Times New Roman" w:hAnsi="Times New Roman" w:cs="Times New Roman"/>
          <w:sz w:val="24"/>
          <w:szCs w:val="24"/>
        </w:rPr>
        <w:t xml:space="preserve"> и содержание образования</w:t>
      </w:r>
      <w:r w:rsidRPr="00B13F19">
        <w:rPr>
          <w:rFonts w:ascii="Times New Roman" w:hAnsi="Times New Roman" w:cs="Times New Roman"/>
          <w:sz w:val="24"/>
          <w:szCs w:val="24"/>
        </w:rPr>
        <w:t>, поскольку список новых образовательных результатов постоянно пополняется</w:t>
      </w:r>
      <w:r w:rsidR="00FC2FD5" w:rsidRPr="00B13F19">
        <w:rPr>
          <w:rFonts w:ascii="Times New Roman" w:hAnsi="Times New Roman" w:cs="Times New Roman"/>
          <w:sz w:val="24"/>
          <w:szCs w:val="24"/>
        </w:rPr>
        <w:t>;</w:t>
      </w:r>
    </w:p>
    <w:p w:rsidR="00FC2FD5" w:rsidRPr="00B13F19" w:rsidRDefault="00FC2FD5" w:rsidP="00B13F19">
      <w:pPr>
        <w:tabs>
          <w:tab w:val="left" w:pos="567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13F19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B13F19">
        <w:rPr>
          <w:rFonts w:ascii="Times New Roman" w:hAnsi="Times New Roman" w:cs="Times New Roman"/>
          <w:sz w:val="24"/>
          <w:szCs w:val="24"/>
        </w:rPr>
        <w:t>, в рамках которого нам необходимо учиться строить отношения, но с кем и какие?  Взаимодействия</w:t>
      </w:r>
      <w:r w:rsidR="003911A9" w:rsidRPr="00B13F19">
        <w:rPr>
          <w:rFonts w:ascii="Times New Roman" w:hAnsi="Times New Roman" w:cs="Times New Roman"/>
          <w:sz w:val="24"/>
          <w:szCs w:val="24"/>
        </w:rPr>
        <w:t>,</w:t>
      </w:r>
      <w:r w:rsidRPr="00B13F19">
        <w:rPr>
          <w:rFonts w:ascii="Times New Roman" w:hAnsi="Times New Roman" w:cs="Times New Roman"/>
          <w:sz w:val="24"/>
          <w:szCs w:val="24"/>
        </w:rPr>
        <w:t xml:space="preserve"> по поводу чего и как?  Коммуникацию</w:t>
      </w:r>
      <w:r w:rsidR="00F2247D" w:rsidRPr="00B13F19">
        <w:rPr>
          <w:rFonts w:ascii="Times New Roman" w:hAnsi="Times New Roman" w:cs="Times New Roman"/>
          <w:sz w:val="24"/>
          <w:szCs w:val="24"/>
        </w:rPr>
        <w:t>,</w:t>
      </w:r>
      <w:r w:rsidRPr="00B13F19">
        <w:rPr>
          <w:rFonts w:ascii="Times New Roman" w:hAnsi="Times New Roman" w:cs="Times New Roman"/>
          <w:sz w:val="24"/>
          <w:szCs w:val="24"/>
        </w:rPr>
        <w:t xml:space="preserve"> по поводу чего и</w:t>
      </w:r>
      <w:r w:rsidR="00F1343A" w:rsidRPr="00B13F19">
        <w:rPr>
          <w:rFonts w:ascii="Times New Roman" w:hAnsi="Times New Roman" w:cs="Times New Roman"/>
          <w:sz w:val="24"/>
          <w:szCs w:val="24"/>
        </w:rPr>
        <w:t xml:space="preserve"> к</w:t>
      </w:r>
      <w:r w:rsidRPr="00B13F19">
        <w:rPr>
          <w:rFonts w:ascii="Times New Roman" w:hAnsi="Times New Roman" w:cs="Times New Roman"/>
          <w:sz w:val="24"/>
          <w:szCs w:val="24"/>
        </w:rPr>
        <w:t>ак?</w:t>
      </w:r>
    </w:p>
    <w:p w:rsidR="00B07187" w:rsidRPr="00B13F19" w:rsidRDefault="00732095" w:rsidP="00B13F19">
      <w:pPr>
        <w:tabs>
          <w:tab w:val="left" w:pos="567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 xml:space="preserve">Образовательная среда, обеспечивающая решение </w:t>
      </w:r>
      <w:r w:rsidR="002110B0" w:rsidRPr="00B13F19">
        <w:rPr>
          <w:rFonts w:ascii="Times New Roman" w:hAnsi="Times New Roman" w:cs="Times New Roman"/>
          <w:sz w:val="24"/>
          <w:szCs w:val="24"/>
        </w:rPr>
        <w:t xml:space="preserve">открытых, практико-ориентированных, жизненных задач не </w:t>
      </w:r>
      <w:r w:rsidRPr="00B13F19">
        <w:rPr>
          <w:rFonts w:ascii="Times New Roman" w:hAnsi="Times New Roman" w:cs="Times New Roman"/>
          <w:sz w:val="24"/>
          <w:szCs w:val="24"/>
        </w:rPr>
        <w:t xml:space="preserve">должна быть </w:t>
      </w:r>
      <w:r w:rsidR="002110B0" w:rsidRPr="00B13F19">
        <w:rPr>
          <w:rFonts w:ascii="Times New Roman" w:hAnsi="Times New Roman" w:cs="Times New Roman"/>
          <w:sz w:val="24"/>
          <w:szCs w:val="24"/>
        </w:rPr>
        <w:t>ограничена только школой</w:t>
      </w:r>
      <w:r w:rsidRPr="00B13F19">
        <w:rPr>
          <w:rFonts w:ascii="Times New Roman" w:hAnsi="Times New Roman" w:cs="Times New Roman"/>
          <w:sz w:val="24"/>
          <w:szCs w:val="24"/>
        </w:rPr>
        <w:t xml:space="preserve">, поскольку школе не решить </w:t>
      </w:r>
      <w:r w:rsidR="002110B0" w:rsidRPr="00B13F19">
        <w:rPr>
          <w:rFonts w:ascii="Times New Roman" w:hAnsi="Times New Roman" w:cs="Times New Roman"/>
          <w:sz w:val="24"/>
          <w:szCs w:val="24"/>
        </w:rPr>
        <w:t>эти задачи</w:t>
      </w:r>
      <w:r w:rsidRPr="00B13F19">
        <w:rPr>
          <w:rFonts w:ascii="Times New Roman" w:hAnsi="Times New Roman" w:cs="Times New Roman"/>
          <w:sz w:val="24"/>
          <w:szCs w:val="24"/>
        </w:rPr>
        <w:t xml:space="preserve"> в одиночку. Сейчас нельзя недооценивать влияние социальных сетей, богатства информационных ресурсов Интернета, возможностей, которые имеют обучающиеся в рамках своего дополнительного и предпрофессионального образования.</w:t>
      </w:r>
    </w:p>
    <w:p w:rsidR="00F2247D" w:rsidRPr="00B13F19" w:rsidRDefault="003911A9" w:rsidP="00B13F19">
      <w:pPr>
        <w:tabs>
          <w:tab w:val="left" w:pos="567"/>
        </w:tabs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>К</w:t>
      </w:r>
      <w:r w:rsidR="00B07187" w:rsidRPr="00B13F19">
        <w:rPr>
          <w:rFonts w:ascii="Times New Roman" w:hAnsi="Times New Roman" w:cs="Times New Roman"/>
          <w:sz w:val="24"/>
          <w:szCs w:val="24"/>
        </w:rPr>
        <w:t>лючевым подходом при создании новой образовательной среды</w:t>
      </w:r>
      <w:r w:rsidR="00732095" w:rsidRPr="00B13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87" w:rsidRPr="00B13F19">
        <w:rPr>
          <w:rFonts w:ascii="Times New Roman" w:hAnsi="Times New Roman" w:cs="Times New Roman"/>
          <w:sz w:val="24"/>
          <w:szCs w:val="24"/>
        </w:rPr>
        <w:t>является</w:t>
      </w:r>
      <w:r w:rsidR="00B07187" w:rsidRPr="00B13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87" w:rsidRPr="00B13F19">
        <w:rPr>
          <w:rFonts w:ascii="Times New Roman" w:hAnsi="Times New Roman" w:cs="Times New Roman"/>
          <w:sz w:val="24"/>
          <w:szCs w:val="24"/>
        </w:rPr>
        <w:t>ее</w:t>
      </w:r>
      <w:r w:rsidR="00B07187" w:rsidRPr="00B13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87" w:rsidRPr="00B13F19">
        <w:rPr>
          <w:rFonts w:ascii="Times New Roman" w:hAnsi="Times New Roman" w:cs="Times New Roman"/>
          <w:sz w:val="24"/>
          <w:szCs w:val="24"/>
        </w:rPr>
        <w:t>направленность на</w:t>
      </w:r>
      <w:r w:rsidR="00B07187" w:rsidRPr="00B13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47D" w:rsidRPr="00B13F19">
        <w:rPr>
          <w:rFonts w:ascii="Times New Roman" w:hAnsi="Times New Roman" w:cs="Times New Roman"/>
          <w:sz w:val="24"/>
          <w:szCs w:val="24"/>
        </w:rPr>
        <w:t xml:space="preserve">планирование и достижение </w:t>
      </w:r>
      <w:r w:rsidR="00B07187" w:rsidRPr="00B13F19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F2247D" w:rsidRPr="00B13F1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13F19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B07187" w:rsidRPr="00B13F19">
        <w:rPr>
          <w:rFonts w:ascii="Times New Roman" w:hAnsi="Times New Roman" w:cs="Times New Roman"/>
          <w:sz w:val="24"/>
          <w:szCs w:val="24"/>
        </w:rPr>
        <w:t>.</w:t>
      </w:r>
    </w:p>
    <w:p w:rsidR="005452E0" w:rsidRPr="00B13F19" w:rsidRDefault="00B07187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>При этом в</w:t>
      </w:r>
      <w:r w:rsidR="00497358" w:rsidRPr="00B13F19">
        <w:t xml:space="preserve"> современном мире быстрых и слабо предсказуемых изменений от человека требуются новые умения, особую  ценность приобретают умения приспосабливаться к изменениям, умение учиться и переучиваться. А значит</w:t>
      </w:r>
      <w:r w:rsidR="00F85F24" w:rsidRPr="00B13F19">
        <w:t>,</w:t>
      </w:r>
      <w:r w:rsidR="00497358" w:rsidRPr="00B13F19">
        <w:t xml:space="preserve"> людей сейчас необходимо обучать не тому, чему учили раньше,  нужно учить их умению мыслить, самостоятельно добывать информацию и критически её оценивать, а не просто накапливать и запоминать. Подходы к преподаванию, тоже должны измениться, они должны быть направлены на развитие критического мышления, коммуникативных навыков, творческой изобретательности, навыков взаимодействия, самообразования и самообучения.</w:t>
      </w:r>
      <w:r w:rsidR="003911A9" w:rsidRPr="00B13F19">
        <w:t xml:space="preserve"> </w:t>
      </w:r>
      <w:r w:rsidR="00496DB7" w:rsidRPr="00B13F19">
        <w:t xml:space="preserve">Учителя из передатчиков знаний должны превратиться в </w:t>
      </w:r>
      <w:r w:rsidR="00A82AFB" w:rsidRPr="00B13F19">
        <w:t>координаторов действий ученика.</w:t>
      </w:r>
      <w:r w:rsidR="003911A9" w:rsidRPr="00B13F19">
        <w:t xml:space="preserve"> </w:t>
      </w:r>
      <w:r w:rsidR="00902429" w:rsidRPr="00B13F19">
        <w:t xml:space="preserve">Учитывая такие требования к образовательному процессу и самому педагогу, </w:t>
      </w:r>
      <w:r w:rsidR="000206B1" w:rsidRPr="00B13F19">
        <w:t xml:space="preserve">становится </w:t>
      </w:r>
      <w:r w:rsidR="00902429" w:rsidRPr="00B13F19">
        <w:t>необходим</w:t>
      </w:r>
      <w:r w:rsidR="000206B1" w:rsidRPr="00B13F19">
        <w:t>ым</w:t>
      </w:r>
      <w:r w:rsidR="00902429" w:rsidRPr="00B13F19">
        <w:t xml:space="preserve"> активно</w:t>
      </w:r>
      <w:r w:rsidR="000206B1" w:rsidRPr="00B13F19">
        <w:t>е</w:t>
      </w:r>
      <w:r w:rsidR="00902429" w:rsidRPr="00B13F19">
        <w:t xml:space="preserve"> использова</w:t>
      </w:r>
      <w:r w:rsidR="000206B1" w:rsidRPr="00B13F19">
        <w:t>ние</w:t>
      </w:r>
      <w:r w:rsidR="00902429" w:rsidRPr="00B13F19">
        <w:t xml:space="preserve"> современны</w:t>
      </w:r>
      <w:r w:rsidR="000206B1" w:rsidRPr="00B13F19">
        <w:t>х</w:t>
      </w:r>
      <w:r w:rsidR="00902429" w:rsidRPr="00B13F19">
        <w:t xml:space="preserve"> образовательны</w:t>
      </w:r>
      <w:r w:rsidR="00320867" w:rsidRPr="00B13F19">
        <w:t>х</w:t>
      </w:r>
      <w:r w:rsidR="00C47B87" w:rsidRPr="00B13F19">
        <w:t xml:space="preserve"> технологи</w:t>
      </w:r>
      <w:r w:rsidR="00320867" w:rsidRPr="00B13F19">
        <w:t>й</w:t>
      </w:r>
      <w:r w:rsidR="00902429" w:rsidRPr="00B13F19">
        <w:t>.</w:t>
      </w:r>
    </w:p>
    <w:p w:rsidR="00F85F24" w:rsidRPr="00B13F19" w:rsidRDefault="00912E47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>Образовательные</w:t>
      </w:r>
      <w:r w:rsidR="003E3629" w:rsidRPr="00B13F19">
        <w:t xml:space="preserve"> технологии - это сложные системы приёмов и методик, объединенных приоритетными общеобразовательными целями, концептуально взаимосвязанными между собой задачами и содержанием, формами и методами организации учебно-воспитательного процесса, где каждая позиция накладывает отпечаток на все другие, что и создает в итоге определенную совокупность условий для развития учащихся.</w:t>
      </w:r>
    </w:p>
    <w:p w:rsidR="00912E47" w:rsidRPr="00B13F19" w:rsidRDefault="00912E47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 xml:space="preserve">Таким образом, </w:t>
      </w:r>
      <w:r w:rsidR="00D44B9A" w:rsidRPr="00B13F19">
        <w:t xml:space="preserve">внедрение современных, эффективных образовательных технологий, то есть </w:t>
      </w:r>
      <w:r w:rsidRPr="00B13F19">
        <w:t>технологизация  образовательной среды, как средство получения новых образовательных результатов является наиболее важным</w:t>
      </w:r>
      <w:r w:rsidR="00B95E41" w:rsidRPr="00B13F19">
        <w:t xml:space="preserve"> и</w:t>
      </w:r>
      <w:r w:rsidR="003911A9" w:rsidRPr="00B13F19">
        <w:t xml:space="preserve"> </w:t>
      </w:r>
      <w:r w:rsidRPr="00B13F19">
        <w:t>актуальным направлением, влияющим на изменение образовательного процесса.</w:t>
      </w:r>
    </w:p>
    <w:p w:rsidR="00D44B9A" w:rsidRPr="00B13F19" w:rsidRDefault="00D44B9A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>В актуальном состоянии системы образования Назаровского района относительно применения педагогами образовательных технологий и получения новых образовательных результатов</w:t>
      </w:r>
      <w:r w:rsidR="00D366BA" w:rsidRPr="00B13F19">
        <w:t xml:space="preserve">, согласно </w:t>
      </w:r>
      <w:r w:rsidR="003702F9" w:rsidRPr="00B13F19">
        <w:t xml:space="preserve">предварительно </w:t>
      </w:r>
      <w:r w:rsidR="00D366BA" w:rsidRPr="00B13F19">
        <w:t>проведенному анализу</w:t>
      </w:r>
      <w:r w:rsidRPr="00B13F19">
        <w:t xml:space="preserve"> можно выделить следующие проблемы:</w:t>
      </w:r>
    </w:p>
    <w:p w:rsidR="009D3C05" w:rsidRPr="00B13F19" w:rsidRDefault="00D44B9A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 xml:space="preserve">- </w:t>
      </w:r>
      <w:r w:rsidR="009D3C05" w:rsidRPr="00B13F19">
        <w:t xml:space="preserve">учителя на </w:t>
      </w:r>
      <w:r w:rsidR="00E64A42" w:rsidRPr="00B13F19">
        <w:t>у</w:t>
      </w:r>
      <w:r w:rsidR="009D3C05" w:rsidRPr="00B13F19">
        <w:t xml:space="preserve">роках часто занимают позицию </w:t>
      </w:r>
      <w:r w:rsidR="00E8236C" w:rsidRPr="00B13F19">
        <w:t xml:space="preserve">передатчика знаний, не дают ученикам возможности для проявления самостоятельности, боятся ошибок учеников, которые могут появляться при изучении нового материала;  </w:t>
      </w:r>
    </w:p>
    <w:p w:rsidR="00D44B9A" w:rsidRPr="00B13F19" w:rsidRDefault="009D3C05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>- в своей педагогической деятельности учителя используют лишь отдельные приемы, методы или формы</w:t>
      </w:r>
      <w:r w:rsidR="0009114A" w:rsidRPr="00B13F19">
        <w:t xml:space="preserve"> из</w:t>
      </w:r>
      <w:r w:rsidRPr="00B13F19">
        <w:t xml:space="preserve"> различных образовательных технологий, нарушая целостную структуру образовательной технологии, </w:t>
      </w:r>
      <w:r w:rsidR="0009114A" w:rsidRPr="00B13F19">
        <w:t xml:space="preserve">которая </w:t>
      </w:r>
      <w:r w:rsidRPr="00B13F19">
        <w:t>позволя</w:t>
      </w:r>
      <w:r w:rsidR="0009114A" w:rsidRPr="00B13F19">
        <w:t>ет</w:t>
      </w:r>
      <w:r w:rsidRPr="00B13F19">
        <w:t xml:space="preserve"> добиваться высоких результатов;</w:t>
      </w:r>
    </w:p>
    <w:p w:rsidR="0079167F" w:rsidRPr="00B13F19" w:rsidRDefault="0079167F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>- отсутств</w:t>
      </w:r>
      <w:r w:rsidR="003911A9" w:rsidRPr="00B13F19">
        <w:t>ует системный подход</w:t>
      </w:r>
      <w:r w:rsidRPr="00B13F19">
        <w:t xml:space="preserve"> к применению образовательных технологий, нацеленных на получение новых образовательных результатов;</w:t>
      </w:r>
    </w:p>
    <w:p w:rsidR="00E8236C" w:rsidRPr="00B13F19" w:rsidRDefault="00E8236C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>- выделяется отрицательная динамика результатов краевых диагностических работ по читательской грамотности шестых классов относительно их</w:t>
      </w:r>
      <w:r w:rsidR="00FD2410" w:rsidRPr="00B13F19">
        <w:t xml:space="preserve"> результатов в четвертом классе;</w:t>
      </w:r>
    </w:p>
    <w:p w:rsidR="00A15BFC" w:rsidRPr="00B13F19" w:rsidRDefault="00FD2410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 xml:space="preserve">- </w:t>
      </w:r>
      <w:r w:rsidR="006D0E70" w:rsidRPr="00B13F19">
        <w:t xml:space="preserve">по результатам диагностической работы по читательской грамотности в шестом классе выделяются ученики, имеющие уровень владения </w:t>
      </w:r>
      <w:r w:rsidR="00057429" w:rsidRPr="00B13F19">
        <w:t>данной</w:t>
      </w:r>
      <w:r w:rsidR="006D0E70" w:rsidRPr="00B13F19">
        <w:t xml:space="preserve"> грамотностью ниже базового, </w:t>
      </w:r>
      <w:r w:rsidRPr="00B13F19">
        <w:t>очень низкий процент учащихся, показывающих повышенный уровень в</w:t>
      </w:r>
      <w:r w:rsidR="00057429" w:rsidRPr="00B13F19">
        <w:t>ла</w:t>
      </w:r>
      <w:r w:rsidR="005C2E9B" w:rsidRPr="00B13F19">
        <w:t>дения читательской грамотностью;</w:t>
      </w:r>
    </w:p>
    <w:p w:rsidR="00A15BFC" w:rsidRPr="00B13F19" w:rsidRDefault="00F50F30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>- отсутствие преемственности на уровне применения образовательных технологий и  образовательных результатов на каждой ступени обучения</w:t>
      </w:r>
      <w:r w:rsidR="00A15BFC" w:rsidRPr="00B13F19">
        <w:t>.</w:t>
      </w:r>
    </w:p>
    <w:p w:rsidR="00CF474B" w:rsidRPr="00B13F19" w:rsidRDefault="00E81C66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>В</w:t>
      </w:r>
      <w:r w:rsidR="004C4FF9" w:rsidRPr="00B13F19">
        <w:t>ыбор образовательной технологии напрямую зависит от</w:t>
      </w:r>
      <w:r w:rsidR="009C687C" w:rsidRPr="00B13F19">
        <w:t xml:space="preserve"> того, какие </w:t>
      </w:r>
      <w:r w:rsidR="0082301B" w:rsidRPr="00B13F19">
        <w:t xml:space="preserve">ключевые </w:t>
      </w:r>
      <w:r w:rsidR="009C687C" w:rsidRPr="00B13F19">
        <w:t xml:space="preserve">планируемые образовательные результаты выделяет </w:t>
      </w:r>
      <w:r w:rsidR="0082301B" w:rsidRPr="00B13F19">
        <w:t>школа.</w:t>
      </w:r>
      <w:r w:rsidR="003911A9" w:rsidRPr="00B13F19">
        <w:t xml:space="preserve"> </w:t>
      </w:r>
      <w:r w:rsidR="0079167F" w:rsidRPr="00B13F19">
        <w:t>На муниципальном уровне</w:t>
      </w:r>
      <w:r w:rsidR="00CF474B" w:rsidRPr="00B13F19">
        <w:t>, в соответствии с требованиями современного мира, выделяются следующие ключевые образовательные результаты основного и среднего общего образования:</w:t>
      </w:r>
    </w:p>
    <w:p w:rsidR="006836D6" w:rsidRPr="00B13F19" w:rsidRDefault="00CF474B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 xml:space="preserve">- </w:t>
      </w:r>
      <w:r w:rsidR="006836D6" w:rsidRPr="00B13F19">
        <w:t>читательская грамотность;</w:t>
      </w:r>
    </w:p>
    <w:p w:rsidR="006836D6" w:rsidRPr="00B13F19" w:rsidRDefault="006836D6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>- критическое мышление;</w:t>
      </w:r>
    </w:p>
    <w:p w:rsidR="006836D6" w:rsidRPr="00B13F19" w:rsidRDefault="006836D6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>- коммуникативная компетентность;</w:t>
      </w:r>
    </w:p>
    <w:p w:rsidR="006836D6" w:rsidRPr="00B13F19" w:rsidRDefault="00E66346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 xml:space="preserve">- </w:t>
      </w:r>
      <w:r w:rsidR="006836D6" w:rsidRPr="00B13F19">
        <w:t>умение работать в команде (кооперация);</w:t>
      </w:r>
    </w:p>
    <w:p w:rsidR="00287508" w:rsidRPr="00B13F19" w:rsidRDefault="006836D6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t xml:space="preserve">- </w:t>
      </w:r>
      <w:r w:rsidR="00E66346" w:rsidRPr="00B13F19">
        <w:t>учебная самостоятельность</w:t>
      </w:r>
      <w:r w:rsidR="004D7462" w:rsidRPr="00B13F19">
        <w:t xml:space="preserve"> (</w:t>
      </w:r>
      <w:r w:rsidR="004D7462" w:rsidRPr="00B13F19">
        <w:rPr>
          <w:rStyle w:val="extended-textshort"/>
        </w:rPr>
        <w:t xml:space="preserve">умение ставить перед собой различные </w:t>
      </w:r>
      <w:r w:rsidR="004D7462" w:rsidRPr="00B13F19">
        <w:rPr>
          <w:rStyle w:val="extended-textshort"/>
          <w:bCs/>
        </w:rPr>
        <w:t>учебные</w:t>
      </w:r>
      <w:r w:rsidR="004D7462" w:rsidRPr="00B13F19">
        <w:rPr>
          <w:rStyle w:val="extended-textshort"/>
        </w:rPr>
        <w:t xml:space="preserve"> задачи и решать </w:t>
      </w:r>
      <w:r w:rsidR="004D7462" w:rsidRPr="00B13F19">
        <w:t>их</w:t>
      </w:r>
      <w:r w:rsidR="004D7462" w:rsidRPr="00B13F19">
        <w:rPr>
          <w:color w:val="333333"/>
        </w:rPr>
        <w:t xml:space="preserve"> вне опоры и побуждения извне</w:t>
      </w:r>
      <w:r w:rsidR="004D7462" w:rsidRPr="00B13F19">
        <w:t>)</w:t>
      </w:r>
      <w:r w:rsidR="00C22311" w:rsidRPr="00B13F19">
        <w:t>.</w:t>
      </w:r>
    </w:p>
    <w:p w:rsidR="00A82AFB" w:rsidRPr="00B13F19" w:rsidRDefault="00A82AFB" w:rsidP="00B13F19">
      <w:pPr>
        <w:pStyle w:val="a3"/>
        <w:spacing w:before="0" w:beforeAutospacing="0" w:after="0" w:afterAutospacing="0" w:line="23" w:lineRule="atLeast"/>
        <w:ind w:firstLine="709"/>
        <w:jc w:val="both"/>
      </w:pPr>
      <w:r w:rsidRPr="00B13F19">
        <w:rPr>
          <w:rFonts w:eastAsia="Times New Roman"/>
        </w:rPr>
        <w:t xml:space="preserve">Одной из образовательных технологий, которая отвечает </w:t>
      </w:r>
      <w:r w:rsidR="00287508" w:rsidRPr="00B13F19">
        <w:rPr>
          <w:rFonts w:eastAsia="Times New Roman"/>
        </w:rPr>
        <w:t>этим</w:t>
      </w:r>
      <w:r w:rsidRPr="00B13F19">
        <w:rPr>
          <w:rFonts w:eastAsia="Times New Roman"/>
        </w:rPr>
        <w:t xml:space="preserve"> требованиям, является технология развития критического мышления, целью которой является развитие критического мышления посредством интерактивного включения учащихся в образовательный процесс. </w:t>
      </w:r>
    </w:p>
    <w:p w:rsidR="00937770" w:rsidRPr="00B13F19" w:rsidRDefault="00320C52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>Эта технология является системой стратегий и методических приёмов, предназначенных для использования в различных предметных областях</w:t>
      </w:r>
      <w:r w:rsidR="00A82AFB" w:rsidRPr="00B13F19">
        <w:rPr>
          <w:rFonts w:ascii="Times New Roman" w:hAnsi="Times New Roman" w:cs="Times New Roman"/>
          <w:sz w:val="24"/>
          <w:szCs w:val="24"/>
        </w:rPr>
        <w:t xml:space="preserve">, </w:t>
      </w:r>
      <w:r w:rsidR="00A82AFB" w:rsidRPr="00B13F19">
        <w:rPr>
          <w:rFonts w:ascii="Times New Roman" w:eastAsia="Times New Roman" w:hAnsi="Times New Roman" w:cs="Times New Roman"/>
          <w:sz w:val="24"/>
          <w:szCs w:val="24"/>
        </w:rPr>
        <w:t>видах и формах работы.</w:t>
      </w:r>
      <w:r w:rsidRPr="00B13F19">
        <w:rPr>
          <w:rFonts w:ascii="Times New Roman" w:hAnsi="Times New Roman" w:cs="Times New Roman"/>
          <w:sz w:val="24"/>
          <w:szCs w:val="24"/>
        </w:rPr>
        <w:t xml:space="preserve"> Она позволяет добиваться таких образовательных результатов, как</w:t>
      </w:r>
      <w:r w:rsidR="00937770" w:rsidRPr="00B13F19">
        <w:rPr>
          <w:rFonts w:ascii="Times New Roman" w:hAnsi="Times New Roman" w:cs="Times New Roman"/>
          <w:sz w:val="24"/>
          <w:szCs w:val="24"/>
        </w:rPr>
        <w:t>:</w:t>
      </w:r>
    </w:p>
    <w:p w:rsidR="00937770" w:rsidRPr="00B13F19" w:rsidRDefault="00937770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>-</w:t>
      </w:r>
      <w:r w:rsidR="00320C52" w:rsidRPr="00B13F19">
        <w:rPr>
          <w:rFonts w:ascii="Times New Roman" w:hAnsi="Times New Roman" w:cs="Times New Roman"/>
          <w:sz w:val="24"/>
          <w:szCs w:val="24"/>
        </w:rPr>
        <w:t xml:space="preserve"> умение работать с увеличивающимся и постоянно обновляющимся информационным потоком в разных областях знаний; </w:t>
      </w:r>
    </w:p>
    <w:p w:rsidR="00937770" w:rsidRPr="00B13F19" w:rsidRDefault="00937770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 xml:space="preserve">- </w:t>
      </w:r>
      <w:r w:rsidR="00320C52" w:rsidRPr="00B13F19">
        <w:rPr>
          <w:rFonts w:ascii="Times New Roman" w:hAnsi="Times New Roman" w:cs="Times New Roman"/>
          <w:sz w:val="24"/>
          <w:szCs w:val="24"/>
        </w:rPr>
        <w:t>умение выражать свои мысли ясно, уверенно и корре</w:t>
      </w:r>
      <w:r w:rsidRPr="00B13F19">
        <w:rPr>
          <w:rFonts w:ascii="Times New Roman" w:hAnsi="Times New Roman" w:cs="Times New Roman"/>
          <w:sz w:val="24"/>
          <w:szCs w:val="24"/>
        </w:rPr>
        <w:t>ктно по отношению к окружающим;</w:t>
      </w:r>
    </w:p>
    <w:p w:rsidR="00937770" w:rsidRPr="00B13F19" w:rsidRDefault="00937770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 xml:space="preserve">- </w:t>
      </w:r>
      <w:r w:rsidR="00320C52" w:rsidRPr="00B13F19">
        <w:rPr>
          <w:rFonts w:ascii="Times New Roman" w:hAnsi="Times New Roman" w:cs="Times New Roman"/>
          <w:sz w:val="24"/>
          <w:szCs w:val="24"/>
        </w:rPr>
        <w:t xml:space="preserve">умение вырабатывать собственное мнение на основе осмысления различного опыта, идей и представлений; </w:t>
      </w:r>
    </w:p>
    <w:p w:rsidR="00937770" w:rsidRPr="00B13F19" w:rsidRDefault="00937770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 xml:space="preserve">- </w:t>
      </w:r>
      <w:r w:rsidR="00320C52" w:rsidRPr="00B13F19">
        <w:rPr>
          <w:rFonts w:ascii="Times New Roman" w:hAnsi="Times New Roman" w:cs="Times New Roman"/>
          <w:sz w:val="24"/>
          <w:szCs w:val="24"/>
        </w:rPr>
        <w:t xml:space="preserve">умение решать проблемы; </w:t>
      </w:r>
    </w:p>
    <w:p w:rsidR="00937770" w:rsidRPr="00B13F19" w:rsidRDefault="00937770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 xml:space="preserve">- </w:t>
      </w:r>
      <w:r w:rsidR="00320C52" w:rsidRPr="00B13F19">
        <w:rPr>
          <w:rFonts w:ascii="Times New Roman" w:hAnsi="Times New Roman" w:cs="Times New Roman"/>
          <w:sz w:val="24"/>
          <w:szCs w:val="24"/>
        </w:rPr>
        <w:t>способность самостоятельно заниматься своим обучени</w:t>
      </w:r>
      <w:r w:rsidRPr="00B13F19">
        <w:rPr>
          <w:rFonts w:ascii="Times New Roman" w:hAnsi="Times New Roman" w:cs="Times New Roman"/>
          <w:sz w:val="24"/>
          <w:szCs w:val="24"/>
        </w:rPr>
        <w:t>ем (академическая мобильность);</w:t>
      </w:r>
    </w:p>
    <w:p w:rsidR="00937770" w:rsidRPr="00B13F19" w:rsidRDefault="00937770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 xml:space="preserve">- </w:t>
      </w:r>
      <w:r w:rsidR="00320C52" w:rsidRPr="00B13F19">
        <w:rPr>
          <w:rFonts w:ascii="Times New Roman" w:hAnsi="Times New Roman" w:cs="Times New Roman"/>
          <w:sz w:val="24"/>
          <w:szCs w:val="24"/>
        </w:rPr>
        <w:t xml:space="preserve">умение сотрудничать и работать в группе; </w:t>
      </w:r>
    </w:p>
    <w:p w:rsidR="00937770" w:rsidRPr="00B13F19" w:rsidRDefault="00937770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 xml:space="preserve">- </w:t>
      </w:r>
      <w:r w:rsidR="00320C52" w:rsidRPr="00B13F19">
        <w:rPr>
          <w:rFonts w:ascii="Times New Roman" w:hAnsi="Times New Roman" w:cs="Times New Roman"/>
          <w:sz w:val="24"/>
          <w:szCs w:val="24"/>
        </w:rPr>
        <w:t>способность выстраивать конструктивные взаимоотношения с другими людьми.</w:t>
      </w:r>
    </w:p>
    <w:p w:rsidR="000C5A53" w:rsidRDefault="00320C52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 xml:space="preserve"> И, самое главное, обеспечивает включение каждого  в учебный процесс, где через свою деятельность ученик сам открывает и приобретает новые знания. Есть возможность создать ситуацию успеха, а значит повысить мотивацию к деятельности.</w:t>
      </w:r>
    </w:p>
    <w:p w:rsidR="00937770" w:rsidRPr="00B13F19" w:rsidRDefault="001F0B14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 xml:space="preserve">При реализации технологии развития критического мышления в рамках решения выделенных в муниципалитете проблем, требуется также соблюдение актуальных для образования в рамках ФГОС возрастного подхода, </w:t>
      </w:r>
      <w:r w:rsidR="005152A3" w:rsidRPr="00B13F19">
        <w:rPr>
          <w:rFonts w:ascii="Times New Roman" w:hAnsi="Times New Roman" w:cs="Times New Roman"/>
          <w:sz w:val="24"/>
          <w:szCs w:val="24"/>
        </w:rPr>
        <w:t>организации преемственности образовательного процесса и образовательных результатов между всеми ступенями обучения, осуществления подхода, направленного на индивидуализацию образовательного процесса.</w:t>
      </w:r>
    </w:p>
    <w:p w:rsidR="00747BF0" w:rsidRDefault="00103C3E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13F19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131170" w:rsidRPr="00B13F19">
        <w:rPr>
          <w:rFonts w:ascii="Times New Roman" w:hAnsi="Times New Roman" w:cs="Times New Roman"/>
          <w:sz w:val="24"/>
          <w:szCs w:val="24"/>
        </w:rPr>
        <w:t>современных</w:t>
      </w:r>
      <w:r w:rsidR="003911A9" w:rsidRPr="00B13F19">
        <w:rPr>
          <w:rFonts w:ascii="Times New Roman" w:hAnsi="Times New Roman" w:cs="Times New Roman"/>
          <w:sz w:val="24"/>
          <w:szCs w:val="24"/>
        </w:rPr>
        <w:t xml:space="preserve"> </w:t>
      </w:r>
      <w:r w:rsidRPr="00B13F19">
        <w:rPr>
          <w:rFonts w:ascii="Times New Roman" w:hAnsi="Times New Roman" w:cs="Times New Roman"/>
          <w:sz w:val="24"/>
          <w:szCs w:val="24"/>
        </w:rPr>
        <w:t xml:space="preserve">технологий в образовательный процесс </w:t>
      </w:r>
      <w:r w:rsidR="00FC21C8">
        <w:rPr>
          <w:rFonts w:ascii="Times New Roman" w:hAnsi="Times New Roman" w:cs="Times New Roman"/>
          <w:sz w:val="24"/>
          <w:szCs w:val="24"/>
        </w:rPr>
        <w:t>для</w:t>
      </w:r>
      <w:r w:rsidRPr="00B13F1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C21C8">
        <w:rPr>
          <w:rFonts w:ascii="Times New Roman" w:hAnsi="Times New Roman" w:cs="Times New Roman"/>
          <w:sz w:val="24"/>
          <w:szCs w:val="24"/>
        </w:rPr>
        <w:t>я</w:t>
      </w:r>
      <w:r w:rsidRPr="00B13F19">
        <w:rPr>
          <w:rFonts w:ascii="Times New Roman" w:hAnsi="Times New Roman" w:cs="Times New Roman"/>
          <w:sz w:val="24"/>
          <w:szCs w:val="24"/>
        </w:rPr>
        <w:t xml:space="preserve"> одной из ключевых задач образования, связанной с развитием учебной самостоятельности</w:t>
      </w:r>
      <w:r w:rsidR="002316B7" w:rsidRPr="00B13F19">
        <w:rPr>
          <w:rFonts w:ascii="Times New Roman" w:hAnsi="Times New Roman" w:cs="Times New Roman"/>
          <w:sz w:val="24"/>
          <w:szCs w:val="24"/>
        </w:rPr>
        <w:t xml:space="preserve"> школьника, требует включения</w:t>
      </w:r>
      <w:r w:rsidR="00A6254F">
        <w:rPr>
          <w:rFonts w:ascii="Times New Roman" w:hAnsi="Times New Roman" w:cs="Times New Roman"/>
          <w:sz w:val="24"/>
          <w:szCs w:val="24"/>
        </w:rPr>
        <w:t xml:space="preserve"> </w:t>
      </w:r>
      <w:r w:rsidR="002316B7" w:rsidRPr="00B13F19">
        <w:rPr>
          <w:rFonts w:ascii="Times New Roman" w:hAnsi="Times New Roman" w:cs="Times New Roman"/>
          <w:sz w:val="24"/>
          <w:szCs w:val="24"/>
        </w:rPr>
        <w:t xml:space="preserve">дополнительных современных </w:t>
      </w:r>
      <w:r w:rsidR="00FC21C8">
        <w:rPr>
          <w:rFonts w:ascii="Times New Roman" w:hAnsi="Times New Roman" w:cs="Times New Roman"/>
          <w:sz w:val="24"/>
          <w:szCs w:val="24"/>
        </w:rPr>
        <w:t xml:space="preserve">цифровых </w:t>
      </w:r>
      <w:r w:rsidR="002316B7" w:rsidRPr="00B13F19">
        <w:rPr>
          <w:rFonts w:ascii="Times New Roman" w:hAnsi="Times New Roman" w:cs="Times New Roman"/>
          <w:sz w:val="24"/>
          <w:szCs w:val="24"/>
        </w:rPr>
        <w:t>средств</w:t>
      </w:r>
      <w:r w:rsidR="00B43B05" w:rsidRPr="00B13F19">
        <w:rPr>
          <w:rFonts w:ascii="Times New Roman" w:hAnsi="Times New Roman" w:cs="Times New Roman"/>
          <w:sz w:val="24"/>
          <w:szCs w:val="24"/>
        </w:rPr>
        <w:t xml:space="preserve">, таких как </w:t>
      </w:r>
      <w:r w:rsidR="000B41E4" w:rsidRPr="00B13F19">
        <w:rPr>
          <w:rFonts w:ascii="Times New Roman" w:hAnsi="Times New Roman" w:cs="Times New Roman"/>
          <w:sz w:val="24"/>
          <w:szCs w:val="24"/>
        </w:rPr>
        <w:t>сервис</w:t>
      </w:r>
      <w:r w:rsidR="00B22183" w:rsidRPr="00B13F19">
        <w:rPr>
          <w:rFonts w:ascii="Times New Roman" w:hAnsi="Times New Roman" w:cs="Times New Roman"/>
          <w:sz w:val="24"/>
          <w:szCs w:val="24"/>
        </w:rPr>
        <w:t>ы</w:t>
      </w:r>
      <w:r w:rsidR="003911A9" w:rsidRPr="00B13F19">
        <w:rPr>
          <w:rFonts w:ascii="Times New Roman" w:hAnsi="Times New Roman" w:cs="Times New Roman"/>
          <w:sz w:val="24"/>
          <w:szCs w:val="24"/>
        </w:rPr>
        <w:t xml:space="preserve"> </w:t>
      </w:r>
      <w:r w:rsidR="000B41E4" w:rsidRPr="00B13F1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A6254F">
        <w:rPr>
          <w:rFonts w:ascii="Times New Roman" w:hAnsi="Times New Roman" w:cs="Times New Roman"/>
          <w:sz w:val="24"/>
          <w:szCs w:val="24"/>
        </w:rPr>
        <w:t xml:space="preserve">, </w:t>
      </w:r>
      <w:r w:rsidR="00B22183" w:rsidRPr="00B13F19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="00274648" w:rsidRPr="00B13F19">
        <w:rPr>
          <w:rFonts w:ascii="Times New Roman" w:hAnsi="Times New Roman" w:cs="Times New Roman"/>
          <w:sz w:val="24"/>
          <w:szCs w:val="24"/>
        </w:rPr>
        <w:t>подходов к оцениванию образовательных результатов через технологию</w:t>
      </w:r>
      <w:r w:rsidR="0014711C" w:rsidRPr="00B13F19">
        <w:rPr>
          <w:rFonts w:ascii="Times New Roman" w:hAnsi="Times New Roman" w:cs="Times New Roman"/>
          <w:sz w:val="24"/>
          <w:szCs w:val="24"/>
        </w:rPr>
        <w:t xml:space="preserve"> формирующе</w:t>
      </w:r>
      <w:r w:rsidR="00274648" w:rsidRPr="00B13F19">
        <w:rPr>
          <w:rFonts w:ascii="Times New Roman" w:hAnsi="Times New Roman" w:cs="Times New Roman"/>
          <w:sz w:val="24"/>
          <w:szCs w:val="24"/>
        </w:rPr>
        <w:t>го</w:t>
      </w:r>
      <w:r w:rsidR="0014711C" w:rsidRPr="00B13F19">
        <w:rPr>
          <w:rFonts w:ascii="Times New Roman" w:hAnsi="Times New Roman" w:cs="Times New Roman"/>
          <w:sz w:val="24"/>
          <w:szCs w:val="24"/>
        </w:rPr>
        <w:t xml:space="preserve"> оценивани</w:t>
      </w:r>
      <w:r w:rsidR="00274648" w:rsidRPr="00B13F19">
        <w:rPr>
          <w:rFonts w:ascii="Times New Roman" w:hAnsi="Times New Roman" w:cs="Times New Roman"/>
          <w:sz w:val="24"/>
          <w:szCs w:val="24"/>
        </w:rPr>
        <w:t>я</w:t>
      </w:r>
      <w:r w:rsidR="00A6254F">
        <w:rPr>
          <w:rFonts w:ascii="Times New Roman" w:hAnsi="Times New Roman" w:cs="Times New Roman"/>
          <w:sz w:val="24"/>
          <w:szCs w:val="24"/>
        </w:rPr>
        <w:t xml:space="preserve">, </w:t>
      </w:r>
      <w:r w:rsidR="0014711C" w:rsidRPr="00B13F19">
        <w:rPr>
          <w:rFonts w:ascii="Times New Roman" w:hAnsi="Times New Roman" w:cs="Times New Roman"/>
          <w:sz w:val="24"/>
          <w:szCs w:val="24"/>
        </w:rPr>
        <w:t xml:space="preserve"> </w:t>
      </w:r>
      <w:r w:rsidR="00A6254F">
        <w:rPr>
          <w:rFonts w:ascii="Times New Roman" w:hAnsi="Times New Roman" w:cs="Times New Roman"/>
          <w:sz w:val="24"/>
          <w:szCs w:val="24"/>
        </w:rPr>
        <w:t>современных систем организации учебного процесса в старшей школе, таких как</w:t>
      </w:r>
      <w:r w:rsidR="00A6254F" w:rsidRPr="00FC21C8">
        <w:rPr>
          <w:rFonts w:ascii="Times New Roman" w:hAnsi="Times New Roman" w:cs="Times New Roman"/>
          <w:sz w:val="24"/>
          <w:szCs w:val="24"/>
        </w:rPr>
        <w:t xml:space="preserve"> </w:t>
      </w:r>
      <w:r w:rsidR="00FC21C8" w:rsidRPr="00FC21C8">
        <w:rPr>
          <w:rFonts w:ascii="Times New Roman" w:hAnsi="Times New Roman" w:cs="Times New Roman"/>
          <w:sz w:val="24"/>
          <w:szCs w:val="24"/>
        </w:rPr>
        <w:t>кредитно-модульн</w:t>
      </w:r>
      <w:r w:rsidR="00A6254F">
        <w:rPr>
          <w:rFonts w:ascii="Times New Roman" w:hAnsi="Times New Roman" w:cs="Times New Roman"/>
          <w:sz w:val="24"/>
          <w:szCs w:val="24"/>
        </w:rPr>
        <w:t>ая</w:t>
      </w:r>
      <w:r w:rsidR="00FC21C8" w:rsidRPr="00FC21C8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A6254F">
        <w:rPr>
          <w:rFonts w:ascii="Times New Roman" w:hAnsi="Times New Roman" w:cs="Times New Roman"/>
          <w:sz w:val="24"/>
          <w:szCs w:val="24"/>
        </w:rPr>
        <w:t>а и</w:t>
      </w:r>
      <w:r w:rsidR="00A6254F" w:rsidRPr="00B13F19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A6254F">
        <w:rPr>
          <w:rFonts w:ascii="Times New Roman" w:hAnsi="Times New Roman" w:cs="Times New Roman"/>
          <w:sz w:val="24"/>
          <w:szCs w:val="24"/>
        </w:rPr>
        <w:t>а</w:t>
      </w:r>
      <w:r w:rsidR="00A6254F" w:rsidRPr="00B13F19">
        <w:rPr>
          <w:rFonts w:ascii="Times New Roman" w:hAnsi="Times New Roman" w:cs="Times New Roman"/>
          <w:sz w:val="24"/>
          <w:szCs w:val="24"/>
        </w:rPr>
        <w:t xml:space="preserve"> «перевернутый класс»</w:t>
      </w:r>
      <w:r w:rsidR="00A6254F">
        <w:rPr>
          <w:rFonts w:ascii="Times New Roman" w:hAnsi="Times New Roman" w:cs="Times New Roman"/>
          <w:sz w:val="24"/>
          <w:szCs w:val="24"/>
        </w:rPr>
        <w:t>,</w:t>
      </w:r>
      <w:r w:rsidR="00314D8B" w:rsidRPr="00B13F19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FC21C8">
        <w:rPr>
          <w:rFonts w:ascii="Times New Roman" w:hAnsi="Times New Roman" w:cs="Times New Roman"/>
          <w:sz w:val="24"/>
          <w:szCs w:val="24"/>
        </w:rPr>
        <w:t>ые</w:t>
      </w:r>
      <w:r w:rsidR="00314D8B" w:rsidRPr="00B13F19">
        <w:rPr>
          <w:rFonts w:ascii="Times New Roman" w:hAnsi="Times New Roman" w:cs="Times New Roman"/>
          <w:sz w:val="24"/>
          <w:szCs w:val="24"/>
        </w:rPr>
        <w:t xml:space="preserve"> предполага</w:t>
      </w:r>
      <w:r w:rsidR="00FC21C8">
        <w:rPr>
          <w:rFonts w:ascii="Times New Roman" w:hAnsi="Times New Roman" w:cs="Times New Roman"/>
          <w:sz w:val="24"/>
          <w:szCs w:val="24"/>
        </w:rPr>
        <w:t>ю</w:t>
      </w:r>
      <w:r w:rsidR="00314D8B" w:rsidRPr="00B13F19">
        <w:rPr>
          <w:rFonts w:ascii="Times New Roman" w:hAnsi="Times New Roman" w:cs="Times New Roman"/>
          <w:sz w:val="24"/>
          <w:szCs w:val="24"/>
        </w:rPr>
        <w:t xml:space="preserve">т кардинальное изменение </w:t>
      </w:r>
      <w:r w:rsidR="00315E65" w:rsidRPr="00B13F19">
        <w:rPr>
          <w:rFonts w:ascii="Times New Roman" w:hAnsi="Times New Roman" w:cs="Times New Roman"/>
          <w:sz w:val="24"/>
          <w:szCs w:val="24"/>
        </w:rPr>
        <w:t>позиции</w:t>
      </w:r>
      <w:proofErr w:type="gramEnd"/>
      <w:r w:rsidR="00FC21C8">
        <w:rPr>
          <w:rFonts w:ascii="Times New Roman" w:hAnsi="Times New Roman" w:cs="Times New Roman"/>
          <w:sz w:val="24"/>
          <w:szCs w:val="24"/>
        </w:rPr>
        <w:t xml:space="preserve"> </w:t>
      </w:r>
      <w:r w:rsidR="00314D8B" w:rsidRPr="00B13F19">
        <w:rPr>
          <w:rFonts w:ascii="Times New Roman" w:hAnsi="Times New Roman" w:cs="Times New Roman"/>
          <w:sz w:val="24"/>
          <w:szCs w:val="24"/>
        </w:rPr>
        <w:t>педагога</w:t>
      </w:r>
      <w:r w:rsidR="00315E65" w:rsidRPr="00B13F19">
        <w:rPr>
          <w:rFonts w:ascii="Times New Roman" w:hAnsi="Times New Roman" w:cs="Times New Roman"/>
          <w:sz w:val="24"/>
          <w:szCs w:val="24"/>
        </w:rPr>
        <w:t>.</w:t>
      </w:r>
    </w:p>
    <w:p w:rsidR="008E41B7" w:rsidRPr="009C05FD" w:rsidRDefault="008E41B7" w:rsidP="008E41B7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C05FD">
        <w:rPr>
          <w:rFonts w:ascii="Times New Roman" w:hAnsi="Times New Roman" w:cs="Times New Roman"/>
          <w:sz w:val="24"/>
          <w:szCs w:val="24"/>
        </w:rPr>
        <w:t>Нужно отметить, что в муниципалитете уже существует опыт, связанный с освоением и применением технологии развития критического мышления в МБОУ «Преображенская СОШ». В течени</w:t>
      </w:r>
      <w:r w:rsidR="000104FA" w:rsidRPr="009C05FD">
        <w:rPr>
          <w:rFonts w:ascii="Times New Roman" w:hAnsi="Times New Roman" w:cs="Times New Roman"/>
          <w:sz w:val="24"/>
          <w:szCs w:val="24"/>
        </w:rPr>
        <w:t>е</w:t>
      </w:r>
      <w:r w:rsidRPr="009C05FD">
        <w:rPr>
          <w:rFonts w:ascii="Times New Roman" w:hAnsi="Times New Roman" w:cs="Times New Roman"/>
          <w:sz w:val="24"/>
          <w:szCs w:val="24"/>
        </w:rPr>
        <w:t xml:space="preserve"> 2017-2018 </w:t>
      </w:r>
      <w:proofErr w:type="spellStart"/>
      <w:r w:rsidRPr="009C05FD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9C05FD">
        <w:rPr>
          <w:rFonts w:ascii="Times New Roman" w:hAnsi="Times New Roman" w:cs="Times New Roman"/>
          <w:sz w:val="24"/>
          <w:szCs w:val="24"/>
        </w:rPr>
        <w:t xml:space="preserve">. в этой школе работала творческая группа учителей, которые в режиме апробации реализовали данную технологию в 6-х классах на предметах русский язык, литература, математика, история и английский язык.  Конечно, еще рано говорить о результатах учащихся, однако, управленческая команда школы отмечает, что на каждом этапе урока, проводимом в технологии развития критического мышления, ученики занимают активную учебную позицию, пробуют преобразовывать информацию в разные формы, им чаще приходится вырабатывать и формулировать собственное мнение, организовывать сотрудничество в процессе работы с информацией. Учителя, работая в данной технологии, дают ученикам возможность для проявления учебной самостоятельности, становятся координаторами действий, а не передатчиками знаний.   </w:t>
      </w:r>
    </w:p>
    <w:p w:rsidR="00DE79B6" w:rsidRPr="00B13F19" w:rsidRDefault="00DE79B6" w:rsidP="00B13F19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sz w:val="24"/>
          <w:szCs w:val="24"/>
        </w:rPr>
        <w:t>Таким образом,</w:t>
      </w:r>
      <w:r w:rsidR="00723B76" w:rsidRPr="00B13F19">
        <w:rPr>
          <w:rFonts w:ascii="Times New Roman" w:hAnsi="Times New Roman" w:cs="Times New Roman"/>
          <w:sz w:val="24"/>
          <w:szCs w:val="24"/>
        </w:rPr>
        <w:t xml:space="preserve"> в целях внедрения современных образовательных технологий направленных на получение ключевых образовательных результатов, а также на решение актуальных проблем муниципальной системы образования </w:t>
      </w:r>
      <w:r w:rsidRPr="00B13F19">
        <w:rPr>
          <w:rFonts w:ascii="Times New Roman" w:hAnsi="Times New Roman" w:cs="Times New Roman"/>
          <w:sz w:val="24"/>
          <w:szCs w:val="24"/>
        </w:rPr>
        <w:t xml:space="preserve"> </w:t>
      </w:r>
      <w:r w:rsidR="003911A9" w:rsidRPr="00B13F19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C00297" w:rsidRPr="00B13F1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00297" w:rsidRPr="00B13F19">
        <w:rPr>
          <w:rFonts w:ascii="Times New Roman" w:eastAsia="Calibri" w:hAnsi="Times New Roman" w:cs="Times New Roman"/>
          <w:sz w:val="24"/>
          <w:szCs w:val="24"/>
        </w:rPr>
        <w:t>«Технологизация образовательной среды, как средство получения новых образовательных результатов».</w:t>
      </w:r>
    </w:p>
    <w:p w:rsidR="00A655C5" w:rsidRPr="00B13F19" w:rsidRDefault="00783290" w:rsidP="00B13F19">
      <w:pPr>
        <w:spacing w:after="0"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13F19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A655C5" w:rsidRPr="00B13F19">
        <w:rPr>
          <w:rFonts w:ascii="Times New Roman" w:hAnsi="Times New Roman" w:cs="Times New Roman"/>
          <w:b/>
          <w:sz w:val="24"/>
          <w:szCs w:val="24"/>
        </w:rPr>
        <w:t>Цели и задачи проекта</w:t>
      </w:r>
    </w:p>
    <w:p w:rsidR="00A655C5" w:rsidRPr="00B13F19" w:rsidRDefault="00A655C5" w:rsidP="00B13F19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13F19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B13F19">
        <w:rPr>
          <w:rFonts w:ascii="Times New Roman" w:hAnsi="Times New Roman" w:cs="Times New Roman"/>
          <w:sz w:val="24"/>
          <w:szCs w:val="24"/>
        </w:rPr>
        <w:t xml:space="preserve">: </w:t>
      </w:r>
      <w:r w:rsidRPr="00B13F19">
        <w:rPr>
          <w:rFonts w:ascii="Times New Roman" w:eastAsia="Calibri" w:hAnsi="Times New Roman" w:cs="Times New Roman"/>
          <w:sz w:val="24"/>
          <w:szCs w:val="24"/>
        </w:rPr>
        <w:t>К сентябрю 2021 года не менее 60% педагогических работников школ Назаровского района системно применяют в образовательной деятельности технологию развития критического мышления.</w:t>
      </w:r>
    </w:p>
    <w:p w:rsidR="00A655C5" w:rsidRPr="00B13F19" w:rsidRDefault="00A655C5" w:rsidP="00B13F19">
      <w:pPr>
        <w:spacing w:after="0" w:line="23" w:lineRule="atLeast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13F19">
        <w:rPr>
          <w:rFonts w:ascii="Times New Roman" w:eastAsia="Calibri" w:hAnsi="Times New Roman" w:cs="Times New Roman"/>
          <w:b/>
          <w:sz w:val="24"/>
          <w:szCs w:val="24"/>
        </w:rPr>
        <w:t xml:space="preserve">Задачи проекта: </w:t>
      </w:r>
    </w:p>
    <w:p w:rsidR="00A655C5" w:rsidRPr="00B13F19" w:rsidRDefault="00A655C5" w:rsidP="00B13F19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13F19">
        <w:rPr>
          <w:rFonts w:ascii="Times New Roman" w:eastAsia="Calibri" w:hAnsi="Times New Roman" w:cs="Times New Roman"/>
          <w:sz w:val="24"/>
          <w:szCs w:val="24"/>
        </w:rPr>
        <w:t xml:space="preserve">- Создать </w:t>
      </w:r>
      <w:r w:rsidR="0092477B" w:rsidRPr="00B13F19">
        <w:rPr>
          <w:rFonts w:ascii="Times New Roman" w:eastAsia="Calibri" w:hAnsi="Times New Roman" w:cs="Times New Roman"/>
          <w:sz w:val="24"/>
          <w:szCs w:val="24"/>
        </w:rPr>
        <w:t xml:space="preserve">нормативно - правовую базу </w:t>
      </w:r>
      <w:r w:rsidRPr="00B13F19">
        <w:rPr>
          <w:rFonts w:ascii="Times New Roman" w:eastAsia="Calibri" w:hAnsi="Times New Roman" w:cs="Times New Roman"/>
          <w:sz w:val="24"/>
          <w:szCs w:val="24"/>
        </w:rPr>
        <w:t xml:space="preserve"> для о</w:t>
      </w:r>
      <w:r w:rsidR="0092477B" w:rsidRPr="00B13F19">
        <w:rPr>
          <w:rFonts w:ascii="Times New Roman" w:eastAsia="Calibri" w:hAnsi="Times New Roman" w:cs="Times New Roman"/>
          <w:sz w:val="24"/>
          <w:szCs w:val="24"/>
        </w:rPr>
        <w:t>беспечения реализации проекта;</w:t>
      </w:r>
    </w:p>
    <w:p w:rsidR="00A655C5" w:rsidRPr="00B13F19" w:rsidRDefault="00A655C5" w:rsidP="00B13F19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13F19">
        <w:rPr>
          <w:rFonts w:ascii="Times New Roman" w:eastAsia="Calibri" w:hAnsi="Times New Roman" w:cs="Times New Roman"/>
          <w:sz w:val="24"/>
          <w:szCs w:val="24"/>
        </w:rPr>
        <w:t>- Создать условия для повышения профессиональных компетенций педагогов общеобразовательных учреждений района за счет организации системы муниципальных мероприятий для педагогов;</w:t>
      </w:r>
    </w:p>
    <w:p w:rsidR="00A655C5" w:rsidRPr="00B13F19" w:rsidRDefault="00A655C5" w:rsidP="00B13F19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13F19">
        <w:rPr>
          <w:rFonts w:ascii="Times New Roman" w:eastAsia="Calibri" w:hAnsi="Times New Roman" w:cs="Times New Roman"/>
          <w:sz w:val="24"/>
          <w:szCs w:val="24"/>
        </w:rPr>
        <w:t>- Повысить уровень методической подготовки педагогов общеобразовательных учреждений за счет овладения и системного применения</w:t>
      </w:r>
      <w:r w:rsidR="00A6254F">
        <w:rPr>
          <w:rFonts w:ascii="Times New Roman" w:eastAsia="Calibri" w:hAnsi="Times New Roman" w:cs="Times New Roman"/>
          <w:sz w:val="24"/>
          <w:szCs w:val="24"/>
        </w:rPr>
        <w:t xml:space="preserve"> ими</w:t>
      </w:r>
      <w:r w:rsidRPr="00B13F19">
        <w:rPr>
          <w:rFonts w:ascii="Times New Roman" w:eastAsia="Calibri" w:hAnsi="Times New Roman" w:cs="Times New Roman"/>
          <w:sz w:val="24"/>
          <w:szCs w:val="24"/>
        </w:rPr>
        <w:t xml:space="preserve"> технологии развития критического мышления и дополнительных современных образовательных средств (форм, приемов, сервисов);</w:t>
      </w:r>
    </w:p>
    <w:p w:rsidR="00A655C5" w:rsidRPr="00B13F19" w:rsidRDefault="00A655C5" w:rsidP="00B13F19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13F19">
        <w:rPr>
          <w:rFonts w:ascii="Times New Roman" w:eastAsia="Calibri" w:hAnsi="Times New Roman" w:cs="Times New Roman"/>
          <w:sz w:val="24"/>
          <w:szCs w:val="24"/>
        </w:rPr>
        <w:t>- Создать площадку в сети Интернет для организации  сетевого взаимодействия педагогов;</w:t>
      </w:r>
    </w:p>
    <w:p w:rsidR="009C05FD" w:rsidRPr="009C05FD" w:rsidRDefault="009C05FD" w:rsidP="009C05FD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C05FD">
        <w:rPr>
          <w:rFonts w:ascii="Times New Roman" w:eastAsia="Calibri" w:hAnsi="Times New Roman" w:cs="Times New Roman"/>
          <w:sz w:val="24"/>
          <w:szCs w:val="24"/>
        </w:rPr>
        <w:t>- Создать реестр успешных практик применения технологии критического мышления;</w:t>
      </w:r>
    </w:p>
    <w:p w:rsidR="009C05FD" w:rsidRPr="009C05FD" w:rsidRDefault="009C05FD" w:rsidP="009C05FD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C05FD">
        <w:rPr>
          <w:rFonts w:ascii="Times New Roman" w:eastAsia="Calibri" w:hAnsi="Times New Roman" w:cs="Times New Roman"/>
          <w:sz w:val="24"/>
          <w:szCs w:val="24"/>
        </w:rPr>
        <w:t>- Разработать процедуру мониторинга профессиональных компетенций педагогов, формирующихся в рамках реализации проекта;</w:t>
      </w:r>
    </w:p>
    <w:p w:rsidR="009C05FD" w:rsidRDefault="009C05FD" w:rsidP="009C05FD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C05FD">
        <w:rPr>
          <w:rFonts w:ascii="Times New Roman" w:eastAsia="Calibri" w:hAnsi="Times New Roman" w:cs="Times New Roman"/>
          <w:sz w:val="24"/>
          <w:szCs w:val="24"/>
        </w:rPr>
        <w:t>- Провести мониторинг управленческой деятельности по реализации проекта.</w:t>
      </w:r>
    </w:p>
    <w:p w:rsidR="00C97C89" w:rsidRPr="00B13F19" w:rsidRDefault="00AA695B" w:rsidP="009C05FD">
      <w:pPr>
        <w:spacing w:after="0" w:line="23" w:lineRule="atLeast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13F19"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Ожидаемые результаты проекта </w:t>
      </w:r>
    </w:p>
    <w:p w:rsidR="00AA695B" w:rsidRPr="00B13F19" w:rsidRDefault="00AA695B" w:rsidP="00B13F19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13F19">
        <w:rPr>
          <w:rFonts w:ascii="Times New Roman" w:eastAsia="Calibri" w:hAnsi="Times New Roman" w:cs="Times New Roman"/>
          <w:sz w:val="24"/>
          <w:szCs w:val="24"/>
        </w:rPr>
        <w:t>В качестве ожидаемых результатов реализации проекта выступают:</w:t>
      </w:r>
    </w:p>
    <w:p w:rsidR="009C05FD" w:rsidRPr="009C05FD" w:rsidRDefault="009C05FD" w:rsidP="009C05FD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C05FD">
        <w:rPr>
          <w:rFonts w:ascii="Times New Roman" w:eastAsia="Calibri" w:hAnsi="Times New Roman" w:cs="Times New Roman"/>
          <w:sz w:val="24"/>
          <w:szCs w:val="24"/>
        </w:rPr>
        <w:t>Результаты для педагогов:</w:t>
      </w:r>
    </w:p>
    <w:p w:rsidR="0005642F" w:rsidRPr="0005642F" w:rsidRDefault="0005642F" w:rsidP="0005642F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642F">
        <w:rPr>
          <w:rFonts w:ascii="Times New Roman" w:eastAsia="Calibri" w:hAnsi="Times New Roman" w:cs="Times New Roman"/>
          <w:sz w:val="24"/>
          <w:szCs w:val="24"/>
        </w:rPr>
        <w:t>- Не менее 60% педагогов будут системно применять в образовательной деятельности технологию развития критического мышления;</w:t>
      </w:r>
    </w:p>
    <w:p w:rsidR="0005642F" w:rsidRPr="0005642F" w:rsidRDefault="0005642F" w:rsidP="0005642F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642F">
        <w:rPr>
          <w:rFonts w:ascii="Times New Roman" w:eastAsia="Calibri" w:hAnsi="Times New Roman" w:cs="Times New Roman"/>
          <w:sz w:val="24"/>
          <w:szCs w:val="24"/>
        </w:rPr>
        <w:t>- не менее 60% педагогов будут системно применять при организации оценочной деятельности технологию формирующего оценивания, критериальное оценивание;</w:t>
      </w:r>
    </w:p>
    <w:p w:rsidR="0005642F" w:rsidRPr="0005642F" w:rsidRDefault="0005642F" w:rsidP="0005642F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642F">
        <w:rPr>
          <w:rFonts w:ascii="Times New Roman" w:eastAsia="Calibri" w:hAnsi="Times New Roman" w:cs="Times New Roman"/>
          <w:sz w:val="24"/>
          <w:szCs w:val="24"/>
        </w:rPr>
        <w:t>- не менее 60% педагогов старшей школы системно будут использовать при организации образовательного процесса в 10-11 классе модель обучения «перевернутый класс»;</w:t>
      </w:r>
    </w:p>
    <w:p w:rsidR="0005642F" w:rsidRPr="0005642F" w:rsidRDefault="0005642F" w:rsidP="0005642F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642F">
        <w:rPr>
          <w:rFonts w:ascii="Times New Roman" w:eastAsia="Calibri" w:hAnsi="Times New Roman" w:cs="Times New Roman"/>
          <w:sz w:val="24"/>
          <w:szCs w:val="24"/>
        </w:rPr>
        <w:t>- в старшей школе используется кредитно-модульная система организации учебного процесса.</w:t>
      </w:r>
    </w:p>
    <w:p w:rsidR="009C05FD" w:rsidRPr="009C05FD" w:rsidRDefault="009C05FD" w:rsidP="009C05FD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C05FD">
        <w:rPr>
          <w:rFonts w:ascii="Times New Roman" w:eastAsia="Calibri" w:hAnsi="Times New Roman" w:cs="Times New Roman"/>
          <w:sz w:val="24"/>
          <w:szCs w:val="24"/>
        </w:rPr>
        <w:t xml:space="preserve">Результаты учащихся: </w:t>
      </w:r>
    </w:p>
    <w:p w:rsidR="0005642F" w:rsidRPr="0005642F" w:rsidRDefault="0005642F" w:rsidP="0005642F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642F">
        <w:rPr>
          <w:rFonts w:ascii="Times New Roman" w:eastAsia="Calibri" w:hAnsi="Times New Roman" w:cs="Times New Roman"/>
          <w:sz w:val="24"/>
          <w:szCs w:val="24"/>
        </w:rPr>
        <w:t>- рост доли учащихся с повышенным уровнем достижений в области смыслового чтения и работы с информацией;</w:t>
      </w:r>
    </w:p>
    <w:p w:rsidR="0005642F" w:rsidRPr="0005642F" w:rsidRDefault="0005642F" w:rsidP="0005642F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642F">
        <w:rPr>
          <w:rFonts w:ascii="Times New Roman" w:eastAsia="Calibri" w:hAnsi="Times New Roman" w:cs="Times New Roman"/>
          <w:sz w:val="24"/>
          <w:szCs w:val="24"/>
        </w:rPr>
        <w:t xml:space="preserve">- рост доли учащихся освоивших группы читательских умений: </w:t>
      </w:r>
    </w:p>
    <w:p w:rsidR="0005642F" w:rsidRPr="0005642F" w:rsidRDefault="0005642F" w:rsidP="0005642F">
      <w:pPr>
        <w:numPr>
          <w:ilvl w:val="0"/>
          <w:numId w:val="8"/>
        </w:numPr>
        <w:spacing w:after="0" w:line="23" w:lineRule="atLeast"/>
        <w:rPr>
          <w:rFonts w:ascii="Times New Roman" w:eastAsia="Calibri" w:hAnsi="Times New Roman" w:cs="Times New Roman"/>
          <w:sz w:val="24"/>
          <w:szCs w:val="24"/>
        </w:rPr>
      </w:pPr>
      <w:r w:rsidRPr="0005642F">
        <w:rPr>
          <w:rFonts w:ascii="Times New Roman" w:eastAsia="Calibri" w:hAnsi="Times New Roman" w:cs="Times New Roman"/>
          <w:sz w:val="24"/>
          <w:szCs w:val="24"/>
        </w:rPr>
        <w:t>общее понимание и ориентация в тексте;</w:t>
      </w:r>
    </w:p>
    <w:p w:rsidR="0005642F" w:rsidRPr="0005642F" w:rsidRDefault="0005642F" w:rsidP="0005642F">
      <w:pPr>
        <w:numPr>
          <w:ilvl w:val="0"/>
          <w:numId w:val="8"/>
        </w:numPr>
        <w:spacing w:after="0" w:line="23" w:lineRule="atLeast"/>
        <w:rPr>
          <w:rFonts w:ascii="Times New Roman" w:eastAsia="Calibri" w:hAnsi="Times New Roman" w:cs="Times New Roman"/>
          <w:sz w:val="24"/>
          <w:szCs w:val="24"/>
        </w:rPr>
      </w:pPr>
      <w:r w:rsidRPr="0005642F">
        <w:rPr>
          <w:rFonts w:ascii="Times New Roman" w:eastAsia="Calibri" w:hAnsi="Times New Roman" w:cs="Times New Roman"/>
          <w:sz w:val="24"/>
          <w:szCs w:val="24"/>
        </w:rPr>
        <w:t>глубокое и детальное понимание содержания и формы текста;</w:t>
      </w:r>
    </w:p>
    <w:p w:rsidR="0005642F" w:rsidRPr="0005642F" w:rsidRDefault="0005642F" w:rsidP="0005642F">
      <w:pPr>
        <w:numPr>
          <w:ilvl w:val="0"/>
          <w:numId w:val="8"/>
        </w:numPr>
        <w:spacing w:after="0" w:line="23" w:lineRule="atLeast"/>
        <w:rPr>
          <w:rFonts w:ascii="Times New Roman" w:eastAsia="Calibri" w:hAnsi="Times New Roman" w:cs="Times New Roman"/>
          <w:sz w:val="24"/>
          <w:szCs w:val="24"/>
        </w:rPr>
      </w:pPr>
      <w:r w:rsidRPr="0005642F">
        <w:rPr>
          <w:rFonts w:ascii="Times New Roman" w:eastAsia="Calibri" w:hAnsi="Times New Roman" w:cs="Times New Roman"/>
          <w:sz w:val="24"/>
          <w:szCs w:val="24"/>
        </w:rPr>
        <w:t>использование информации из текста для различных целей;</w:t>
      </w:r>
    </w:p>
    <w:p w:rsidR="0005642F" w:rsidRPr="0005642F" w:rsidRDefault="0005642F" w:rsidP="0005642F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642F">
        <w:rPr>
          <w:rFonts w:ascii="Times New Roman" w:eastAsia="Calibri" w:hAnsi="Times New Roman" w:cs="Times New Roman"/>
          <w:sz w:val="24"/>
          <w:szCs w:val="24"/>
        </w:rPr>
        <w:t xml:space="preserve">- рост доли учащихся, которые при работе в команде могут организовывать работу группы, но при этом могут работать в команде на «вторых ролях»; </w:t>
      </w:r>
    </w:p>
    <w:p w:rsidR="0005642F" w:rsidRPr="0005642F" w:rsidRDefault="0005642F" w:rsidP="0005642F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642F">
        <w:rPr>
          <w:rFonts w:ascii="Times New Roman" w:eastAsia="Calibri" w:hAnsi="Times New Roman" w:cs="Times New Roman"/>
          <w:sz w:val="24"/>
          <w:szCs w:val="24"/>
        </w:rPr>
        <w:t>-</w:t>
      </w:r>
      <w:r w:rsidR="00A62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642F">
        <w:rPr>
          <w:rFonts w:ascii="Times New Roman" w:eastAsia="Calibri" w:hAnsi="Times New Roman" w:cs="Times New Roman"/>
          <w:sz w:val="24"/>
          <w:szCs w:val="24"/>
        </w:rPr>
        <w:t xml:space="preserve">рост доли учащихся, способных в процессе осуществления коммуникации выстраивать партнерские отношения </w:t>
      </w:r>
    </w:p>
    <w:p w:rsidR="0005642F" w:rsidRPr="0005642F" w:rsidRDefault="0005642F" w:rsidP="0005642F">
      <w:pPr>
        <w:spacing w:after="0" w:line="23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642F">
        <w:rPr>
          <w:rFonts w:ascii="Times New Roman" w:eastAsia="Calibri" w:hAnsi="Times New Roman" w:cs="Times New Roman"/>
          <w:sz w:val="24"/>
          <w:szCs w:val="24"/>
        </w:rPr>
        <w:t>-</w:t>
      </w:r>
      <w:r w:rsidR="00A62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642F">
        <w:rPr>
          <w:rFonts w:ascii="Times New Roman" w:eastAsia="Calibri" w:hAnsi="Times New Roman" w:cs="Times New Roman"/>
          <w:sz w:val="24"/>
          <w:szCs w:val="24"/>
        </w:rPr>
        <w:t>рост доли учащихся, способных к самостоятельному и ответственному выбору способов деятельности и форм предъявления результатов в рамках урока и внеурочной деятельности;</w:t>
      </w:r>
    </w:p>
    <w:p w:rsidR="0005642F" w:rsidRPr="0005642F" w:rsidRDefault="0005642F" w:rsidP="0005642F">
      <w:pPr>
        <w:spacing w:after="0" w:line="23" w:lineRule="atLeast"/>
        <w:ind w:firstLine="709"/>
        <w:rPr>
          <w:rFonts w:ascii="Times New Roman" w:eastAsia="Calibri" w:hAnsi="Times New Roman" w:cs="Times New Roman"/>
          <w:b/>
          <w:sz w:val="24"/>
          <w:szCs w:val="24"/>
        </w:rPr>
        <w:sectPr w:rsidR="0005642F" w:rsidRPr="0005642F" w:rsidSect="003C35C5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05642F">
        <w:rPr>
          <w:rFonts w:ascii="Times New Roman" w:eastAsia="Calibri" w:hAnsi="Times New Roman" w:cs="Times New Roman"/>
          <w:sz w:val="24"/>
          <w:szCs w:val="24"/>
        </w:rPr>
        <w:t>-</w:t>
      </w:r>
      <w:r w:rsidR="00A625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642F">
        <w:rPr>
          <w:rFonts w:ascii="Times New Roman" w:eastAsia="Calibri" w:hAnsi="Times New Roman" w:cs="Times New Roman"/>
          <w:sz w:val="24"/>
          <w:szCs w:val="24"/>
        </w:rPr>
        <w:t>рост доли учащихся, выбирающих способы учебной деятельности, предполагающие весомую долю само</w:t>
      </w:r>
      <w:r>
        <w:rPr>
          <w:rFonts w:ascii="Times New Roman" w:eastAsia="Calibri" w:hAnsi="Times New Roman" w:cs="Times New Roman"/>
          <w:sz w:val="24"/>
          <w:szCs w:val="24"/>
        </w:rPr>
        <w:t>стоятельности при ее реализации.</w:t>
      </w:r>
    </w:p>
    <w:p w:rsidR="00C97C89" w:rsidRPr="00B13F19" w:rsidRDefault="00783290" w:rsidP="00B13F19">
      <w:pPr>
        <w:spacing w:after="0" w:line="23" w:lineRule="atLeast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13F19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AA695B" w:rsidRPr="00B13F1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13F1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97C89" w:rsidRPr="00B13F19">
        <w:rPr>
          <w:rFonts w:ascii="Times New Roman" w:eastAsia="Calibri" w:hAnsi="Times New Roman" w:cs="Times New Roman"/>
          <w:b/>
          <w:sz w:val="24"/>
          <w:szCs w:val="24"/>
        </w:rPr>
        <w:t>Дорожная карта проекта</w:t>
      </w:r>
      <w:r w:rsidR="00C2227E" w:rsidRPr="00B13F19">
        <w:rPr>
          <w:rFonts w:ascii="Times New Roman" w:eastAsia="Calibri" w:hAnsi="Times New Roman" w:cs="Times New Roman"/>
          <w:b/>
          <w:sz w:val="24"/>
          <w:szCs w:val="24"/>
        </w:rPr>
        <w:t xml:space="preserve"> на 2018-2019 </w:t>
      </w:r>
      <w:proofErr w:type="spellStart"/>
      <w:r w:rsidR="00C2227E" w:rsidRPr="00B13F19">
        <w:rPr>
          <w:rFonts w:ascii="Times New Roman" w:eastAsia="Calibri" w:hAnsi="Times New Roman" w:cs="Times New Roman"/>
          <w:b/>
          <w:sz w:val="24"/>
          <w:szCs w:val="24"/>
        </w:rPr>
        <w:t>у.</w:t>
      </w:r>
      <w:proofErr w:type="gramStart"/>
      <w:r w:rsidR="00C2227E" w:rsidRPr="00B13F19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spellEnd"/>
      <w:proofErr w:type="gramEnd"/>
      <w:r w:rsidR="00C2227E" w:rsidRPr="00B13F1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7"/>
        <w:tblW w:w="16151" w:type="dxa"/>
        <w:tblLayout w:type="fixed"/>
        <w:tblLook w:val="04A0" w:firstRow="1" w:lastRow="0" w:firstColumn="1" w:lastColumn="0" w:noHBand="0" w:noVBand="1"/>
      </w:tblPr>
      <w:tblGrid>
        <w:gridCol w:w="466"/>
        <w:gridCol w:w="2477"/>
        <w:gridCol w:w="2410"/>
        <w:gridCol w:w="1392"/>
        <w:gridCol w:w="1585"/>
        <w:gridCol w:w="449"/>
        <w:gridCol w:w="2386"/>
        <w:gridCol w:w="2268"/>
        <w:gridCol w:w="1417"/>
        <w:gridCol w:w="1301"/>
      </w:tblGrid>
      <w:tr w:rsidR="002F5CB4" w:rsidRPr="00B13F19" w:rsidTr="00532CBB">
        <w:tc>
          <w:tcPr>
            <w:tcW w:w="466" w:type="dxa"/>
          </w:tcPr>
          <w:p w:rsidR="002F5CB4" w:rsidRPr="002F5CB4" w:rsidRDefault="002F5CB4" w:rsidP="00B13F19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2F5C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7" w:type="dxa"/>
          </w:tcPr>
          <w:p w:rsidR="002F5CB4" w:rsidRPr="002F5CB4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F5CB4">
              <w:rPr>
                <w:rFonts w:ascii="Times New Roman" w:hAnsi="Times New Roman" w:cs="Times New Roman"/>
              </w:rPr>
              <w:t>Мероприятия проекта</w:t>
            </w:r>
          </w:p>
        </w:tc>
        <w:tc>
          <w:tcPr>
            <w:tcW w:w="2410" w:type="dxa"/>
          </w:tcPr>
          <w:p w:rsidR="002F5CB4" w:rsidRPr="002F5CB4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F5CB4">
              <w:rPr>
                <w:rFonts w:ascii="Times New Roman" w:hAnsi="Times New Roman" w:cs="Times New Roman"/>
              </w:rPr>
              <w:t>результаты мероприятий</w:t>
            </w:r>
          </w:p>
        </w:tc>
        <w:tc>
          <w:tcPr>
            <w:tcW w:w="1392" w:type="dxa"/>
          </w:tcPr>
          <w:p w:rsidR="002F5CB4" w:rsidRPr="002F5CB4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F5C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585" w:type="dxa"/>
          </w:tcPr>
          <w:p w:rsidR="002F5CB4" w:rsidRPr="002F5CB4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F5CB4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449" w:type="dxa"/>
          </w:tcPr>
          <w:p w:rsidR="002F5CB4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6" w:type="dxa"/>
          </w:tcPr>
          <w:p w:rsidR="002F5CB4" w:rsidRPr="002F5CB4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рамках проекта</w:t>
            </w:r>
          </w:p>
        </w:tc>
        <w:tc>
          <w:tcPr>
            <w:tcW w:w="2268" w:type="dxa"/>
          </w:tcPr>
          <w:p w:rsidR="002F5CB4" w:rsidRPr="002F5CB4" w:rsidRDefault="002F5CB4" w:rsidP="00BD4D2C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мероприятий</w:t>
            </w:r>
          </w:p>
        </w:tc>
        <w:tc>
          <w:tcPr>
            <w:tcW w:w="1417" w:type="dxa"/>
          </w:tcPr>
          <w:p w:rsidR="002F5CB4" w:rsidRPr="002F5CB4" w:rsidRDefault="002F5CB4" w:rsidP="00BD4D2C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F5C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301" w:type="dxa"/>
          </w:tcPr>
          <w:p w:rsidR="002F5CB4" w:rsidRPr="002F5CB4" w:rsidRDefault="002F5CB4" w:rsidP="00BD4D2C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2F5CB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F5CB4" w:rsidRPr="00B13F19" w:rsidTr="00532CBB">
        <w:tc>
          <w:tcPr>
            <w:tcW w:w="8330" w:type="dxa"/>
            <w:gridSpan w:val="5"/>
          </w:tcPr>
          <w:p w:rsidR="002F5CB4" w:rsidRPr="002F5CB4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B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449" w:type="dxa"/>
          </w:tcPr>
          <w:p w:rsidR="002F5CB4" w:rsidRPr="002F5CB4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  <w:gridSpan w:val="4"/>
          </w:tcPr>
          <w:p w:rsidR="002F5CB4" w:rsidRPr="002F5CB4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B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уровень</w:t>
            </w:r>
          </w:p>
        </w:tc>
      </w:tr>
      <w:tr w:rsidR="00C201C1" w:rsidRPr="00B13F19" w:rsidTr="00532CBB">
        <w:tc>
          <w:tcPr>
            <w:tcW w:w="16151" w:type="dxa"/>
            <w:gridSpan w:val="10"/>
          </w:tcPr>
          <w:p w:rsidR="00C201C1" w:rsidRPr="002F5CB4" w:rsidRDefault="00C201C1" w:rsidP="00C201C1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B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2F5CB4">
              <w:rPr>
                <w:b/>
                <w:sz w:val="24"/>
                <w:szCs w:val="24"/>
              </w:rPr>
              <w:t xml:space="preserve"> </w:t>
            </w:r>
            <w:r w:rsidRPr="002F5CB4">
              <w:rPr>
                <w:rFonts w:ascii="Times New Roman" w:hAnsi="Times New Roman" w:cs="Times New Roman"/>
                <w:b/>
                <w:sz w:val="24"/>
                <w:szCs w:val="24"/>
              </w:rPr>
              <w:t>Создать нормативно - правовую базу  для обеспечения реализации проекта</w:t>
            </w:r>
          </w:p>
        </w:tc>
      </w:tr>
      <w:tr w:rsidR="002F5CB4" w:rsidRPr="00B13F19" w:rsidTr="00532CBB">
        <w:tc>
          <w:tcPr>
            <w:tcW w:w="466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Утвердить приказом УО муниципальный проект «Технологизация образовательной среды, как средство получения новых образовательных результатов»</w:t>
            </w:r>
          </w:p>
        </w:tc>
        <w:tc>
          <w:tcPr>
            <w:tcW w:w="2410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Утвержден приказом УО муниципальный проект «Технологизация образовательной среды, как средство получения новых образовательных результатов»</w:t>
            </w:r>
          </w:p>
        </w:tc>
        <w:tc>
          <w:tcPr>
            <w:tcW w:w="1392" w:type="dxa"/>
          </w:tcPr>
          <w:p w:rsidR="002F5CB4" w:rsidRPr="00B13F19" w:rsidRDefault="00741259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2F5CB4" w:rsidRPr="00B13F1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85" w:type="dxa"/>
          </w:tcPr>
          <w:p w:rsidR="002F5CB4" w:rsidRPr="00B13F19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отдел информации</w:t>
            </w:r>
          </w:p>
        </w:tc>
        <w:tc>
          <w:tcPr>
            <w:tcW w:w="449" w:type="dxa"/>
          </w:tcPr>
          <w:p w:rsidR="002F5CB4" w:rsidRPr="00B13F19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</w:tcPr>
          <w:p w:rsidR="002F5CB4" w:rsidRPr="00B13F19" w:rsidRDefault="00C1117B" w:rsidP="00C1117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117B">
              <w:rPr>
                <w:rFonts w:ascii="Times New Roman" w:hAnsi="Times New Roman" w:cs="Times New Roman"/>
                <w:sz w:val="24"/>
                <w:szCs w:val="24"/>
              </w:rPr>
              <w:t>Утвердить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школьную команду для реализации проекта</w:t>
            </w:r>
          </w:p>
        </w:tc>
        <w:tc>
          <w:tcPr>
            <w:tcW w:w="2268" w:type="dxa"/>
          </w:tcPr>
          <w:p w:rsidR="002F5CB4" w:rsidRPr="00B13F19" w:rsidRDefault="00C1117B" w:rsidP="00C1117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17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1117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</w:t>
            </w:r>
            <w:r>
              <w:t xml:space="preserve"> </w:t>
            </w:r>
            <w:r w:rsidRPr="00C1117B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1117B">
              <w:rPr>
                <w:rFonts w:ascii="Times New Roman" w:hAnsi="Times New Roman" w:cs="Times New Roman"/>
                <w:sz w:val="24"/>
                <w:szCs w:val="24"/>
              </w:rPr>
              <w:t xml:space="preserve"> команду для реализации проекта</w:t>
            </w:r>
          </w:p>
        </w:tc>
        <w:tc>
          <w:tcPr>
            <w:tcW w:w="1417" w:type="dxa"/>
          </w:tcPr>
          <w:p w:rsidR="002F5CB4" w:rsidRPr="00B13F19" w:rsidRDefault="004F351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25.08.2018</w:t>
            </w:r>
          </w:p>
        </w:tc>
        <w:tc>
          <w:tcPr>
            <w:tcW w:w="1301" w:type="dxa"/>
          </w:tcPr>
          <w:p w:rsidR="002F5CB4" w:rsidRPr="00B13F19" w:rsidRDefault="004F351C" w:rsidP="00D91F3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2F5CB4" w:rsidRPr="00B13F19" w:rsidTr="00532CBB">
        <w:tc>
          <w:tcPr>
            <w:tcW w:w="466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Утвердить приказом состав муниципальной команды для работы в рамках муниципального проекта</w:t>
            </w:r>
          </w:p>
        </w:tc>
        <w:tc>
          <w:tcPr>
            <w:tcW w:w="2410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Утвержден состав муниципальной команды по реализации муниципального проекта</w:t>
            </w:r>
          </w:p>
        </w:tc>
        <w:tc>
          <w:tcPr>
            <w:tcW w:w="1392" w:type="dxa"/>
          </w:tcPr>
          <w:p w:rsidR="002F5CB4" w:rsidRPr="00B13F19" w:rsidRDefault="00741259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1585" w:type="dxa"/>
          </w:tcPr>
          <w:p w:rsidR="002F5CB4" w:rsidRPr="00B13F19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отдел информации</w:t>
            </w:r>
          </w:p>
        </w:tc>
        <w:tc>
          <w:tcPr>
            <w:tcW w:w="449" w:type="dxa"/>
          </w:tcPr>
          <w:p w:rsidR="002F5CB4" w:rsidRPr="00B13F19" w:rsidRDefault="000379C1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:rsidR="002F5CB4" w:rsidRPr="00B13F19" w:rsidRDefault="00C1117B" w:rsidP="000104F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приказом план мероприятий школы </w:t>
            </w:r>
            <w:r w:rsidR="000104FA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</w:t>
            </w:r>
            <w:r w:rsidR="000104FA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2268" w:type="dxa"/>
          </w:tcPr>
          <w:p w:rsidR="002F5CB4" w:rsidRPr="00B13F19" w:rsidRDefault="00C1117B" w:rsidP="000104F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Pr="00C1117B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1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1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F5CB4" w:rsidRDefault="00A31500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A31500" w:rsidRPr="00B13F19" w:rsidRDefault="00A31500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7.09.2018</w:t>
            </w:r>
          </w:p>
        </w:tc>
        <w:tc>
          <w:tcPr>
            <w:tcW w:w="1301" w:type="dxa"/>
          </w:tcPr>
          <w:p w:rsidR="002F5CB4" w:rsidRPr="00B13F19" w:rsidRDefault="000379C1" w:rsidP="00D91F3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C1"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0379C1" w:rsidRPr="00B13F19" w:rsidTr="00532CBB">
        <w:tc>
          <w:tcPr>
            <w:tcW w:w="16151" w:type="dxa"/>
            <w:gridSpan w:val="10"/>
          </w:tcPr>
          <w:p w:rsidR="000379C1" w:rsidRPr="00C201C1" w:rsidRDefault="000379C1" w:rsidP="00B13F1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C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Создать условия для повышения профессиональных компетенций педагогов общеобразовательных учреждений района за счет организации системы муниципальных мероприятий для педагогов;</w:t>
            </w:r>
          </w:p>
          <w:p w:rsidR="000379C1" w:rsidRPr="00C201C1" w:rsidRDefault="000379C1" w:rsidP="00B13F1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C1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Повысить уровень методической подготовки педагогов общеобразовательных учреждений за счет овладения и системного применения технологии развития критического мышления и дополнительных современных образовательных средств (форм, приемов, сервисов);</w:t>
            </w:r>
          </w:p>
        </w:tc>
      </w:tr>
      <w:tr w:rsidR="00FA2E89" w:rsidRPr="00B13F19" w:rsidTr="00532CBB">
        <w:trPr>
          <w:trHeight w:val="416"/>
        </w:trPr>
        <w:tc>
          <w:tcPr>
            <w:tcW w:w="466" w:type="dxa"/>
            <w:vMerge w:val="restart"/>
          </w:tcPr>
          <w:p w:rsidR="00FA2E89" w:rsidRPr="00B13F19" w:rsidRDefault="00FA2E89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  <w:vMerge w:val="restart"/>
          </w:tcPr>
          <w:p w:rsidR="00FA2E89" w:rsidRPr="00B13F19" w:rsidRDefault="00FA2E89" w:rsidP="003401A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Семинар-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технологию развития критического мышления и техники внутриклассного оценивания</w:t>
            </w:r>
            <w:r>
              <w:t xml:space="preserve"> </w:t>
            </w:r>
            <w:r w:rsidRPr="003401A5">
              <w:rPr>
                <w:rFonts w:ascii="Times New Roman" w:hAnsi="Times New Roman" w:cs="Times New Roman"/>
                <w:sz w:val="24"/>
                <w:szCs w:val="24"/>
              </w:rPr>
              <w:t>для школьных команд учителей</w:t>
            </w:r>
          </w:p>
        </w:tc>
        <w:tc>
          <w:tcPr>
            <w:tcW w:w="2410" w:type="dxa"/>
            <w:vMerge w:val="restart"/>
          </w:tcPr>
          <w:p w:rsidR="00FA2E89" w:rsidRPr="00B13F19" w:rsidRDefault="00FA2E89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участники семинара:</w:t>
            </w:r>
          </w:p>
          <w:p w:rsidR="00FA2E89" w:rsidRPr="00B13F19" w:rsidRDefault="00FA2E89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56A1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технологии развития критического мышления (ТРКМ), формирующего оценивания;</w:t>
            </w:r>
          </w:p>
          <w:p w:rsidR="00FA2E89" w:rsidRPr="00B13F19" w:rsidRDefault="00FA2E89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- примен</w:t>
            </w:r>
            <w:r w:rsidR="000104FA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в модельной ситуации некоторые приемы ТРКМ, формирующего оценивания;</w:t>
            </w:r>
          </w:p>
          <w:p w:rsidR="00FA2E89" w:rsidRDefault="00FA2E89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- разработают один из этапов урока с использование ТРКМ и формирующего оценивания.</w:t>
            </w:r>
          </w:p>
          <w:p w:rsidR="00FA2E89" w:rsidRPr="00C957E7" w:rsidRDefault="00FA2E89" w:rsidP="000104FA">
            <w:pPr>
              <w:spacing w:line="23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0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5FD"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5FD">
              <w:rPr>
                <w:rFonts w:ascii="Times New Roman" w:hAnsi="Times New Roman" w:cs="Times New Roman"/>
                <w:sz w:val="24"/>
                <w:szCs w:val="24"/>
              </w:rPr>
              <w:t>разработа</w:t>
            </w:r>
            <w:r w:rsidR="000104FA" w:rsidRPr="009C05F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экспертный лист действий педагога</w:t>
            </w:r>
            <w:r w:rsidR="009C05FD"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87C46"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урока проведенного в ТРКМ и формирующего оценивания</w:t>
            </w:r>
          </w:p>
        </w:tc>
        <w:tc>
          <w:tcPr>
            <w:tcW w:w="1392" w:type="dxa"/>
            <w:vMerge w:val="restart"/>
          </w:tcPr>
          <w:p w:rsidR="00FA2E89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</w:t>
            </w:r>
          </w:p>
          <w:p w:rsidR="000104FA" w:rsidRPr="00B13F19" w:rsidRDefault="000104FA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28.08.18.</w:t>
            </w:r>
          </w:p>
        </w:tc>
        <w:tc>
          <w:tcPr>
            <w:tcW w:w="1585" w:type="dxa"/>
            <w:vMerge w:val="restart"/>
          </w:tcPr>
          <w:p w:rsidR="00FA2E89" w:rsidRPr="00B13F19" w:rsidRDefault="00D91F3C" w:rsidP="00D91F3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 </w:t>
            </w:r>
          </w:p>
        </w:tc>
        <w:tc>
          <w:tcPr>
            <w:tcW w:w="449" w:type="dxa"/>
          </w:tcPr>
          <w:p w:rsidR="00FA2E89" w:rsidRPr="009C05FD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>1.</w:t>
            </w:r>
          </w:p>
          <w:p w:rsidR="00FA2E89" w:rsidRPr="009C05FD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:rsidR="00FA2E89" w:rsidRPr="009C05FD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:rsidR="00FA2E89" w:rsidRPr="009C05FD" w:rsidRDefault="00FA2E89" w:rsidP="0005682A">
            <w:pPr>
              <w:spacing w:line="23" w:lineRule="atLeast"/>
              <w:rPr>
                <w:rFonts w:ascii="Times New Roman" w:hAnsi="Times New Roman" w:cs="Times New Roman"/>
              </w:rPr>
            </w:pPr>
          </w:p>
          <w:p w:rsidR="00FA2E89" w:rsidRPr="009C05FD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:rsidR="00FA2E89" w:rsidRPr="00B13F19" w:rsidRDefault="00FA2E89" w:rsidP="0005682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разработке технологической караты уроков в технологии РКМ с использованием приемов формирующего оценивания для учителей 5-6 классов </w:t>
            </w:r>
          </w:p>
        </w:tc>
        <w:tc>
          <w:tcPr>
            <w:tcW w:w="2268" w:type="dxa"/>
          </w:tcPr>
          <w:p w:rsidR="00FA2E89" w:rsidRDefault="003C35C5" w:rsidP="008210F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35C5">
              <w:rPr>
                <w:rFonts w:ascii="Times New Roman" w:hAnsi="Times New Roman" w:cs="Times New Roman"/>
                <w:sz w:val="24"/>
                <w:szCs w:val="24"/>
              </w:rPr>
              <w:t>участники семинара:</w:t>
            </w:r>
            <w:r w:rsidR="00FA2E8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FA2E8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караты уроков</w:t>
            </w:r>
            <w:r w:rsidR="000104FA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экспертного листа оценки урока.</w:t>
            </w:r>
          </w:p>
          <w:p w:rsidR="000104FA" w:rsidRDefault="000104FA" w:rsidP="008210F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0F8A">
              <w:rPr>
                <w:rFonts w:ascii="Times New Roman" w:hAnsi="Times New Roman" w:cs="Times New Roman"/>
                <w:sz w:val="24"/>
                <w:szCs w:val="24"/>
              </w:rPr>
              <w:t>внес</w:t>
            </w:r>
            <w:r w:rsidR="003C35C5">
              <w:rPr>
                <w:rFonts w:ascii="Times New Roman" w:hAnsi="Times New Roman" w:cs="Times New Roman"/>
                <w:sz w:val="24"/>
                <w:szCs w:val="24"/>
              </w:rPr>
              <w:t xml:space="preserve">ут </w:t>
            </w:r>
            <w:r w:rsidR="004E0F8A">
              <w:rPr>
                <w:rFonts w:ascii="Times New Roman" w:hAnsi="Times New Roman" w:cs="Times New Roman"/>
                <w:sz w:val="24"/>
                <w:szCs w:val="24"/>
              </w:rPr>
              <w:t>дополнени</w:t>
            </w:r>
            <w:r w:rsidR="003C35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E0F8A">
              <w:rPr>
                <w:rFonts w:ascii="Times New Roman" w:hAnsi="Times New Roman" w:cs="Times New Roman"/>
                <w:sz w:val="24"/>
                <w:szCs w:val="24"/>
              </w:rPr>
              <w:t xml:space="preserve"> в экспертный лист.</w:t>
            </w:r>
          </w:p>
          <w:p w:rsidR="00FA2E89" w:rsidRPr="00B13F19" w:rsidRDefault="00FA2E89" w:rsidP="00C957E7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2E89" w:rsidRPr="00B13F19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01" w:type="dxa"/>
          </w:tcPr>
          <w:p w:rsidR="00FA2E89" w:rsidRPr="00B13F19" w:rsidRDefault="00D91F3C" w:rsidP="0005682A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A2E89" w:rsidRPr="00B13F19" w:rsidTr="00532CBB">
        <w:tc>
          <w:tcPr>
            <w:tcW w:w="466" w:type="dxa"/>
            <w:vMerge/>
          </w:tcPr>
          <w:p w:rsidR="00FA2E89" w:rsidRPr="00B13F19" w:rsidRDefault="00FA2E89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FA2E89" w:rsidRPr="00B13F19" w:rsidRDefault="00FA2E89" w:rsidP="003401A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2E89" w:rsidRPr="00B13F19" w:rsidRDefault="00FA2E89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FA2E89" w:rsidRPr="00B13F19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FA2E89" w:rsidRPr="00B13F19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A2E89" w:rsidRPr="009C05FD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</w:tcPr>
          <w:p w:rsidR="00FA2E89" w:rsidRDefault="00FA2E89" w:rsidP="0005682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план открытых уроков </w:t>
            </w:r>
            <w:r w:rsidR="0001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взаимопосещения участниками</w:t>
            </w:r>
            <w:r w:rsidR="000104FA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команды.</w:t>
            </w:r>
          </w:p>
          <w:p w:rsidR="00FA2E89" w:rsidRDefault="00FA2E89" w:rsidP="008210F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2E89" w:rsidRDefault="003F15E9" w:rsidP="008210F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FA2E89" w:rsidRPr="0005682A">
              <w:rPr>
                <w:rFonts w:ascii="Times New Roman" w:hAnsi="Times New Roman" w:cs="Times New Roman"/>
                <w:sz w:val="24"/>
                <w:szCs w:val="24"/>
              </w:rPr>
              <w:t>твержден план открытых уроков</w:t>
            </w:r>
          </w:p>
        </w:tc>
        <w:tc>
          <w:tcPr>
            <w:tcW w:w="1417" w:type="dxa"/>
          </w:tcPr>
          <w:p w:rsidR="00FA2E89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01" w:type="dxa"/>
          </w:tcPr>
          <w:p w:rsidR="00FA2E89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C7465" w:rsidRPr="00B13F19" w:rsidTr="00532CBB">
        <w:tc>
          <w:tcPr>
            <w:tcW w:w="466" w:type="dxa"/>
            <w:vMerge/>
          </w:tcPr>
          <w:p w:rsidR="005C7465" w:rsidRPr="00B13F19" w:rsidRDefault="005C7465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C7465" w:rsidRPr="00B13F19" w:rsidRDefault="005C7465" w:rsidP="003401A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C7465" w:rsidRPr="00B13F19" w:rsidRDefault="005C7465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5C7465" w:rsidRPr="00B13F19" w:rsidRDefault="005C7465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5C7465" w:rsidRPr="00B13F19" w:rsidRDefault="005C7465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C7465" w:rsidRPr="009C05FD" w:rsidRDefault="005C7465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6" w:type="dxa"/>
          </w:tcPr>
          <w:p w:rsidR="005C7465" w:rsidRDefault="005C7465" w:rsidP="0005682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2268" w:type="dxa"/>
          </w:tcPr>
          <w:p w:rsidR="005C7465" w:rsidRPr="0005682A" w:rsidRDefault="003F15E9" w:rsidP="000104F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7465">
              <w:rPr>
                <w:rFonts w:ascii="Times New Roman" w:hAnsi="Times New Roman" w:cs="Times New Roman"/>
                <w:sz w:val="24"/>
                <w:szCs w:val="24"/>
              </w:rPr>
              <w:t>заимоэкспертиза</w:t>
            </w:r>
            <w:proofErr w:type="spellEnd"/>
            <w:r w:rsidR="005C7465">
              <w:rPr>
                <w:rFonts w:ascii="Times New Roman" w:hAnsi="Times New Roman" w:cs="Times New Roman"/>
                <w:sz w:val="24"/>
                <w:szCs w:val="24"/>
              </w:rPr>
              <w:t xml:space="preserve"> уроков (на основе экспертного листа)</w:t>
            </w:r>
          </w:p>
        </w:tc>
        <w:tc>
          <w:tcPr>
            <w:tcW w:w="1417" w:type="dxa"/>
          </w:tcPr>
          <w:p w:rsidR="005C7465" w:rsidRPr="005C7465" w:rsidRDefault="005C7465" w:rsidP="005C746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01" w:type="dxa"/>
          </w:tcPr>
          <w:p w:rsidR="005C7465" w:rsidRPr="005C7465" w:rsidRDefault="00D91F3C" w:rsidP="005C7465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A2E89" w:rsidRPr="00B13F19" w:rsidTr="00532CBB">
        <w:tc>
          <w:tcPr>
            <w:tcW w:w="466" w:type="dxa"/>
            <w:vMerge/>
          </w:tcPr>
          <w:p w:rsidR="00FA2E89" w:rsidRPr="00B13F19" w:rsidRDefault="00FA2E89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FA2E89" w:rsidRPr="00B13F19" w:rsidRDefault="00FA2E89" w:rsidP="003401A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2E89" w:rsidRPr="00B13F19" w:rsidRDefault="00FA2E89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FA2E89" w:rsidRPr="00B13F19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FA2E89" w:rsidRPr="00B13F19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A2E89" w:rsidRPr="009C05FD" w:rsidRDefault="005C7465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6" w:type="dxa"/>
          </w:tcPr>
          <w:p w:rsidR="00FA2E89" w:rsidRDefault="00FA2E89" w:rsidP="0005682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682A">
              <w:rPr>
                <w:rFonts w:ascii="Times New Roman" w:hAnsi="Times New Roman" w:cs="Times New Roman"/>
                <w:sz w:val="24"/>
                <w:szCs w:val="24"/>
              </w:rPr>
              <w:t>Аналитический семинар по результатам взаимопосещения уроков.</w:t>
            </w:r>
          </w:p>
        </w:tc>
        <w:tc>
          <w:tcPr>
            <w:tcW w:w="2268" w:type="dxa"/>
          </w:tcPr>
          <w:p w:rsidR="003C35C5" w:rsidRPr="003C35C5" w:rsidRDefault="003C35C5" w:rsidP="003F15E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заполнена таблица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35C5" w:rsidRPr="0005682A" w:rsidRDefault="00FA2E89" w:rsidP="003F15E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68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15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82A">
              <w:rPr>
                <w:rFonts w:ascii="Times New Roman" w:hAnsi="Times New Roman" w:cs="Times New Roman"/>
                <w:sz w:val="24"/>
                <w:szCs w:val="24"/>
              </w:rPr>
              <w:t>формирован список часто встречающихся недочетов согласно критериям экспертного листа и рекомендаций по исправлению этих недочетов.</w:t>
            </w:r>
          </w:p>
        </w:tc>
        <w:tc>
          <w:tcPr>
            <w:tcW w:w="1417" w:type="dxa"/>
          </w:tcPr>
          <w:p w:rsidR="00FA2E89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01" w:type="dxa"/>
          </w:tcPr>
          <w:p w:rsidR="00FA2E89" w:rsidRPr="0005682A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A2E89" w:rsidRPr="00B13F19" w:rsidTr="00532CBB">
        <w:tc>
          <w:tcPr>
            <w:tcW w:w="466" w:type="dxa"/>
            <w:vMerge/>
          </w:tcPr>
          <w:p w:rsidR="00FA2E89" w:rsidRPr="00B13F19" w:rsidRDefault="00FA2E89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FA2E89" w:rsidRPr="00B13F19" w:rsidRDefault="00FA2E89" w:rsidP="003401A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A2E89" w:rsidRPr="00B13F19" w:rsidRDefault="00FA2E89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FA2E89" w:rsidRPr="00B13F19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FA2E89" w:rsidRPr="00B13F19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A2E89" w:rsidRPr="009C05FD" w:rsidRDefault="009C05FD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>5</w:t>
            </w:r>
            <w:r w:rsidR="00FA2E89" w:rsidRPr="009C05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6" w:type="dxa"/>
          </w:tcPr>
          <w:p w:rsidR="00FA2E89" w:rsidRPr="0005682A" w:rsidRDefault="00FA2E89" w:rsidP="0005682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планированию системы уроков </w:t>
            </w:r>
          </w:p>
        </w:tc>
        <w:tc>
          <w:tcPr>
            <w:tcW w:w="2268" w:type="dxa"/>
          </w:tcPr>
          <w:p w:rsidR="00FA2E89" w:rsidRDefault="00FA2E89" w:rsidP="0005682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15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ыбрана </w:t>
            </w:r>
            <w:r w:rsidR="006D7C58">
              <w:rPr>
                <w:rFonts w:ascii="Times New Roman" w:hAnsi="Times New Roman" w:cs="Times New Roman"/>
                <w:sz w:val="24"/>
                <w:szCs w:val="24"/>
              </w:rPr>
              <w:t>и обозначена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которой будет разработана система уроков</w:t>
            </w:r>
          </w:p>
          <w:p w:rsidR="00FA2E89" w:rsidRDefault="00FA2E89" w:rsidP="0005682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определены сроки проведения уроков</w:t>
            </w:r>
            <w:r w:rsidR="005C7465">
              <w:rPr>
                <w:rFonts w:ascii="Times New Roman" w:hAnsi="Times New Roman" w:cs="Times New Roman"/>
                <w:sz w:val="24"/>
                <w:szCs w:val="24"/>
              </w:rPr>
              <w:t xml:space="preserve"> в октябре 2018 г.</w:t>
            </w:r>
          </w:p>
          <w:p w:rsidR="006D7C58" w:rsidRPr="0005682A" w:rsidRDefault="006D7C58" w:rsidP="0005682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58">
              <w:rPr>
                <w:rFonts w:ascii="Times New Roman" w:hAnsi="Times New Roman" w:cs="Times New Roman"/>
                <w:sz w:val="24"/>
                <w:szCs w:val="24"/>
              </w:rPr>
              <w:t>- выделены уроки, по которым будут сняты видеоматериалы для работы на РМО.</w:t>
            </w:r>
          </w:p>
        </w:tc>
        <w:tc>
          <w:tcPr>
            <w:tcW w:w="1417" w:type="dxa"/>
          </w:tcPr>
          <w:p w:rsidR="00FA2E89" w:rsidRDefault="00FA2E89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301" w:type="dxa"/>
          </w:tcPr>
          <w:p w:rsidR="00FA2E89" w:rsidRPr="0005682A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F799E" w:rsidRPr="00B13F19" w:rsidTr="00532CBB">
        <w:tc>
          <w:tcPr>
            <w:tcW w:w="466" w:type="dxa"/>
            <w:vMerge w:val="restart"/>
          </w:tcPr>
          <w:p w:rsidR="005F799E" w:rsidRPr="00B13F19" w:rsidRDefault="005F799E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7" w:type="dxa"/>
            <w:vMerge w:val="restart"/>
          </w:tcPr>
          <w:p w:rsidR="005F799E" w:rsidRPr="00B13F19" w:rsidRDefault="005F799E" w:rsidP="0005642F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proofErr w:type="spellStart"/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для команд педагогов старшей школы «Особенности </w:t>
            </w:r>
            <w:r w:rsidRPr="00B13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 обучения «перевернутый класс» и </w:t>
            </w:r>
            <w:r w:rsidR="0005642F" w:rsidRPr="0005642F">
              <w:rPr>
                <w:rFonts w:ascii="Times New Roman" w:eastAsia="Calibri" w:hAnsi="Times New Roman" w:cs="Times New Roman"/>
                <w:sz w:val="24"/>
                <w:szCs w:val="24"/>
              </w:rPr>
              <w:t>кредитно-модульн</w:t>
            </w:r>
            <w:r w:rsidR="0005642F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05642F" w:rsidRPr="00056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</w:t>
            </w:r>
            <w:r w:rsidR="0005642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05642F" w:rsidRPr="000564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учебного процесса</w:t>
            </w:r>
            <w:r w:rsidRPr="00B13F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13F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vMerge w:val="restart"/>
          </w:tcPr>
          <w:p w:rsidR="005F799E" w:rsidRPr="00B13F19" w:rsidRDefault="005F799E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F19">
              <w:rPr>
                <w:sz w:val="24"/>
                <w:szCs w:val="24"/>
              </w:rPr>
              <w:t xml:space="preserve"> </w:t>
            </w:r>
            <w:r w:rsidR="00A056A1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</w:t>
            </w:r>
            <w:r w:rsidRPr="00B13F19">
              <w:rPr>
                <w:sz w:val="24"/>
                <w:szCs w:val="24"/>
              </w:rPr>
              <w:t xml:space="preserve"> 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модели обучения «перевернутый класс» и </w:t>
            </w:r>
            <w:r w:rsidR="0005642F" w:rsidRPr="0005642F">
              <w:rPr>
                <w:rFonts w:ascii="Times New Roman" w:hAnsi="Times New Roman" w:cs="Times New Roman"/>
                <w:sz w:val="24"/>
                <w:szCs w:val="24"/>
              </w:rPr>
              <w:t>кредитно-модульной системы организации учебного процесса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799E" w:rsidRPr="00B13F19" w:rsidRDefault="005F799E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-  разработают проекты </w:t>
            </w:r>
            <w:r w:rsidR="00F77009">
              <w:rPr>
                <w:rFonts w:ascii="Times New Roman" w:hAnsi="Times New Roman" w:cs="Times New Roman"/>
                <w:sz w:val="24"/>
                <w:szCs w:val="24"/>
              </w:rPr>
              <w:t xml:space="preserve">уроков, 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учебных занятий с использованием модели «перевернутый класс»;</w:t>
            </w:r>
          </w:p>
          <w:p w:rsidR="005F799E" w:rsidRPr="00B13F19" w:rsidRDefault="005F799E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- разработают  модуль по выбранному содержанию в рамках предмета;</w:t>
            </w:r>
          </w:p>
          <w:p w:rsidR="005F799E" w:rsidRDefault="005F799E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- сформируют копилку приемов, текстов, видеоматериалов и др.</w:t>
            </w:r>
          </w:p>
          <w:p w:rsidR="0005642F" w:rsidRDefault="005F799E" w:rsidP="009C05F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hAnsi="Times New Roman" w:cs="Times New Roman"/>
                <w:sz w:val="24"/>
                <w:szCs w:val="24"/>
              </w:rPr>
              <w:t>-разработ</w:t>
            </w:r>
            <w:r w:rsidR="009C05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05FD" w:rsidRPr="009C05F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экспертный лист действий педагога при организации урока в модели «перевернутый</w:t>
            </w:r>
            <w:r w:rsidR="005C7465"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 класс», с использованием ТРКМ,</w:t>
            </w:r>
            <w:r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формирующего оценивания</w:t>
            </w:r>
            <w:r w:rsidR="005C7465"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F799E" w:rsidRPr="00B13F19" w:rsidRDefault="0005642F" w:rsidP="00A056A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7465" w:rsidRPr="009C05FD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A056A1">
              <w:rPr>
                <w:rFonts w:ascii="Times New Roman" w:hAnsi="Times New Roman" w:cs="Times New Roman"/>
                <w:sz w:val="24"/>
                <w:szCs w:val="24"/>
              </w:rPr>
              <w:t xml:space="preserve">ят </w:t>
            </w:r>
            <w:r w:rsidR="005C7465" w:rsidRPr="009C05FD">
              <w:rPr>
                <w:rFonts w:ascii="Times New Roman" w:hAnsi="Times New Roman" w:cs="Times New Roman"/>
                <w:sz w:val="24"/>
                <w:szCs w:val="24"/>
              </w:rPr>
              <w:t>трудозатраты учеников при работе в различных формах деятельности.</w:t>
            </w:r>
          </w:p>
        </w:tc>
        <w:tc>
          <w:tcPr>
            <w:tcW w:w="1392" w:type="dxa"/>
            <w:vMerge w:val="restart"/>
          </w:tcPr>
          <w:p w:rsidR="005F799E" w:rsidRPr="00B13F19" w:rsidRDefault="005F799E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10.09 – 14.09.2018</w:t>
            </w:r>
          </w:p>
          <w:p w:rsidR="005F799E" w:rsidRPr="00B13F19" w:rsidRDefault="005F799E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5F799E" w:rsidRPr="00B13F19" w:rsidRDefault="005F799E" w:rsidP="00D91F3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 </w:t>
            </w:r>
          </w:p>
        </w:tc>
        <w:tc>
          <w:tcPr>
            <w:tcW w:w="449" w:type="dxa"/>
          </w:tcPr>
          <w:p w:rsidR="005F799E" w:rsidRPr="009C05FD" w:rsidRDefault="009C05FD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>6</w:t>
            </w:r>
            <w:r w:rsidR="005F799E" w:rsidRPr="009C05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6" w:type="dxa"/>
          </w:tcPr>
          <w:p w:rsidR="005F799E" w:rsidRPr="00B13F19" w:rsidRDefault="005F799E" w:rsidP="003F71E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разработке технологической караты уроков</w:t>
            </w:r>
            <w:r w:rsidR="00F77009">
              <w:rPr>
                <w:rFonts w:ascii="Times New Roman" w:hAnsi="Times New Roman" w:cs="Times New Roman"/>
                <w:sz w:val="24"/>
                <w:szCs w:val="24"/>
              </w:rPr>
              <w:t>/занятий</w:t>
            </w:r>
            <w:r w:rsidR="009D0A83">
              <w:rPr>
                <w:rFonts w:ascii="Times New Roman" w:hAnsi="Times New Roman" w:cs="Times New Roman"/>
                <w:sz w:val="24"/>
                <w:szCs w:val="24"/>
              </w:rPr>
              <w:t xml:space="preserve">/модулей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модели «перевернутый класс», технологии РКМ с использованием приемов формирующего оценивания для учителей старшей школы </w:t>
            </w:r>
          </w:p>
        </w:tc>
        <w:tc>
          <w:tcPr>
            <w:tcW w:w="2268" w:type="dxa"/>
          </w:tcPr>
          <w:p w:rsidR="005F799E" w:rsidRDefault="005F799E" w:rsidP="00BD4D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</w:t>
            </w:r>
            <w:r w:rsidR="003C35C5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караты уроков, включ</w:t>
            </w:r>
            <w:r w:rsidR="005349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="005349A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самостоятельной работы учащихся</w:t>
            </w:r>
          </w:p>
          <w:p w:rsidR="005F799E" w:rsidRDefault="005F799E" w:rsidP="00BD4D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9E" w:rsidRDefault="005F799E" w:rsidP="00BD4D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9E" w:rsidRDefault="005F799E" w:rsidP="00BD4D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9E" w:rsidRDefault="005F799E" w:rsidP="00BD4D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9E" w:rsidRPr="00B13F19" w:rsidRDefault="005F799E" w:rsidP="00BD4D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799E" w:rsidRPr="00B13F19" w:rsidRDefault="005F799E" w:rsidP="00BD4D2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01" w:type="dxa"/>
          </w:tcPr>
          <w:p w:rsidR="005F799E" w:rsidRPr="00B13F19" w:rsidRDefault="00D91F3C" w:rsidP="00BD4D2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F799E" w:rsidRPr="00B13F19" w:rsidTr="00532CBB">
        <w:tc>
          <w:tcPr>
            <w:tcW w:w="466" w:type="dxa"/>
            <w:vMerge/>
          </w:tcPr>
          <w:p w:rsidR="005F799E" w:rsidRPr="00B13F19" w:rsidRDefault="005F799E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F799E" w:rsidRPr="00B13F19" w:rsidRDefault="005F799E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F799E" w:rsidRPr="00B13F19" w:rsidRDefault="005F799E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5F799E" w:rsidRPr="00B13F19" w:rsidRDefault="005F799E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5F799E" w:rsidRPr="00B13F19" w:rsidRDefault="005F799E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F799E" w:rsidRPr="009C05FD" w:rsidRDefault="009C05FD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>7</w:t>
            </w:r>
            <w:r w:rsidR="005F799E" w:rsidRPr="009C05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6" w:type="dxa"/>
          </w:tcPr>
          <w:p w:rsidR="005F799E" w:rsidRDefault="005F799E" w:rsidP="00BD4D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план открытых </w:t>
            </w:r>
            <w:r w:rsidR="009D0A83">
              <w:rPr>
                <w:rFonts w:ascii="Times New Roman" w:hAnsi="Times New Roman" w:cs="Times New Roman"/>
                <w:sz w:val="24"/>
                <w:szCs w:val="24"/>
              </w:rPr>
              <w:t>занятий в рамках модулей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взаимопосещения участниками команды.</w:t>
            </w:r>
          </w:p>
          <w:p w:rsidR="005F799E" w:rsidRDefault="005F799E" w:rsidP="00BD4D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99E" w:rsidRDefault="005F799E" w:rsidP="003F15E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68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15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682A">
              <w:rPr>
                <w:rFonts w:ascii="Times New Roman" w:hAnsi="Times New Roman" w:cs="Times New Roman"/>
                <w:sz w:val="24"/>
                <w:szCs w:val="24"/>
              </w:rPr>
              <w:t xml:space="preserve">твержден план открытых </w:t>
            </w:r>
            <w:r w:rsidR="009D0A83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 рамках модулей  </w:t>
            </w:r>
          </w:p>
        </w:tc>
        <w:tc>
          <w:tcPr>
            <w:tcW w:w="1417" w:type="dxa"/>
          </w:tcPr>
          <w:p w:rsidR="005F799E" w:rsidRDefault="005F799E" w:rsidP="00BD4D2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01" w:type="dxa"/>
          </w:tcPr>
          <w:p w:rsidR="005F799E" w:rsidRDefault="00D91F3C" w:rsidP="00BD4D2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F799E" w:rsidRPr="00B13F19" w:rsidTr="00532CBB">
        <w:tc>
          <w:tcPr>
            <w:tcW w:w="466" w:type="dxa"/>
            <w:vMerge/>
          </w:tcPr>
          <w:p w:rsidR="005F799E" w:rsidRPr="00B13F19" w:rsidRDefault="005F799E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F799E" w:rsidRPr="00B13F19" w:rsidRDefault="005F799E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F799E" w:rsidRPr="00B13F19" w:rsidRDefault="005F799E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5F799E" w:rsidRPr="00B13F19" w:rsidRDefault="005F799E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5F799E" w:rsidRPr="00B13F19" w:rsidRDefault="005F799E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F799E" w:rsidRPr="009C05FD" w:rsidRDefault="009C05FD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>8</w:t>
            </w:r>
            <w:r w:rsidR="005F799E" w:rsidRPr="009C05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6" w:type="dxa"/>
          </w:tcPr>
          <w:p w:rsidR="005F799E" w:rsidRDefault="005F799E" w:rsidP="00BD4D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682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семинар по результатам взаимопосещения </w:t>
            </w:r>
            <w:r w:rsidR="0005642F">
              <w:rPr>
                <w:rFonts w:ascii="Times New Roman" w:hAnsi="Times New Roman" w:cs="Times New Roman"/>
                <w:sz w:val="24"/>
                <w:szCs w:val="24"/>
              </w:rPr>
              <w:t>занятий в рамках модулей</w:t>
            </w:r>
            <w:r w:rsidRPr="00056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C35C5" w:rsidRPr="003C35C5" w:rsidRDefault="003C35C5" w:rsidP="00BD4D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заполнена таблица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799E" w:rsidRPr="0005682A" w:rsidRDefault="005F799E" w:rsidP="00BD4D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682A">
              <w:rPr>
                <w:rFonts w:ascii="Times New Roman" w:hAnsi="Times New Roman" w:cs="Times New Roman"/>
                <w:sz w:val="24"/>
                <w:szCs w:val="24"/>
              </w:rPr>
              <w:t>- сформирован список часто встречающихся недочетов согласно критериям экспертного листа и рекомендаций по исправлению этих недочетов.</w:t>
            </w:r>
          </w:p>
        </w:tc>
        <w:tc>
          <w:tcPr>
            <w:tcW w:w="1417" w:type="dxa"/>
          </w:tcPr>
          <w:p w:rsidR="005F799E" w:rsidRDefault="005F799E" w:rsidP="00BD4D2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01" w:type="dxa"/>
          </w:tcPr>
          <w:p w:rsidR="005F799E" w:rsidRPr="0005682A" w:rsidRDefault="00D91F3C" w:rsidP="00BD4D2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F799E" w:rsidRPr="00B13F19" w:rsidTr="00532CBB">
        <w:tc>
          <w:tcPr>
            <w:tcW w:w="466" w:type="dxa"/>
            <w:vMerge/>
          </w:tcPr>
          <w:p w:rsidR="005F799E" w:rsidRPr="00B13F19" w:rsidRDefault="005F799E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5F799E" w:rsidRPr="00B13F19" w:rsidRDefault="005F799E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F799E" w:rsidRPr="00B13F19" w:rsidRDefault="005F799E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5F799E" w:rsidRPr="00B13F19" w:rsidRDefault="005F799E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5F799E" w:rsidRPr="00B13F19" w:rsidRDefault="005F799E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5F799E" w:rsidRPr="009C05FD" w:rsidRDefault="009C05FD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>9</w:t>
            </w:r>
            <w:r w:rsidR="005F799E" w:rsidRPr="009C05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6" w:type="dxa"/>
          </w:tcPr>
          <w:p w:rsidR="005F799E" w:rsidRPr="0005682A" w:rsidRDefault="005F799E" w:rsidP="00BD4D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планированию системы </w:t>
            </w:r>
            <w:r w:rsidR="009D0A83"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 рамках модулей  </w:t>
            </w:r>
          </w:p>
        </w:tc>
        <w:tc>
          <w:tcPr>
            <w:tcW w:w="2268" w:type="dxa"/>
          </w:tcPr>
          <w:p w:rsidR="005F799E" w:rsidRDefault="005F799E" w:rsidP="00BD4D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выбрана</w:t>
            </w:r>
            <w:r w:rsidR="006D7C58">
              <w:rPr>
                <w:rFonts w:ascii="Times New Roman" w:hAnsi="Times New Roman" w:cs="Times New Roman"/>
                <w:sz w:val="24"/>
                <w:szCs w:val="24"/>
              </w:rPr>
              <w:t xml:space="preserve"> и обозначена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тема</w:t>
            </w:r>
            <w:r w:rsidR="009D0A83">
              <w:rPr>
                <w:rFonts w:ascii="Times New Roman" w:hAnsi="Times New Roman" w:cs="Times New Roman"/>
                <w:sz w:val="24"/>
                <w:szCs w:val="24"/>
              </w:rPr>
              <w:t>/модуль</w:t>
            </w:r>
            <w:r w:rsidR="00BB6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которой </w:t>
            </w:r>
            <w:r w:rsidR="009D0A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9D0A8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="009D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разработана система уроков</w:t>
            </w:r>
            <w:r w:rsidR="009D0A83">
              <w:rPr>
                <w:rFonts w:ascii="Times New Roman" w:hAnsi="Times New Roman" w:cs="Times New Roman"/>
                <w:sz w:val="24"/>
                <w:szCs w:val="24"/>
              </w:rPr>
              <w:t>/занятий</w:t>
            </w:r>
            <w:r w:rsidR="006D7C58">
              <w:rPr>
                <w:rFonts w:ascii="Times New Roman" w:hAnsi="Times New Roman" w:cs="Times New Roman"/>
                <w:sz w:val="24"/>
                <w:szCs w:val="24"/>
              </w:rPr>
              <w:t xml:space="preserve">  в ТРКМ с использованием модели «Перевернутый класс»</w:t>
            </w:r>
            <w:r w:rsidR="009D0A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A83">
              <w:t xml:space="preserve"> </w:t>
            </w:r>
            <w:r w:rsidR="009D0A83" w:rsidRPr="009D0A83">
              <w:rPr>
                <w:rFonts w:ascii="Times New Roman" w:hAnsi="Times New Roman" w:cs="Times New Roman"/>
                <w:sz w:val="24"/>
                <w:szCs w:val="24"/>
              </w:rPr>
              <w:t>формирующего оценивания</w:t>
            </w:r>
          </w:p>
          <w:p w:rsidR="005E3C2B" w:rsidRPr="005E3C2B" w:rsidRDefault="005F799E" w:rsidP="00BD4D2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C2B">
              <w:rPr>
                <w:rFonts w:ascii="Times New Roman" w:hAnsi="Times New Roman" w:cs="Times New Roman"/>
                <w:sz w:val="24"/>
                <w:szCs w:val="24"/>
              </w:rPr>
              <w:t>- определены сроки проведения уроков</w:t>
            </w:r>
            <w:r w:rsidR="006D7C58">
              <w:rPr>
                <w:rFonts w:ascii="Times New Roman" w:hAnsi="Times New Roman" w:cs="Times New Roman"/>
                <w:sz w:val="24"/>
                <w:szCs w:val="24"/>
              </w:rPr>
              <w:t>/занятий</w:t>
            </w:r>
            <w:r w:rsidR="005E3C2B" w:rsidRPr="005E3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799E" w:rsidRPr="0005682A" w:rsidRDefault="006D7C58" w:rsidP="005E3C2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7C58">
              <w:rPr>
                <w:rFonts w:ascii="Times New Roman" w:hAnsi="Times New Roman" w:cs="Times New Roman"/>
                <w:sz w:val="24"/>
                <w:szCs w:val="24"/>
              </w:rPr>
              <w:t>- выделены 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/занятия</w:t>
            </w:r>
            <w:r w:rsidRPr="006D7C58">
              <w:rPr>
                <w:rFonts w:ascii="Times New Roman" w:hAnsi="Times New Roman" w:cs="Times New Roman"/>
                <w:sz w:val="24"/>
                <w:szCs w:val="24"/>
              </w:rPr>
              <w:t>, по которым будут сняты видеоматериалы для работы на РМО.</w:t>
            </w:r>
          </w:p>
        </w:tc>
        <w:tc>
          <w:tcPr>
            <w:tcW w:w="1417" w:type="dxa"/>
          </w:tcPr>
          <w:p w:rsidR="005F799E" w:rsidRDefault="005F799E" w:rsidP="00BD4D2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301" w:type="dxa"/>
          </w:tcPr>
          <w:p w:rsidR="005F799E" w:rsidRPr="0005682A" w:rsidRDefault="00D91F3C" w:rsidP="00BD4D2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F5CB4" w:rsidRPr="00B13F19" w:rsidTr="00532CBB">
        <w:tc>
          <w:tcPr>
            <w:tcW w:w="466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7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Методический десант (посещение уроков, выявление дефицитов педагогов, организация методической помощи по устранению дефицитов)</w:t>
            </w:r>
          </w:p>
        </w:tc>
        <w:tc>
          <w:tcPr>
            <w:tcW w:w="2410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- аналитическая справка по результатам посещенных уроков;</w:t>
            </w:r>
          </w:p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рекомендации для педагогов ОУ  </w:t>
            </w:r>
          </w:p>
        </w:tc>
        <w:tc>
          <w:tcPr>
            <w:tcW w:w="1392" w:type="dxa"/>
          </w:tcPr>
          <w:p w:rsidR="002F5CB4" w:rsidRPr="00B13F19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2018г., </w:t>
            </w:r>
          </w:p>
          <w:p w:rsidR="002F5CB4" w:rsidRPr="00B13F19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декабрь 2018г.,</w:t>
            </w:r>
          </w:p>
          <w:p w:rsidR="002F5CB4" w:rsidRPr="00B13F19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585" w:type="dxa"/>
          </w:tcPr>
          <w:p w:rsidR="002F5CB4" w:rsidRPr="00B13F19" w:rsidRDefault="002F5CB4" w:rsidP="00D91F3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 </w:t>
            </w:r>
          </w:p>
        </w:tc>
        <w:tc>
          <w:tcPr>
            <w:tcW w:w="449" w:type="dxa"/>
          </w:tcPr>
          <w:p w:rsidR="002F5CB4" w:rsidRPr="009C05FD" w:rsidRDefault="009C05FD" w:rsidP="009C05FD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6" w:type="dxa"/>
          </w:tcPr>
          <w:p w:rsidR="002F5CB4" w:rsidRPr="00B13F19" w:rsidRDefault="005C7465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школьной команды по  рассмотрению рекомендаций для педагогов, выработка общего решения о дальнейшей деятельности.</w:t>
            </w:r>
          </w:p>
        </w:tc>
        <w:tc>
          <w:tcPr>
            <w:tcW w:w="2268" w:type="dxa"/>
          </w:tcPr>
          <w:p w:rsidR="002F5CB4" w:rsidRPr="005C7465" w:rsidRDefault="00E46A7E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1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E0F">
              <w:rPr>
                <w:rFonts w:ascii="Times New Roman" w:hAnsi="Times New Roman" w:cs="Times New Roman"/>
                <w:sz w:val="24"/>
                <w:szCs w:val="24"/>
              </w:rPr>
              <w:t>заполнена</w:t>
            </w:r>
            <w:r w:rsidR="005C7465"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 w:rsidR="00BB6E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5C7465">
              <w:rPr>
                <w:rFonts w:ascii="Times New Roman" w:hAnsi="Times New Roman" w:cs="Times New Roman"/>
                <w:sz w:val="24"/>
                <w:szCs w:val="24"/>
              </w:rPr>
              <w:t>: выделен</w:t>
            </w:r>
            <w:r w:rsidR="00BB6E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C7465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</w:t>
            </w:r>
            <w:r w:rsidR="00BB6E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7465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BB6E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7465">
              <w:rPr>
                <w:rFonts w:ascii="Times New Roman" w:hAnsi="Times New Roman" w:cs="Times New Roman"/>
                <w:sz w:val="24"/>
                <w:szCs w:val="24"/>
              </w:rPr>
              <w:t xml:space="preserve"> и план дальнейшей деятельности</w:t>
            </w:r>
          </w:p>
        </w:tc>
        <w:tc>
          <w:tcPr>
            <w:tcW w:w="1417" w:type="dxa"/>
          </w:tcPr>
          <w:p w:rsidR="005C7465" w:rsidRPr="00B13F19" w:rsidRDefault="005C7465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2018г., </w:t>
            </w:r>
          </w:p>
          <w:p w:rsidR="005C7465" w:rsidRPr="00B13F19" w:rsidRDefault="005C7465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декабрь 2018г.,</w:t>
            </w:r>
          </w:p>
          <w:p w:rsidR="002F5CB4" w:rsidRPr="00B13F19" w:rsidRDefault="005C7465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1301" w:type="dxa"/>
          </w:tcPr>
          <w:p w:rsidR="002F5CB4" w:rsidRPr="00B13F19" w:rsidRDefault="00D91F3C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C05FD" w:rsidRPr="00B13F19" w:rsidTr="00532CBB">
        <w:tc>
          <w:tcPr>
            <w:tcW w:w="466" w:type="dxa"/>
            <w:vMerge w:val="restart"/>
          </w:tcPr>
          <w:p w:rsidR="009C05FD" w:rsidRPr="00B13F19" w:rsidRDefault="009C05FD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7" w:type="dxa"/>
            <w:vMerge w:val="restart"/>
          </w:tcPr>
          <w:p w:rsidR="009C05FD" w:rsidRPr="00B13F19" w:rsidRDefault="009C05FD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Управленческие практикумы по работе ОУ с результатами через </w:t>
            </w:r>
            <w:proofErr w:type="spellStart"/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технологизацию</w:t>
            </w:r>
            <w:proofErr w:type="spellEnd"/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школы</w:t>
            </w:r>
          </w:p>
        </w:tc>
        <w:tc>
          <w:tcPr>
            <w:tcW w:w="2410" w:type="dxa"/>
            <w:vMerge w:val="restart"/>
          </w:tcPr>
          <w:p w:rsidR="009C05FD" w:rsidRPr="00B13F19" w:rsidRDefault="009C05FD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- представлены уроки</w:t>
            </w:r>
            <w:r w:rsidR="00A056A1">
              <w:rPr>
                <w:rFonts w:ascii="Times New Roman" w:hAnsi="Times New Roman" w:cs="Times New Roman"/>
                <w:sz w:val="24"/>
                <w:szCs w:val="24"/>
              </w:rPr>
              <w:t>/занятия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технологии критического мышления, формирующего оценивания</w:t>
            </w:r>
          </w:p>
        </w:tc>
        <w:tc>
          <w:tcPr>
            <w:tcW w:w="1392" w:type="dxa"/>
            <w:vMerge w:val="restart"/>
          </w:tcPr>
          <w:p w:rsidR="009C05FD" w:rsidRPr="00B13F19" w:rsidRDefault="009C05FD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февраль-март 2019г.</w:t>
            </w:r>
          </w:p>
        </w:tc>
        <w:tc>
          <w:tcPr>
            <w:tcW w:w="1585" w:type="dxa"/>
            <w:vMerge w:val="restart"/>
          </w:tcPr>
          <w:p w:rsidR="009C05FD" w:rsidRPr="00B13F19" w:rsidRDefault="009C05FD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</w:tc>
        <w:tc>
          <w:tcPr>
            <w:tcW w:w="449" w:type="dxa"/>
          </w:tcPr>
          <w:p w:rsidR="009C05FD" w:rsidRPr="009C05FD" w:rsidRDefault="009C05FD" w:rsidP="009C05FD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</w:tcPr>
          <w:p w:rsidR="009C05FD" w:rsidRPr="005C7465" w:rsidRDefault="009C05FD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управленческого практикума</w:t>
            </w:r>
          </w:p>
        </w:tc>
        <w:tc>
          <w:tcPr>
            <w:tcW w:w="2268" w:type="dxa"/>
          </w:tcPr>
          <w:p w:rsidR="009C05FD" w:rsidRPr="00B13F19" w:rsidRDefault="00E46A7E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15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05FD">
              <w:rPr>
                <w:rFonts w:ascii="Times New Roman" w:hAnsi="Times New Roman" w:cs="Times New Roman"/>
                <w:sz w:val="24"/>
                <w:szCs w:val="24"/>
              </w:rPr>
              <w:t xml:space="preserve">ргпроект мероприятия </w:t>
            </w:r>
            <w:proofErr w:type="gramStart"/>
            <w:r w:rsidR="009C05FD">
              <w:rPr>
                <w:rFonts w:ascii="Times New Roman" w:hAnsi="Times New Roman" w:cs="Times New Roman"/>
                <w:sz w:val="24"/>
                <w:szCs w:val="24"/>
              </w:rPr>
              <w:t>выставлен</w:t>
            </w:r>
            <w:proofErr w:type="gramEnd"/>
            <w:r w:rsidR="009C05FD"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школьном сайте</w:t>
            </w:r>
          </w:p>
        </w:tc>
        <w:tc>
          <w:tcPr>
            <w:tcW w:w="1417" w:type="dxa"/>
          </w:tcPr>
          <w:p w:rsidR="009C05FD" w:rsidRPr="00B13F19" w:rsidRDefault="009C05FD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февраль-март 2019г.</w:t>
            </w:r>
          </w:p>
        </w:tc>
        <w:tc>
          <w:tcPr>
            <w:tcW w:w="1301" w:type="dxa"/>
          </w:tcPr>
          <w:p w:rsidR="009C05FD" w:rsidRPr="00B13F19" w:rsidRDefault="009C05FD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Управленческая команда школы</w:t>
            </w:r>
          </w:p>
        </w:tc>
      </w:tr>
      <w:tr w:rsidR="009C05FD" w:rsidRPr="00B13F19" w:rsidTr="00532CBB">
        <w:tc>
          <w:tcPr>
            <w:tcW w:w="466" w:type="dxa"/>
            <w:vMerge/>
          </w:tcPr>
          <w:p w:rsidR="009C05FD" w:rsidRPr="00B13F19" w:rsidRDefault="009C05FD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9C05FD" w:rsidRPr="00B13F19" w:rsidRDefault="009C05FD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C05FD" w:rsidRPr="00B13F19" w:rsidRDefault="009C05FD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9C05FD" w:rsidRPr="00B13F19" w:rsidRDefault="009C05FD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9C05FD" w:rsidRPr="00B13F19" w:rsidRDefault="009C05FD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C05FD" w:rsidRPr="009C05FD" w:rsidRDefault="009C05FD" w:rsidP="009C05FD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6" w:type="dxa"/>
          </w:tcPr>
          <w:p w:rsidR="009C05FD" w:rsidRDefault="009C05FD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05FD">
              <w:rPr>
                <w:rFonts w:ascii="Times New Roman" w:hAnsi="Times New Roman" w:cs="Times New Roman"/>
                <w:sz w:val="24"/>
                <w:szCs w:val="24"/>
              </w:rPr>
              <w:t>Рефлексивный семинар по итогам практикума</w:t>
            </w:r>
          </w:p>
        </w:tc>
        <w:tc>
          <w:tcPr>
            <w:tcW w:w="2268" w:type="dxa"/>
          </w:tcPr>
          <w:p w:rsidR="009C05FD" w:rsidRDefault="00E46A7E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C05FD" w:rsidRPr="009C05FD">
              <w:rPr>
                <w:rFonts w:ascii="Times New Roman" w:hAnsi="Times New Roman" w:cs="Times New Roman"/>
                <w:sz w:val="24"/>
                <w:szCs w:val="24"/>
              </w:rPr>
              <w:t>аполнен</w:t>
            </w:r>
            <w:r w:rsidR="003F1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C05FD"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 таблицы </w:t>
            </w:r>
            <w:proofErr w:type="spellStart"/>
            <w:r w:rsidR="009C05FD" w:rsidRPr="009C05F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9C05FD" w:rsidRPr="009C05FD">
              <w:rPr>
                <w:rFonts w:ascii="Times New Roman" w:hAnsi="Times New Roman" w:cs="Times New Roman"/>
                <w:sz w:val="24"/>
                <w:szCs w:val="24"/>
              </w:rPr>
              <w:t>: выделен</w:t>
            </w:r>
            <w:r w:rsidR="003F15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C05FD"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</w:t>
            </w:r>
            <w:r w:rsidR="003F15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05FD"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3F15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05FD"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 и план дальнейшей деятельности</w:t>
            </w:r>
          </w:p>
        </w:tc>
        <w:tc>
          <w:tcPr>
            <w:tcW w:w="1417" w:type="dxa"/>
          </w:tcPr>
          <w:p w:rsidR="009C05FD" w:rsidRPr="00B13F19" w:rsidRDefault="009C05FD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февраль-март 2019г.</w:t>
            </w:r>
          </w:p>
        </w:tc>
        <w:tc>
          <w:tcPr>
            <w:tcW w:w="1301" w:type="dxa"/>
          </w:tcPr>
          <w:p w:rsidR="009C05FD" w:rsidRPr="00B13F19" w:rsidRDefault="009C05FD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Управленческая команда школы</w:t>
            </w:r>
          </w:p>
        </w:tc>
      </w:tr>
      <w:tr w:rsidR="002F5CB4" w:rsidRPr="00B13F19" w:rsidTr="00532CBB">
        <w:tc>
          <w:tcPr>
            <w:tcW w:w="466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7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Конкурс видеофрагментов уроков «Лучшее видео...»</w:t>
            </w:r>
          </w:p>
        </w:tc>
        <w:tc>
          <w:tcPr>
            <w:tcW w:w="2410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- создана копилка видеофрагментов уроков</w:t>
            </w:r>
            <w:r w:rsidR="00A056A1">
              <w:rPr>
                <w:rFonts w:ascii="Times New Roman" w:hAnsi="Times New Roman" w:cs="Times New Roman"/>
                <w:sz w:val="24"/>
                <w:szCs w:val="24"/>
              </w:rPr>
              <w:t>/занятий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технологии критического мышления, формирующего оценивания</w:t>
            </w:r>
          </w:p>
        </w:tc>
        <w:tc>
          <w:tcPr>
            <w:tcW w:w="1392" w:type="dxa"/>
          </w:tcPr>
          <w:p w:rsidR="002F5CB4" w:rsidRPr="00B13F19" w:rsidRDefault="002D76BE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5CB4" w:rsidRPr="00B13F1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  <w:r w:rsidR="002F5CB4"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1585" w:type="dxa"/>
          </w:tcPr>
          <w:p w:rsidR="002F5CB4" w:rsidRPr="00B13F19" w:rsidRDefault="002F5CB4" w:rsidP="00D91F3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 </w:t>
            </w:r>
          </w:p>
        </w:tc>
        <w:tc>
          <w:tcPr>
            <w:tcW w:w="449" w:type="dxa"/>
          </w:tcPr>
          <w:p w:rsidR="002F5CB4" w:rsidRPr="009C05FD" w:rsidRDefault="009C05FD" w:rsidP="00B13F19">
            <w:pPr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6" w:type="dxa"/>
          </w:tcPr>
          <w:p w:rsidR="002F5CB4" w:rsidRPr="00B13F19" w:rsidRDefault="002D76BE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 конкурса видеофрагментов</w:t>
            </w:r>
          </w:p>
        </w:tc>
        <w:tc>
          <w:tcPr>
            <w:tcW w:w="2268" w:type="dxa"/>
          </w:tcPr>
          <w:p w:rsidR="002F5CB4" w:rsidRPr="00B13F19" w:rsidRDefault="00E46A7E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15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76BE">
              <w:rPr>
                <w:rFonts w:ascii="Times New Roman" w:hAnsi="Times New Roman" w:cs="Times New Roman"/>
                <w:sz w:val="24"/>
                <w:szCs w:val="24"/>
              </w:rPr>
              <w:t>тобраны лучшие видеофрагменты для участия в муниципальном этапе</w:t>
            </w:r>
          </w:p>
        </w:tc>
        <w:tc>
          <w:tcPr>
            <w:tcW w:w="1417" w:type="dxa"/>
          </w:tcPr>
          <w:p w:rsidR="002F5CB4" w:rsidRPr="00B13F19" w:rsidRDefault="002D76BE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1301" w:type="dxa"/>
          </w:tcPr>
          <w:p w:rsidR="002F5CB4" w:rsidRPr="00B13F19" w:rsidRDefault="002D76BE" w:rsidP="00E46A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6BE">
              <w:rPr>
                <w:rFonts w:ascii="Times New Roman" w:hAnsi="Times New Roman" w:cs="Times New Roman"/>
                <w:sz w:val="24"/>
                <w:szCs w:val="24"/>
              </w:rPr>
              <w:t>Управленческая команда школы</w:t>
            </w:r>
          </w:p>
        </w:tc>
      </w:tr>
      <w:tr w:rsidR="00B00515" w:rsidRPr="00B13F19" w:rsidTr="00532CBB">
        <w:tc>
          <w:tcPr>
            <w:tcW w:w="16151" w:type="dxa"/>
            <w:gridSpan w:val="10"/>
          </w:tcPr>
          <w:p w:rsidR="00B00515" w:rsidRPr="00C201C1" w:rsidRDefault="00B00515" w:rsidP="00B13F1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C1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  <w:r w:rsidRPr="00C201C1">
              <w:rPr>
                <w:b/>
                <w:sz w:val="24"/>
                <w:szCs w:val="24"/>
              </w:rPr>
              <w:t xml:space="preserve"> </w:t>
            </w:r>
            <w:r w:rsidRPr="00C201C1">
              <w:rPr>
                <w:rFonts w:ascii="Times New Roman" w:hAnsi="Times New Roman" w:cs="Times New Roman"/>
                <w:b/>
                <w:sz w:val="24"/>
                <w:szCs w:val="24"/>
              </w:rPr>
              <w:t>Создать площадку в сети Интернет для организации  сетевого взаимодействия педагогов</w:t>
            </w:r>
          </w:p>
        </w:tc>
      </w:tr>
      <w:tr w:rsidR="002F5CB4" w:rsidRPr="00B13F19" w:rsidTr="00532CBB">
        <w:tc>
          <w:tcPr>
            <w:tcW w:w="466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Создание группы в социальных сетях</w:t>
            </w:r>
          </w:p>
        </w:tc>
        <w:tc>
          <w:tcPr>
            <w:tcW w:w="2410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- создана и функционирует группа в социальных сетях;</w:t>
            </w:r>
          </w:p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организована профессиональная коммуникация педагогов, методистов </w:t>
            </w:r>
          </w:p>
        </w:tc>
        <w:tc>
          <w:tcPr>
            <w:tcW w:w="1392" w:type="dxa"/>
          </w:tcPr>
          <w:p w:rsidR="002F5CB4" w:rsidRPr="00B13F19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август 2018г.</w:t>
            </w:r>
          </w:p>
        </w:tc>
        <w:tc>
          <w:tcPr>
            <w:tcW w:w="1585" w:type="dxa"/>
          </w:tcPr>
          <w:p w:rsidR="002F5CB4" w:rsidRPr="00B13F19" w:rsidRDefault="00D91F3C" w:rsidP="00D91F3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 </w:t>
            </w:r>
          </w:p>
        </w:tc>
        <w:tc>
          <w:tcPr>
            <w:tcW w:w="449" w:type="dxa"/>
          </w:tcPr>
          <w:p w:rsidR="002F5CB4" w:rsidRPr="00B13F19" w:rsidRDefault="003C35C5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</w:tcPr>
          <w:p w:rsidR="002F5CB4" w:rsidRPr="00B13F19" w:rsidRDefault="0064578D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школьной  страницы, блога, группы</w:t>
            </w:r>
          </w:p>
        </w:tc>
        <w:tc>
          <w:tcPr>
            <w:tcW w:w="2268" w:type="dxa"/>
          </w:tcPr>
          <w:p w:rsidR="002F5CB4" w:rsidRPr="00B13F19" w:rsidRDefault="0064578D" w:rsidP="0064578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>
              <w:t xml:space="preserve"> </w:t>
            </w:r>
            <w:r w:rsidRPr="0064578D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4578D">
              <w:rPr>
                <w:rFonts w:ascii="Times New Roman" w:hAnsi="Times New Roman" w:cs="Times New Roman"/>
                <w:sz w:val="24"/>
                <w:szCs w:val="24"/>
              </w:rPr>
              <w:t xml:space="preserve">  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блог, группа</w:t>
            </w:r>
          </w:p>
        </w:tc>
        <w:tc>
          <w:tcPr>
            <w:tcW w:w="1417" w:type="dxa"/>
          </w:tcPr>
          <w:p w:rsidR="002F5CB4" w:rsidRPr="00B13F19" w:rsidRDefault="0064578D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  <w:tc>
          <w:tcPr>
            <w:tcW w:w="1301" w:type="dxa"/>
          </w:tcPr>
          <w:p w:rsidR="002F5CB4" w:rsidRPr="00B13F19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F5CB4" w:rsidRPr="00B13F19" w:rsidTr="00532CBB">
        <w:tc>
          <w:tcPr>
            <w:tcW w:w="466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7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проблемным вопросам (закрытая группа в социальных сетях) </w:t>
            </w:r>
          </w:p>
        </w:tc>
        <w:tc>
          <w:tcPr>
            <w:tcW w:w="2410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- банк идей по решению проблем, которые выделяют педагоги при реализации технологий</w:t>
            </w:r>
          </w:p>
        </w:tc>
        <w:tc>
          <w:tcPr>
            <w:tcW w:w="1392" w:type="dxa"/>
          </w:tcPr>
          <w:p w:rsidR="002F5CB4" w:rsidRPr="00B13F19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еженедельно четверг и пятница</w:t>
            </w:r>
          </w:p>
        </w:tc>
        <w:tc>
          <w:tcPr>
            <w:tcW w:w="1585" w:type="dxa"/>
          </w:tcPr>
          <w:p w:rsidR="002F5CB4" w:rsidRPr="00B13F19" w:rsidRDefault="002F5CB4" w:rsidP="00D91F3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 </w:t>
            </w:r>
          </w:p>
        </w:tc>
        <w:tc>
          <w:tcPr>
            <w:tcW w:w="449" w:type="dxa"/>
          </w:tcPr>
          <w:p w:rsidR="002F5CB4" w:rsidRPr="00B13F19" w:rsidRDefault="003C35C5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:rsidR="002F5CB4" w:rsidRPr="00B13F19" w:rsidRDefault="002D76BE" w:rsidP="002D76B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проблемным вопросам</w:t>
            </w:r>
          </w:p>
        </w:tc>
        <w:tc>
          <w:tcPr>
            <w:tcW w:w="2268" w:type="dxa"/>
          </w:tcPr>
          <w:p w:rsidR="002F5CB4" w:rsidRPr="00B13F19" w:rsidRDefault="002D76BE" w:rsidP="003F15E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- банк идей по решению проблем, которые выделяют педагоги при реализации технологий</w:t>
            </w:r>
          </w:p>
        </w:tc>
        <w:tc>
          <w:tcPr>
            <w:tcW w:w="1417" w:type="dxa"/>
          </w:tcPr>
          <w:p w:rsidR="002F5CB4" w:rsidRPr="00B13F19" w:rsidRDefault="00BA3F04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76B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 w:rsidR="002D76B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301" w:type="dxa"/>
          </w:tcPr>
          <w:p w:rsidR="002F5CB4" w:rsidRPr="00B13F19" w:rsidRDefault="002D76BE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00515" w:rsidRPr="00B13F19" w:rsidTr="00532CBB">
        <w:tc>
          <w:tcPr>
            <w:tcW w:w="16151" w:type="dxa"/>
            <w:gridSpan w:val="10"/>
          </w:tcPr>
          <w:p w:rsidR="00B00515" w:rsidRPr="00C201C1" w:rsidRDefault="00B00515" w:rsidP="00B13F1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C1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  <w:r w:rsidRPr="00C201C1">
              <w:rPr>
                <w:b/>
                <w:sz w:val="24"/>
                <w:szCs w:val="24"/>
              </w:rPr>
              <w:t xml:space="preserve"> </w:t>
            </w:r>
            <w:r w:rsidRPr="00C201C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Разработать процедуру мониторинга профессиональных компетенций педагогов, формирующихся в рамках реализации проекта</w:t>
            </w:r>
          </w:p>
        </w:tc>
      </w:tr>
      <w:tr w:rsidR="002F5CB4" w:rsidRPr="00B13F19" w:rsidTr="00532CBB">
        <w:tc>
          <w:tcPr>
            <w:tcW w:w="466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</w:tcPr>
          <w:p w:rsidR="00F77009" w:rsidRDefault="002F5CB4" w:rsidP="006D7C5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Семинар с завучами по УВР «Разработка экспертн</w:t>
            </w:r>
            <w:r w:rsidR="006D7C5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6D7C5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для отслеживания </w:t>
            </w:r>
            <w:r w:rsidR="0069588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компетентностей педагогов через экспертизу уроков</w:t>
            </w:r>
            <w:r w:rsidR="006D7C58">
              <w:rPr>
                <w:rFonts w:ascii="Times New Roman" w:hAnsi="Times New Roman" w:cs="Times New Roman"/>
                <w:sz w:val="24"/>
                <w:szCs w:val="24"/>
              </w:rPr>
              <w:t>/занятий</w:t>
            </w:r>
            <w:r w:rsidR="00F77009">
              <w:rPr>
                <w:rFonts w:ascii="Times New Roman" w:hAnsi="Times New Roman" w:cs="Times New Roman"/>
                <w:sz w:val="24"/>
                <w:szCs w:val="24"/>
              </w:rPr>
              <w:t>, разработанных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</w:t>
            </w:r>
            <w:r w:rsidR="00F770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009" w:rsidRDefault="00F77009" w:rsidP="00F770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8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основной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ТРКМ</w:t>
            </w:r>
            <w:r w:rsidR="002F5CB4" w:rsidRPr="00B13F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формирующего оценивания</w:t>
            </w:r>
            <w:r w:rsidR="006D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CB4" w:rsidRPr="00B13F19" w:rsidRDefault="00F77009" w:rsidP="00F7700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8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старшей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ТРКМ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C58">
              <w:rPr>
                <w:rFonts w:ascii="Times New Roman" w:hAnsi="Times New Roman" w:cs="Times New Roman"/>
                <w:sz w:val="24"/>
                <w:szCs w:val="24"/>
              </w:rPr>
              <w:t>модели «Перевернутый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учётом различных форм организации деятельности</w:t>
            </w:r>
            <w:r w:rsidR="006D7C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CB4"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формирующего оценивания</w:t>
            </w:r>
          </w:p>
        </w:tc>
        <w:tc>
          <w:tcPr>
            <w:tcW w:w="2410" w:type="dxa"/>
          </w:tcPr>
          <w:p w:rsidR="002F5CB4" w:rsidRPr="00B13F19" w:rsidRDefault="002F5CB4" w:rsidP="00A056A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r w:rsidR="006D7C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016"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r w:rsidR="006D7C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1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экспертны</w:t>
            </w:r>
            <w:r w:rsidR="00A056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A056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6A1" w:rsidRPr="00A056A1">
              <w:rPr>
                <w:rFonts w:ascii="Times New Roman" w:hAnsi="Times New Roman" w:cs="Times New Roman"/>
                <w:sz w:val="24"/>
                <w:szCs w:val="24"/>
              </w:rPr>
              <w:t>(для основной и для старшей школы)</w:t>
            </w:r>
            <w:r w:rsidR="00A0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для отслеживания компетентностей педагогов через экспертизу уроков</w:t>
            </w:r>
            <w:r w:rsidR="00A056A1">
              <w:rPr>
                <w:rFonts w:ascii="Times New Roman" w:hAnsi="Times New Roman" w:cs="Times New Roman"/>
                <w:sz w:val="24"/>
                <w:szCs w:val="24"/>
              </w:rPr>
              <w:t>/занятий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технологии развития критического мышления, формирующего оценивания</w:t>
            </w:r>
            <w:r w:rsidR="006E1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E1016">
              <w:rPr>
                <w:rFonts w:ascii="Times New Roman" w:hAnsi="Times New Roman" w:cs="Times New Roman"/>
                <w:sz w:val="24"/>
                <w:szCs w:val="24"/>
              </w:rPr>
              <w:t>включающий</w:t>
            </w:r>
            <w:proofErr w:type="gramEnd"/>
            <w:r w:rsidR="006E1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016" w:rsidRPr="009C05FD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="006E10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E1016"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 учащихся в рамках урока</w:t>
            </w:r>
            <w:r w:rsidR="006E1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2F5CB4" w:rsidRPr="00B13F19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сентябрь 2018г.</w:t>
            </w:r>
          </w:p>
        </w:tc>
        <w:tc>
          <w:tcPr>
            <w:tcW w:w="1585" w:type="dxa"/>
          </w:tcPr>
          <w:p w:rsidR="002F5CB4" w:rsidRPr="00B13F19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отдел информации</w:t>
            </w:r>
          </w:p>
        </w:tc>
        <w:tc>
          <w:tcPr>
            <w:tcW w:w="449" w:type="dxa"/>
          </w:tcPr>
          <w:p w:rsidR="002F5CB4" w:rsidRPr="00B13F19" w:rsidRDefault="00BB6E0F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</w:tcPr>
          <w:p w:rsidR="002F5CB4" w:rsidRPr="009D0A83" w:rsidRDefault="0070347D" w:rsidP="0069588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>Сбор школьной команды</w:t>
            </w:r>
            <w:r w:rsidR="006E1016"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982D1B" w:rsidRPr="009D0A83">
              <w:rPr>
                <w:rFonts w:ascii="Times New Roman" w:hAnsi="Times New Roman" w:cs="Times New Roman"/>
                <w:sz w:val="24"/>
                <w:szCs w:val="24"/>
              </w:rPr>
              <w:t>обсуждения содержания един</w:t>
            </w:r>
            <w:r w:rsidR="00695884"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982D1B" w:rsidRPr="009D0A83">
              <w:rPr>
                <w:rFonts w:ascii="Times New Roman" w:hAnsi="Times New Roman" w:cs="Times New Roman"/>
                <w:sz w:val="24"/>
                <w:szCs w:val="24"/>
              </w:rPr>
              <w:t>экспертн</w:t>
            </w:r>
            <w:r w:rsidR="00695884" w:rsidRPr="009D0A8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982D1B"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695884" w:rsidRPr="009D0A8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82D1B"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принятия договоренности о</w:t>
            </w:r>
            <w:r w:rsidR="00695884" w:rsidRPr="009D0A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82D1B"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884" w:rsidRPr="009D0A8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82D1B"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применении при посещении </w:t>
            </w:r>
            <w:r w:rsidR="00E46A7E" w:rsidRPr="009D0A83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="00695884" w:rsidRPr="009D0A83">
              <w:rPr>
                <w:rFonts w:ascii="Times New Roman" w:hAnsi="Times New Roman" w:cs="Times New Roman"/>
                <w:sz w:val="24"/>
                <w:szCs w:val="24"/>
              </w:rPr>
              <w:t>/занятий</w:t>
            </w:r>
            <w:r w:rsidR="00E46A7E"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</w:t>
            </w:r>
            <w:r w:rsidR="00982D1B"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F5CB4" w:rsidRPr="009D0A83" w:rsidRDefault="00E46A7E" w:rsidP="00982D1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>- учителям известны и понятны критерии, включенные в едины</w:t>
            </w:r>
            <w:r w:rsidR="00695884" w:rsidRPr="009D0A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экспертны</w:t>
            </w:r>
            <w:r w:rsidR="00695884" w:rsidRPr="009D0A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695884" w:rsidRPr="009D0A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A7E" w:rsidRPr="009D0A83" w:rsidRDefault="00E46A7E" w:rsidP="0069588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>- принята договоренность об использовании экспертн</w:t>
            </w:r>
            <w:r w:rsidR="00695884" w:rsidRPr="009D0A8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695884" w:rsidRPr="009D0A8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при оценке уроков</w:t>
            </w:r>
            <w:r w:rsidR="00695884" w:rsidRPr="009D0A83">
              <w:rPr>
                <w:rFonts w:ascii="Times New Roman" w:hAnsi="Times New Roman" w:cs="Times New Roman"/>
                <w:sz w:val="24"/>
                <w:szCs w:val="24"/>
              </w:rPr>
              <w:t>/занятий</w:t>
            </w: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>, посещенных в рамках проекта</w:t>
            </w:r>
          </w:p>
        </w:tc>
        <w:tc>
          <w:tcPr>
            <w:tcW w:w="1417" w:type="dxa"/>
          </w:tcPr>
          <w:p w:rsidR="002F5CB4" w:rsidRPr="009D0A83" w:rsidRDefault="00061013" w:rsidP="00061013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>сентябрь 2018г</w:t>
            </w:r>
          </w:p>
        </w:tc>
        <w:tc>
          <w:tcPr>
            <w:tcW w:w="1301" w:type="dxa"/>
          </w:tcPr>
          <w:p w:rsidR="002F5CB4" w:rsidRPr="009D0A83" w:rsidRDefault="00D91F3C" w:rsidP="00061013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F5CB4" w:rsidRPr="00B13F19" w:rsidTr="00532CBB">
        <w:tc>
          <w:tcPr>
            <w:tcW w:w="466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7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Сбор муниципальной команды по разработке </w:t>
            </w:r>
            <w:proofErr w:type="gramStart"/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формата мониторинга</w:t>
            </w:r>
            <w:r w:rsidR="0069588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  <w:r w:rsidRPr="00B13F19">
              <w:rPr>
                <w:sz w:val="24"/>
                <w:szCs w:val="24"/>
              </w:rPr>
              <w:t xml:space="preserve"> 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компетентностей педагогов</w:t>
            </w:r>
            <w:proofErr w:type="gramEnd"/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F5CB4" w:rsidRPr="00B13F19" w:rsidRDefault="002F5CB4" w:rsidP="0069588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разработан формат</w:t>
            </w:r>
            <w:r w:rsidR="00695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  <w:r w:rsidRPr="00B13F19">
              <w:rPr>
                <w:sz w:val="24"/>
                <w:szCs w:val="24"/>
              </w:rPr>
              <w:t xml:space="preserve"> </w:t>
            </w: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компетентностей педагогов</w:t>
            </w:r>
            <w:r w:rsidR="00695884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r w:rsidR="00695884"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proofErr w:type="spellStart"/>
            <w:r w:rsidR="00695884" w:rsidRPr="009C05F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</w:p>
        </w:tc>
        <w:tc>
          <w:tcPr>
            <w:tcW w:w="1392" w:type="dxa"/>
          </w:tcPr>
          <w:p w:rsidR="002F5CB4" w:rsidRPr="00B13F19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сентябрь 2018г.</w:t>
            </w:r>
          </w:p>
        </w:tc>
        <w:tc>
          <w:tcPr>
            <w:tcW w:w="1585" w:type="dxa"/>
          </w:tcPr>
          <w:p w:rsidR="002F5CB4" w:rsidRPr="00B13F19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отдел информации</w:t>
            </w:r>
          </w:p>
        </w:tc>
        <w:tc>
          <w:tcPr>
            <w:tcW w:w="449" w:type="dxa"/>
          </w:tcPr>
          <w:p w:rsidR="002F5CB4" w:rsidRPr="00B13F19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2F5CB4" w:rsidRPr="00B13F19" w:rsidRDefault="00847B21" w:rsidP="00847B21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F5CB4" w:rsidRPr="00B13F19" w:rsidRDefault="00847B21" w:rsidP="00847B21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F5CB4" w:rsidRPr="00B13F19" w:rsidRDefault="00847B21" w:rsidP="00847B21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:rsidR="002F5CB4" w:rsidRPr="00B13F19" w:rsidRDefault="00847B21" w:rsidP="00847B21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515" w:rsidRPr="00B13F19" w:rsidTr="00532CBB">
        <w:tc>
          <w:tcPr>
            <w:tcW w:w="16151" w:type="dxa"/>
            <w:gridSpan w:val="10"/>
          </w:tcPr>
          <w:p w:rsidR="00B00515" w:rsidRPr="00C201C1" w:rsidRDefault="00B00515" w:rsidP="00B13F19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C1">
              <w:rPr>
                <w:rFonts w:ascii="Times New Roman" w:hAnsi="Times New Roman" w:cs="Times New Roman"/>
                <w:b/>
                <w:sz w:val="24"/>
                <w:szCs w:val="24"/>
              </w:rPr>
              <w:t>Задача 6. Создать реестр успешных практик применения технологии критического мышления</w:t>
            </w:r>
          </w:p>
        </w:tc>
      </w:tr>
      <w:tr w:rsidR="00F9243B" w:rsidRPr="00B13F19" w:rsidTr="00532CBB">
        <w:tc>
          <w:tcPr>
            <w:tcW w:w="466" w:type="dxa"/>
            <w:vMerge w:val="restart"/>
          </w:tcPr>
          <w:p w:rsidR="00F9243B" w:rsidRPr="00B13F19" w:rsidRDefault="00F9243B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  <w:vMerge w:val="restart"/>
          </w:tcPr>
          <w:p w:rsidR="00F9243B" w:rsidRPr="00B13F19" w:rsidRDefault="00F9243B" w:rsidP="008E4F4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Единый районный методический день для презентации и отбора эффективных образовательных практик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F9243B" w:rsidRPr="00B13F19" w:rsidRDefault="00F9243B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создан перечень практик</w:t>
            </w:r>
          </w:p>
        </w:tc>
        <w:tc>
          <w:tcPr>
            <w:tcW w:w="1392" w:type="dxa"/>
            <w:vMerge w:val="restart"/>
          </w:tcPr>
          <w:p w:rsidR="00F9243B" w:rsidRPr="00B13F19" w:rsidRDefault="00F9243B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  <w:tc>
          <w:tcPr>
            <w:tcW w:w="1585" w:type="dxa"/>
            <w:vMerge w:val="restart"/>
          </w:tcPr>
          <w:p w:rsidR="00F9243B" w:rsidRPr="00B13F19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отдел информации</w:t>
            </w:r>
          </w:p>
        </w:tc>
        <w:tc>
          <w:tcPr>
            <w:tcW w:w="449" w:type="dxa"/>
          </w:tcPr>
          <w:p w:rsidR="00F9243B" w:rsidRPr="00B13F19" w:rsidRDefault="00F9243B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</w:tcPr>
          <w:p w:rsidR="00F9243B" w:rsidRPr="009D0A83" w:rsidRDefault="00F9243B" w:rsidP="00C70DEE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>Сбор школьных команд, презентация видеофрагментов участниками школьной команды и отбор лучших для презентации на заседаниях РМО</w:t>
            </w:r>
          </w:p>
        </w:tc>
        <w:tc>
          <w:tcPr>
            <w:tcW w:w="2268" w:type="dxa"/>
          </w:tcPr>
          <w:p w:rsidR="00F9243B" w:rsidRPr="009D0A83" w:rsidRDefault="00F9243B" w:rsidP="009D0A83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A83" w:rsidRPr="009D0A83">
              <w:rPr>
                <w:rFonts w:ascii="Times New Roman" w:hAnsi="Times New Roman" w:cs="Times New Roman"/>
                <w:sz w:val="24"/>
                <w:szCs w:val="24"/>
              </w:rPr>
              <w:t>сформирован пакет</w:t>
            </w: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видеоматериал</w:t>
            </w:r>
            <w:r w:rsidR="009D0A83" w:rsidRPr="009D0A8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для презентации их на РМО</w:t>
            </w:r>
          </w:p>
        </w:tc>
        <w:tc>
          <w:tcPr>
            <w:tcW w:w="1417" w:type="dxa"/>
          </w:tcPr>
          <w:p w:rsidR="00F9243B" w:rsidRPr="009D0A83" w:rsidRDefault="00F9243B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</w:tc>
        <w:tc>
          <w:tcPr>
            <w:tcW w:w="1301" w:type="dxa"/>
          </w:tcPr>
          <w:p w:rsidR="00F9243B" w:rsidRPr="009D0A83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9243B" w:rsidRPr="00B13F19" w:rsidTr="00532CBB">
        <w:tc>
          <w:tcPr>
            <w:tcW w:w="466" w:type="dxa"/>
            <w:vMerge/>
          </w:tcPr>
          <w:p w:rsidR="00F9243B" w:rsidRPr="00B13F19" w:rsidRDefault="00F9243B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F9243B" w:rsidRPr="00B13F19" w:rsidRDefault="00F9243B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9243B" w:rsidRPr="00B13F19" w:rsidRDefault="00F9243B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F9243B" w:rsidRPr="00B13F19" w:rsidRDefault="00F9243B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F9243B" w:rsidRPr="00B13F19" w:rsidRDefault="00F9243B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9243B" w:rsidRDefault="00F9243B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6" w:type="dxa"/>
          </w:tcPr>
          <w:p w:rsidR="00F9243B" w:rsidRPr="009D0A83" w:rsidRDefault="00F9243B" w:rsidP="006E6530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>Аналитический семинар по результатам заседаний РМО, обсуждение предложений по доработке, представленной практики выделенных на РМО</w:t>
            </w:r>
          </w:p>
        </w:tc>
        <w:tc>
          <w:tcPr>
            <w:tcW w:w="2268" w:type="dxa"/>
          </w:tcPr>
          <w:p w:rsidR="00F9243B" w:rsidRPr="009D0A83" w:rsidRDefault="00F9243B" w:rsidP="006C255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2DB4"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573" w:rsidRPr="009D0A83">
              <w:rPr>
                <w:rFonts w:ascii="Times New Roman" w:hAnsi="Times New Roman" w:cs="Times New Roman"/>
                <w:sz w:val="24"/>
                <w:szCs w:val="24"/>
              </w:rPr>
              <w:t>в школе выделены практики, которые буду</w:t>
            </w:r>
            <w:r w:rsidR="00BA4FDD" w:rsidRPr="009D0A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B2573"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доработаны и представлены на РМО</w:t>
            </w:r>
            <w:r w:rsidR="006C2551" w:rsidRPr="009D0A83">
              <w:rPr>
                <w:rFonts w:ascii="Times New Roman" w:hAnsi="Times New Roman" w:cs="Times New Roman"/>
                <w:sz w:val="24"/>
                <w:szCs w:val="24"/>
              </w:rPr>
              <w:t xml:space="preserve"> в январе в рамках муниципальной экспертизы</w:t>
            </w:r>
          </w:p>
        </w:tc>
        <w:tc>
          <w:tcPr>
            <w:tcW w:w="1417" w:type="dxa"/>
          </w:tcPr>
          <w:p w:rsidR="00F9243B" w:rsidRPr="009D0A83" w:rsidRDefault="00F9243B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3"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  <w:tc>
          <w:tcPr>
            <w:tcW w:w="1301" w:type="dxa"/>
          </w:tcPr>
          <w:p w:rsidR="00F9243B" w:rsidRPr="009D0A83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F5CB4" w:rsidRPr="00B13F19" w:rsidTr="00532CBB">
        <w:tc>
          <w:tcPr>
            <w:tcW w:w="466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77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Единый районный методический день: экспертиза эффективных образовательных практик на муниципальном уровне</w:t>
            </w:r>
          </w:p>
        </w:tc>
        <w:tc>
          <w:tcPr>
            <w:tcW w:w="2410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представленные практики распределены по трем уровням(3уровень – практика описана и реализуется, есть первые результаты, 2 уровень – практика описана и реализуется, описана динамика результатов, обоснованы возможности для тиражирования, 1 уровень - практика описана и реализуется, описана динамика результатов, практика готова к передаче/тиражированию)</w:t>
            </w:r>
          </w:p>
        </w:tc>
        <w:tc>
          <w:tcPr>
            <w:tcW w:w="1392" w:type="dxa"/>
          </w:tcPr>
          <w:p w:rsidR="002F5CB4" w:rsidRPr="00B13F19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январь 2019г.</w:t>
            </w:r>
          </w:p>
        </w:tc>
        <w:tc>
          <w:tcPr>
            <w:tcW w:w="1585" w:type="dxa"/>
          </w:tcPr>
          <w:p w:rsidR="002F5CB4" w:rsidRPr="00B13F19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отдел информации</w:t>
            </w:r>
          </w:p>
        </w:tc>
        <w:tc>
          <w:tcPr>
            <w:tcW w:w="449" w:type="dxa"/>
          </w:tcPr>
          <w:p w:rsidR="002F5CB4" w:rsidRPr="00B13F19" w:rsidRDefault="00870360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:rsidR="002F5CB4" w:rsidRPr="00103644" w:rsidRDefault="006E6530" w:rsidP="00BB3F11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4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семинар </w:t>
            </w:r>
            <w:r w:rsidR="009709A1" w:rsidRPr="00103644">
              <w:rPr>
                <w:rFonts w:ascii="Times New Roman" w:hAnsi="Times New Roman" w:cs="Times New Roman"/>
                <w:sz w:val="24"/>
                <w:szCs w:val="24"/>
              </w:rPr>
              <w:t>по результатам заседаний РМО</w:t>
            </w:r>
            <w:r w:rsidR="00BB3F11" w:rsidRPr="001036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2296A" w:rsidRPr="00103644">
              <w:rPr>
                <w:rFonts w:ascii="Times New Roman" w:hAnsi="Times New Roman" w:cs="Times New Roman"/>
                <w:sz w:val="24"/>
                <w:szCs w:val="24"/>
              </w:rPr>
              <w:t>выделение практик для представления на управленческом практикуме</w:t>
            </w:r>
            <w:r w:rsidR="00BB3F11" w:rsidRPr="00103644">
              <w:rPr>
                <w:rFonts w:ascii="Times New Roman" w:hAnsi="Times New Roman" w:cs="Times New Roman"/>
                <w:sz w:val="24"/>
                <w:szCs w:val="24"/>
              </w:rPr>
              <w:t>, доработка практик для представления на зональном совещании)</w:t>
            </w:r>
          </w:p>
        </w:tc>
        <w:tc>
          <w:tcPr>
            <w:tcW w:w="2268" w:type="dxa"/>
          </w:tcPr>
          <w:p w:rsidR="002F5CB4" w:rsidRPr="00103644" w:rsidRDefault="00BA4FDD" w:rsidP="00A2296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3644">
              <w:rPr>
                <w:rFonts w:ascii="Times New Roman" w:hAnsi="Times New Roman" w:cs="Times New Roman"/>
                <w:sz w:val="24"/>
                <w:szCs w:val="24"/>
              </w:rPr>
              <w:t>-   в школе выделены практики, которые будут представлены на управленческом практикуме</w:t>
            </w:r>
            <w:r w:rsidR="00BB3F11" w:rsidRPr="001036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F11" w:rsidRPr="00103644" w:rsidRDefault="00BB3F11" w:rsidP="00A2296A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3644">
              <w:rPr>
                <w:rFonts w:ascii="Times New Roman" w:hAnsi="Times New Roman" w:cs="Times New Roman"/>
                <w:sz w:val="24"/>
                <w:szCs w:val="24"/>
              </w:rPr>
              <w:t>- оформлена практика для представления на зональном совещании</w:t>
            </w:r>
          </w:p>
        </w:tc>
        <w:tc>
          <w:tcPr>
            <w:tcW w:w="1417" w:type="dxa"/>
          </w:tcPr>
          <w:p w:rsidR="002F5CB4" w:rsidRPr="00103644" w:rsidRDefault="009709A1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4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E6530" w:rsidRPr="00103644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1301" w:type="dxa"/>
          </w:tcPr>
          <w:p w:rsidR="002F5CB4" w:rsidRPr="00103644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F5CB4" w:rsidRPr="00B13F19" w:rsidTr="00532CBB">
        <w:tc>
          <w:tcPr>
            <w:tcW w:w="466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7" w:type="dxa"/>
          </w:tcPr>
          <w:p w:rsidR="002F5CB4" w:rsidRPr="00B13F19" w:rsidRDefault="002F5CB4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Консультации методистов с носителями образовательных практик по описанию опыта, оформлению результатов</w:t>
            </w:r>
          </w:p>
        </w:tc>
        <w:tc>
          <w:tcPr>
            <w:tcW w:w="2410" w:type="dxa"/>
          </w:tcPr>
          <w:p w:rsidR="002F5CB4" w:rsidRPr="00B13F19" w:rsidRDefault="002F5CB4" w:rsidP="00A056A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 xml:space="preserve">создана копилка оформленных </w:t>
            </w:r>
            <w:r w:rsidR="00A056A1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</w:p>
        </w:tc>
        <w:tc>
          <w:tcPr>
            <w:tcW w:w="1392" w:type="dxa"/>
          </w:tcPr>
          <w:p w:rsidR="002F5CB4" w:rsidRPr="00B13F19" w:rsidRDefault="002F5CB4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19">
              <w:rPr>
                <w:rFonts w:ascii="Times New Roman" w:hAnsi="Times New Roman" w:cs="Times New Roman"/>
                <w:sz w:val="24"/>
                <w:szCs w:val="24"/>
              </w:rPr>
              <w:t>ноябрь 2018г.- январь 2019г.</w:t>
            </w:r>
          </w:p>
        </w:tc>
        <w:tc>
          <w:tcPr>
            <w:tcW w:w="1585" w:type="dxa"/>
          </w:tcPr>
          <w:p w:rsidR="002F5CB4" w:rsidRPr="00B13F19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отдел информации</w:t>
            </w:r>
          </w:p>
        </w:tc>
        <w:tc>
          <w:tcPr>
            <w:tcW w:w="449" w:type="dxa"/>
          </w:tcPr>
          <w:p w:rsidR="002F5CB4" w:rsidRPr="00B13F19" w:rsidRDefault="003C35C5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6" w:type="dxa"/>
          </w:tcPr>
          <w:p w:rsidR="002F5CB4" w:rsidRPr="00103644" w:rsidRDefault="006C2551" w:rsidP="006C255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3644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 практики на консультацию для доработки</w:t>
            </w:r>
          </w:p>
        </w:tc>
        <w:tc>
          <w:tcPr>
            <w:tcW w:w="2268" w:type="dxa"/>
          </w:tcPr>
          <w:p w:rsidR="002F5CB4" w:rsidRPr="00103644" w:rsidRDefault="00BB3F11" w:rsidP="0010364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36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3644" w:rsidRPr="00103644">
              <w:rPr>
                <w:rFonts w:ascii="Times New Roman" w:hAnsi="Times New Roman" w:cs="Times New Roman"/>
                <w:sz w:val="24"/>
                <w:szCs w:val="24"/>
              </w:rPr>
              <w:t xml:space="preserve">доработаны </w:t>
            </w:r>
            <w:r w:rsidRPr="00103644">
              <w:rPr>
                <w:rFonts w:ascii="Times New Roman" w:hAnsi="Times New Roman" w:cs="Times New Roman"/>
                <w:sz w:val="24"/>
                <w:szCs w:val="24"/>
              </w:rPr>
              <w:t>практики для представления на зональном совещании</w:t>
            </w:r>
          </w:p>
        </w:tc>
        <w:tc>
          <w:tcPr>
            <w:tcW w:w="1417" w:type="dxa"/>
          </w:tcPr>
          <w:p w:rsidR="002F5CB4" w:rsidRPr="00103644" w:rsidRDefault="006C2551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44">
              <w:rPr>
                <w:rFonts w:ascii="Times New Roman" w:hAnsi="Times New Roman" w:cs="Times New Roman"/>
                <w:sz w:val="24"/>
                <w:szCs w:val="24"/>
              </w:rPr>
              <w:t>ноябрь 2018г.- январь 2019г</w:t>
            </w:r>
          </w:p>
        </w:tc>
        <w:tc>
          <w:tcPr>
            <w:tcW w:w="1301" w:type="dxa"/>
          </w:tcPr>
          <w:p w:rsidR="002F5CB4" w:rsidRPr="00103644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F3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201C1" w:rsidRPr="00B13F19" w:rsidTr="00532CBB">
        <w:tc>
          <w:tcPr>
            <w:tcW w:w="16151" w:type="dxa"/>
            <w:gridSpan w:val="10"/>
          </w:tcPr>
          <w:p w:rsidR="00C201C1" w:rsidRPr="00C201C1" w:rsidRDefault="00C201C1" w:rsidP="00C201C1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1C1">
              <w:rPr>
                <w:rFonts w:ascii="Times New Roman" w:hAnsi="Times New Roman" w:cs="Times New Roman"/>
                <w:b/>
                <w:sz w:val="24"/>
                <w:szCs w:val="24"/>
              </w:rPr>
              <w:t>Задача 7. Провести мониторинг управленческой деятельности по реализации проекта</w:t>
            </w:r>
          </w:p>
        </w:tc>
      </w:tr>
      <w:tr w:rsidR="00C201C1" w:rsidRPr="00B13F19" w:rsidTr="00532CBB">
        <w:tc>
          <w:tcPr>
            <w:tcW w:w="466" w:type="dxa"/>
          </w:tcPr>
          <w:p w:rsidR="00C201C1" w:rsidRPr="00B13F19" w:rsidRDefault="003B5A37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7" w:type="dxa"/>
          </w:tcPr>
          <w:p w:rsidR="00C201C1" w:rsidRPr="00B13F19" w:rsidRDefault="003B5A37" w:rsidP="0064578D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64578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 в рамках реализации проекта</w:t>
            </w:r>
          </w:p>
        </w:tc>
        <w:tc>
          <w:tcPr>
            <w:tcW w:w="2410" w:type="dxa"/>
          </w:tcPr>
          <w:p w:rsidR="00C201C1" w:rsidRDefault="001B066C" w:rsidP="001B06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-Зафиксированы точки роста и проблемные места в деятельности ОУ по созданию технологичной образовательной среды.</w:t>
            </w:r>
          </w:p>
          <w:p w:rsidR="001B066C" w:rsidRPr="00B13F19" w:rsidRDefault="001B066C" w:rsidP="001B06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-приняты управленческие решения</w:t>
            </w:r>
          </w:p>
        </w:tc>
        <w:tc>
          <w:tcPr>
            <w:tcW w:w="1392" w:type="dxa"/>
          </w:tcPr>
          <w:p w:rsidR="00C201C1" w:rsidRPr="00B13F19" w:rsidRDefault="003A7AF8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A3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</w:p>
        </w:tc>
        <w:tc>
          <w:tcPr>
            <w:tcW w:w="1585" w:type="dxa"/>
          </w:tcPr>
          <w:p w:rsidR="003B5A37" w:rsidRPr="003B5A37" w:rsidRDefault="003B5A37" w:rsidP="003B5A37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37"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</w:t>
            </w:r>
          </w:p>
          <w:p w:rsidR="00C201C1" w:rsidRPr="00B13F19" w:rsidRDefault="00C201C1" w:rsidP="003B5A37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C201C1" w:rsidRPr="00B13F19" w:rsidRDefault="003C35C5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</w:tcPr>
          <w:p w:rsidR="00C201C1" w:rsidRPr="00B13F19" w:rsidRDefault="001B066C" w:rsidP="001B066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 мониторинга развития  образовательной среды в рамках реализации проекта</w:t>
            </w:r>
          </w:p>
        </w:tc>
        <w:tc>
          <w:tcPr>
            <w:tcW w:w="2268" w:type="dxa"/>
          </w:tcPr>
          <w:p w:rsidR="001B066C" w:rsidRDefault="001B066C" w:rsidP="001B06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05FD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proofErr w:type="spellStart"/>
            <w:r w:rsidRPr="009C05FD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вносится информация  </w:t>
            </w:r>
          </w:p>
          <w:p w:rsidR="001B066C" w:rsidRDefault="001B066C" w:rsidP="001B06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-документальный блок ОУ содержит информацию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изменениях вносимых в образовательную среду школы</w:t>
            </w:r>
          </w:p>
          <w:p w:rsidR="00C201C1" w:rsidRDefault="001B066C" w:rsidP="001B06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-в  расписание уроков и внеурочной деятельности  ОУ внесены разные формы проведения занятий</w:t>
            </w:r>
          </w:p>
          <w:p w:rsidR="001B066C" w:rsidRPr="00B13F19" w:rsidRDefault="001B066C" w:rsidP="001B06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-регулярно происходит обновление информации о работе внутри проекта в сетевой группе</w:t>
            </w:r>
          </w:p>
        </w:tc>
        <w:tc>
          <w:tcPr>
            <w:tcW w:w="1417" w:type="dxa"/>
          </w:tcPr>
          <w:p w:rsidR="00C201C1" w:rsidRPr="00B13F19" w:rsidRDefault="00361098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школьного планирования деятельности (не реже одного раза в месяц)</w:t>
            </w:r>
          </w:p>
        </w:tc>
        <w:tc>
          <w:tcPr>
            <w:tcW w:w="1301" w:type="dxa"/>
          </w:tcPr>
          <w:p w:rsidR="00C201C1" w:rsidRPr="00B13F19" w:rsidRDefault="00D91F3C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="00361098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3B5A37" w:rsidRPr="00B13F19" w:rsidTr="00532CBB">
        <w:tc>
          <w:tcPr>
            <w:tcW w:w="466" w:type="dxa"/>
          </w:tcPr>
          <w:p w:rsidR="003B5A37" w:rsidRPr="00B13F19" w:rsidRDefault="003B5A37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7" w:type="dxa"/>
          </w:tcPr>
          <w:p w:rsidR="003B5A37" w:rsidRPr="00B13F19" w:rsidRDefault="003B5A37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управленческой деятельности по работе с результатами</w:t>
            </w:r>
          </w:p>
        </w:tc>
        <w:tc>
          <w:tcPr>
            <w:tcW w:w="2410" w:type="dxa"/>
          </w:tcPr>
          <w:p w:rsidR="001B066C" w:rsidRDefault="001B066C" w:rsidP="001B06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-Зафиксированы точки роста и проблемные места в деятельности ОУ по созданию технологичной образовательной среды.</w:t>
            </w:r>
          </w:p>
          <w:p w:rsidR="003B5A37" w:rsidRPr="00B13F19" w:rsidRDefault="001B066C" w:rsidP="001B06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-приняты управленческие решения</w:t>
            </w:r>
          </w:p>
        </w:tc>
        <w:tc>
          <w:tcPr>
            <w:tcW w:w="1392" w:type="dxa"/>
          </w:tcPr>
          <w:p w:rsidR="003B5A37" w:rsidRPr="00B13F19" w:rsidRDefault="003B5A37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1585" w:type="dxa"/>
          </w:tcPr>
          <w:p w:rsidR="003B5A37" w:rsidRDefault="003B5A37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</w:t>
            </w:r>
          </w:p>
          <w:p w:rsidR="003B5A37" w:rsidRPr="00B13F19" w:rsidRDefault="003B5A37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3B5A37" w:rsidRPr="00B13F19" w:rsidRDefault="003C35C5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6" w:type="dxa"/>
          </w:tcPr>
          <w:p w:rsidR="003B5A37" w:rsidRPr="00B13F19" w:rsidRDefault="003A7AF8" w:rsidP="003A7AF8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управленческой деятельности школьной команды по работе с результатами</w:t>
            </w:r>
          </w:p>
        </w:tc>
        <w:tc>
          <w:tcPr>
            <w:tcW w:w="2268" w:type="dxa"/>
          </w:tcPr>
          <w:p w:rsidR="003A7AF8" w:rsidRDefault="00ED634B" w:rsidP="003A7AF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презентации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ED6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proofErr w:type="gramEnd"/>
            <w:r w:rsidR="003A7AF8">
              <w:rPr>
                <w:rFonts w:ascii="Times New Roman" w:hAnsi="Times New Roman" w:cs="Times New Roman"/>
                <w:sz w:val="24"/>
                <w:szCs w:val="24"/>
              </w:rPr>
              <w:t>афиксированы</w:t>
            </w:r>
            <w:proofErr w:type="spellEnd"/>
            <w:r w:rsidR="003A7AF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деятельности по реализации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</w:t>
            </w:r>
            <w:r w:rsidR="003A7AF8">
              <w:rPr>
                <w:rFonts w:ascii="Times New Roman" w:hAnsi="Times New Roman" w:cs="Times New Roman"/>
                <w:sz w:val="24"/>
                <w:szCs w:val="24"/>
              </w:rPr>
              <w:t xml:space="preserve"> (план-факт), точки роста и проблемные места в деятельности педагогического коллектива по созданию технологичной образовательной среды.</w:t>
            </w:r>
          </w:p>
          <w:p w:rsidR="003B5A37" w:rsidRPr="00B13F19" w:rsidRDefault="003A7AF8" w:rsidP="003A7AF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-запланированы управленческие шаги по дальнейшей деятельности с учетом проблемных мест </w:t>
            </w:r>
          </w:p>
        </w:tc>
        <w:tc>
          <w:tcPr>
            <w:tcW w:w="1417" w:type="dxa"/>
          </w:tcPr>
          <w:p w:rsidR="003B5A37" w:rsidRPr="00B13F19" w:rsidRDefault="003A7AF8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1301" w:type="dxa"/>
          </w:tcPr>
          <w:p w:rsidR="003B5A37" w:rsidRPr="00B13F19" w:rsidRDefault="003A7AF8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ED634B" w:rsidRPr="00B13F19" w:rsidTr="00532CBB">
        <w:tc>
          <w:tcPr>
            <w:tcW w:w="466" w:type="dxa"/>
          </w:tcPr>
          <w:p w:rsidR="00ED634B" w:rsidRPr="00B13F19" w:rsidRDefault="00ED634B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7" w:type="dxa"/>
          </w:tcPr>
          <w:p w:rsidR="00ED634B" w:rsidRPr="00B13F19" w:rsidRDefault="00ED634B" w:rsidP="00122445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Полугодовой</w:t>
            </w:r>
            <w:r w:rsidR="00122445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 по работе с результатами</w:t>
            </w:r>
          </w:p>
        </w:tc>
        <w:tc>
          <w:tcPr>
            <w:tcW w:w="2410" w:type="dxa"/>
          </w:tcPr>
          <w:p w:rsidR="00ED634B" w:rsidRDefault="00ED634B" w:rsidP="001B06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-Зафиксированы точки роста и проблемные места в деятельности ОУ по созданию технологичной образовательной среды.</w:t>
            </w:r>
          </w:p>
          <w:p w:rsidR="00ED634B" w:rsidRPr="00B13F19" w:rsidRDefault="00ED634B" w:rsidP="001B06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-приняты управленческие решения</w:t>
            </w:r>
          </w:p>
        </w:tc>
        <w:tc>
          <w:tcPr>
            <w:tcW w:w="1392" w:type="dxa"/>
          </w:tcPr>
          <w:p w:rsidR="00ED634B" w:rsidRPr="00B13F19" w:rsidRDefault="00ED634B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1585" w:type="dxa"/>
          </w:tcPr>
          <w:p w:rsidR="00ED634B" w:rsidRPr="00D6021D" w:rsidRDefault="00ED634B" w:rsidP="00D6021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1D"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</w:t>
            </w:r>
          </w:p>
          <w:p w:rsidR="00ED634B" w:rsidRPr="00B13F19" w:rsidRDefault="00ED634B" w:rsidP="00D6021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ED634B" w:rsidRPr="00B13F19" w:rsidRDefault="003C35C5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6" w:type="dxa"/>
          </w:tcPr>
          <w:p w:rsidR="00ED634B" w:rsidRPr="00B13F19" w:rsidRDefault="00ED634B" w:rsidP="00ED634B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полугодовому отчёту школьной команды по работе с результатами</w:t>
            </w:r>
          </w:p>
        </w:tc>
        <w:tc>
          <w:tcPr>
            <w:tcW w:w="2268" w:type="dxa"/>
          </w:tcPr>
          <w:p w:rsidR="00ED634B" w:rsidRDefault="00ED634B" w:rsidP="00ED634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аналитическом отчёте зафиксированы результаты деятельности по реализации плана работы за  полугодие (план-факт), точки роста и проблемные места в деятельности педагогического коллектива по созданию технологичной образовательной среды.</w:t>
            </w:r>
          </w:p>
          <w:p w:rsidR="00ED634B" w:rsidRPr="00B13F19" w:rsidRDefault="00ED634B" w:rsidP="00ED634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-запланированы управленческие шаги по дальнейшей деятельности с учетом проблемных мест </w:t>
            </w:r>
          </w:p>
        </w:tc>
        <w:tc>
          <w:tcPr>
            <w:tcW w:w="1417" w:type="dxa"/>
          </w:tcPr>
          <w:p w:rsidR="00ED634B" w:rsidRPr="00B13F19" w:rsidRDefault="00ED634B" w:rsidP="00ED634B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1301" w:type="dxa"/>
          </w:tcPr>
          <w:p w:rsidR="00ED634B" w:rsidRPr="00B13F19" w:rsidRDefault="00ED634B" w:rsidP="00ED634B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ED634B" w:rsidRPr="00B13F19" w:rsidTr="00532CBB">
        <w:tc>
          <w:tcPr>
            <w:tcW w:w="466" w:type="dxa"/>
          </w:tcPr>
          <w:p w:rsidR="00ED634B" w:rsidRPr="00B13F19" w:rsidRDefault="00ED634B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7" w:type="dxa"/>
          </w:tcPr>
          <w:p w:rsidR="00ED634B" w:rsidRPr="00B13F19" w:rsidRDefault="00ED634B" w:rsidP="00B13F19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управленческих команд по работе с результатами</w:t>
            </w:r>
          </w:p>
        </w:tc>
        <w:tc>
          <w:tcPr>
            <w:tcW w:w="2410" w:type="dxa"/>
          </w:tcPr>
          <w:p w:rsidR="00ED634B" w:rsidRDefault="00ED634B" w:rsidP="001B06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-Зафиксированы точки роста и проблемные места в деятельности ОУ по созданию технологичной образовательной среды.</w:t>
            </w:r>
          </w:p>
          <w:p w:rsidR="00ED634B" w:rsidRPr="00B13F19" w:rsidRDefault="00ED634B" w:rsidP="001B066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-приняты управленческие решения по разработке дорожной карты проекта на следующий год.</w:t>
            </w:r>
          </w:p>
        </w:tc>
        <w:tc>
          <w:tcPr>
            <w:tcW w:w="1392" w:type="dxa"/>
          </w:tcPr>
          <w:p w:rsidR="00ED634B" w:rsidRPr="00B13F19" w:rsidRDefault="00ED634B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1585" w:type="dxa"/>
          </w:tcPr>
          <w:p w:rsidR="00ED634B" w:rsidRPr="00D6021D" w:rsidRDefault="00ED634B" w:rsidP="00D6021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21D"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</w:t>
            </w:r>
          </w:p>
          <w:p w:rsidR="00ED634B" w:rsidRPr="00B13F19" w:rsidRDefault="00ED634B" w:rsidP="00D6021D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ED634B" w:rsidRPr="00B13F19" w:rsidRDefault="003C35C5" w:rsidP="00B13F19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6" w:type="dxa"/>
          </w:tcPr>
          <w:p w:rsidR="00ED634B" w:rsidRPr="00B13F19" w:rsidRDefault="00ED634B" w:rsidP="00ED634B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полугодовому отчёту школьной команды по работе с результатами</w:t>
            </w:r>
          </w:p>
        </w:tc>
        <w:tc>
          <w:tcPr>
            <w:tcW w:w="2268" w:type="dxa"/>
          </w:tcPr>
          <w:p w:rsidR="00ED634B" w:rsidRDefault="00122445" w:rsidP="00ED634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аналитическом отчёте зафиксированы</w:t>
            </w:r>
            <w:r w:rsidR="00ED634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деятельности по реализации плана работы за  год (план-факт), точки роста и проблемные места в деятельности педагогического коллектива по созданию технологичной образовательной среды.</w:t>
            </w:r>
          </w:p>
          <w:p w:rsidR="00ED634B" w:rsidRPr="00B13F19" w:rsidRDefault="00ED634B" w:rsidP="00ED634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-запланированы управленческие шаги по дальнейшей деятельности на следующий учебный год</w:t>
            </w:r>
          </w:p>
        </w:tc>
        <w:tc>
          <w:tcPr>
            <w:tcW w:w="1417" w:type="dxa"/>
          </w:tcPr>
          <w:p w:rsidR="00ED634B" w:rsidRPr="00B13F19" w:rsidRDefault="00ED634B" w:rsidP="00ED634B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1301" w:type="dxa"/>
          </w:tcPr>
          <w:p w:rsidR="00ED634B" w:rsidRPr="00B13F19" w:rsidRDefault="00ED634B" w:rsidP="00ED634B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</w:tbl>
    <w:p w:rsidR="00315E65" w:rsidRPr="00B13F19" w:rsidRDefault="00315E65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15E65" w:rsidRPr="00B13F19" w:rsidRDefault="00315E65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15E65" w:rsidRPr="00B13F19" w:rsidRDefault="00315E65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15E65" w:rsidRPr="00B13F19" w:rsidRDefault="00315E65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15E65" w:rsidRPr="00B13F19" w:rsidRDefault="00315E65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2F5CB4" w:rsidRDefault="002F5CB4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  <w:sectPr w:rsidR="002F5CB4" w:rsidSect="00532CBB">
          <w:pgSz w:w="16838" w:h="11906" w:orient="landscape"/>
          <w:pgMar w:top="851" w:right="709" w:bottom="568" w:left="567" w:header="709" w:footer="709" w:gutter="0"/>
          <w:cols w:space="708"/>
          <w:docGrid w:linePitch="360"/>
        </w:sectPr>
      </w:pPr>
    </w:p>
    <w:p w:rsidR="00315E65" w:rsidRPr="00B13F19" w:rsidRDefault="00315E65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15E65" w:rsidRPr="00B13F19" w:rsidRDefault="00315E65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15E65" w:rsidRPr="00B13F19" w:rsidRDefault="00315E65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15E65" w:rsidRPr="00B13F19" w:rsidRDefault="00315E65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F30F90" w:rsidRPr="00B13F19" w:rsidRDefault="00F30F90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F30F90" w:rsidRPr="00B13F19" w:rsidRDefault="00F30F90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15E65" w:rsidRPr="00B13F19" w:rsidRDefault="00315E65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15E65" w:rsidRPr="00B13F19" w:rsidRDefault="00315E65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315E65" w:rsidRPr="00B13F19" w:rsidRDefault="00315E65" w:rsidP="00B13F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15E65" w:rsidRPr="00B13F19" w:rsidSect="00806C9C">
      <w:pgSz w:w="11906" w:h="16838"/>
      <w:pgMar w:top="709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D9"/>
    <w:multiLevelType w:val="hybridMultilevel"/>
    <w:tmpl w:val="2B56D4C6"/>
    <w:lvl w:ilvl="0" w:tplc="3C68C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A62D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26A5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F4B8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6EAC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65B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223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CC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2AE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711E6F"/>
    <w:multiLevelType w:val="hybridMultilevel"/>
    <w:tmpl w:val="74E4B4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9675AB7"/>
    <w:multiLevelType w:val="multilevel"/>
    <w:tmpl w:val="BB98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9501E"/>
    <w:multiLevelType w:val="hybridMultilevel"/>
    <w:tmpl w:val="2502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529B1"/>
    <w:multiLevelType w:val="hybridMultilevel"/>
    <w:tmpl w:val="71AA0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D7FCD"/>
    <w:multiLevelType w:val="hybridMultilevel"/>
    <w:tmpl w:val="C7BC1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45E44"/>
    <w:multiLevelType w:val="hybridMultilevel"/>
    <w:tmpl w:val="C534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44521"/>
    <w:multiLevelType w:val="hybridMultilevel"/>
    <w:tmpl w:val="6D2A6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41"/>
    <w:rsid w:val="000104FA"/>
    <w:rsid w:val="0001400B"/>
    <w:rsid w:val="000206B1"/>
    <w:rsid w:val="000379C1"/>
    <w:rsid w:val="0004237F"/>
    <w:rsid w:val="00050571"/>
    <w:rsid w:val="0005642F"/>
    <w:rsid w:val="0005682A"/>
    <w:rsid w:val="00057429"/>
    <w:rsid w:val="0005763C"/>
    <w:rsid w:val="00061013"/>
    <w:rsid w:val="00062D3B"/>
    <w:rsid w:val="000738DA"/>
    <w:rsid w:val="000859C6"/>
    <w:rsid w:val="0009114A"/>
    <w:rsid w:val="00097B74"/>
    <w:rsid w:val="000A499D"/>
    <w:rsid w:val="000B39F6"/>
    <w:rsid w:val="000B41E4"/>
    <w:rsid w:val="000C2C9A"/>
    <w:rsid w:val="000C439A"/>
    <w:rsid w:val="000C5A53"/>
    <w:rsid w:val="000C75F9"/>
    <w:rsid w:val="000D1258"/>
    <w:rsid w:val="000D3515"/>
    <w:rsid w:val="000D3799"/>
    <w:rsid w:val="000D6B18"/>
    <w:rsid w:val="000E35C1"/>
    <w:rsid w:val="000E4D36"/>
    <w:rsid w:val="000E7B8A"/>
    <w:rsid w:val="001013EC"/>
    <w:rsid w:val="00103644"/>
    <w:rsid w:val="00103C3E"/>
    <w:rsid w:val="001060CD"/>
    <w:rsid w:val="0012203D"/>
    <w:rsid w:val="00122445"/>
    <w:rsid w:val="00131170"/>
    <w:rsid w:val="00132D82"/>
    <w:rsid w:val="0013431E"/>
    <w:rsid w:val="00135528"/>
    <w:rsid w:val="00140D9A"/>
    <w:rsid w:val="00145053"/>
    <w:rsid w:val="0014711C"/>
    <w:rsid w:val="0015042F"/>
    <w:rsid w:val="00151372"/>
    <w:rsid w:val="001541AA"/>
    <w:rsid w:val="00180E9E"/>
    <w:rsid w:val="001B066C"/>
    <w:rsid w:val="001D2A0B"/>
    <w:rsid w:val="001E179C"/>
    <w:rsid w:val="001E2EF7"/>
    <w:rsid w:val="001E4279"/>
    <w:rsid w:val="001E4488"/>
    <w:rsid w:val="001E59CB"/>
    <w:rsid w:val="001F06D8"/>
    <w:rsid w:val="001F0B14"/>
    <w:rsid w:val="001F5799"/>
    <w:rsid w:val="00201AD1"/>
    <w:rsid w:val="00205512"/>
    <w:rsid w:val="00206868"/>
    <w:rsid w:val="002110B0"/>
    <w:rsid w:val="00214D7A"/>
    <w:rsid w:val="002154C6"/>
    <w:rsid w:val="002316B7"/>
    <w:rsid w:val="002332DD"/>
    <w:rsid w:val="0023379A"/>
    <w:rsid w:val="00246ABD"/>
    <w:rsid w:val="002567C4"/>
    <w:rsid w:val="0026036A"/>
    <w:rsid w:val="00263000"/>
    <w:rsid w:val="00271026"/>
    <w:rsid w:val="00271906"/>
    <w:rsid w:val="00271E8C"/>
    <w:rsid w:val="00274648"/>
    <w:rsid w:val="002779EB"/>
    <w:rsid w:val="00287508"/>
    <w:rsid w:val="002919CE"/>
    <w:rsid w:val="002A186F"/>
    <w:rsid w:val="002A4C68"/>
    <w:rsid w:val="002B302A"/>
    <w:rsid w:val="002D76BE"/>
    <w:rsid w:val="002E0C60"/>
    <w:rsid w:val="002F1418"/>
    <w:rsid w:val="002F55A8"/>
    <w:rsid w:val="002F5AE4"/>
    <w:rsid w:val="002F5CB4"/>
    <w:rsid w:val="00314D8B"/>
    <w:rsid w:val="00315E65"/>
    <w:rsid w:val="00320867"/>
    <w:rsid w:val="00320C52"/>
    <w:rsid w:val="003322EB"/>
    <w:rsid w:val="00337F63"/>
    <w:rsid w:val="003401A5"/>
    <w:rsid w:val="00345AD0"/>
    <w:rsid w:val="00361098"/>
    <w:rsid w:val="0036265D"/>
    <w:rsid w:val="00367217"/>
    <w:rsid w:val="003702F9"/>
    <w:rsid w:val="00372263"/>
    <w:rsid w:val="00374476"/>
    <w:rsid w:val="00377500"/>
    <w:rsid w:val="00380FF7"/>
    <w:rsid w:val="003825C3"/>
    <w:rsid w:val="003911A9"/>
    <w:rsid w:val="00392756"/>
    <w:rsid w:val="003A7AF8"/>
    <w:rsid w:val="003B5A37"/>
    <w:rsid w:val="003C35C5"/>
    <w:rsid w:val="003C3867"/>
    <w:rsid w:val="003C6440"/>
    <w:rsid w:val="003E3629"/>
    <w:rsid w:val="003E474B"/>
    <w:rsid w:val="003F15E9"/>
    <w:rsid w:val="003F6578"/>
    <w:rsid w:val="003F6BD8"/>
    <w:rsid w:val="003F71E3"/>
    <w:rsid w:val="00413936"/>
    <w:rsid w:val="00414904"/>
    <w:rsid w:val="0041629D"/>
    <w:rsid w:val="00423CA0"/>
    <w:rsid w:val="00426658"/>
    <w:rsid w:val="0042679E"/>
    <w:rsid w:val="00437E78"/>
    <w:rsid w:val="00442607"/>
    <w:rsid w:val="004539B6"/>
    <w:rsid w:val="004556E8"/>
    <w:rsid w:val="00456C3E"/>
    <w:rsid w:val="004735B7"/>
    <w:rsid w:val="00483ADC"/>
    <w:rsid w:val="0049229A"/>
    <w:rsid w:val="00496DB7"/>
    <w:rsid w:val="00497358"/>
    <w:rsid w:val="004A34EA"/>
    <w:rsid w:val="004A4CD5"/>
    <w:rsid w:val="004A6932"/>
    <w:rsid w:val="004C4FF9"/>
    <w:rsid w:val="004C5EEC"/>
    <w:rsid w:val="004C7575"/>
    <w:rsid w:val="004D7462"/>
    <w:rsid w:val="004E0F8A"/>
    <w:rsid w:val="004F351C"/>
    <w:rsid w:val="004F7079"/>
    <w:rsid w:val="004F72A7"/>
    <w:rsid w:val="004F7EA0"/>
    <w:rsid w:val="00511C25"/>
    <w:rsid w:val="005152A3"/>
    <w:rsid w:val="00520C3A"/>
    <w:rsid w:val="00532CBB"/>
    <w:rsid w:val="005349AB"/>
    <w:rsid w:val="005355F9"/>
    <w:rsid w:val="005452E0"/>
    <w:rsid w:val="00552798"/>
    <w:rsid w:val="00577867"/>
    <w:rsid w:val="00585453"/>
    <w:rsid w:val="00587C46"/>
    <w:rsid w:val="00596040"/>
    <w:rsid w:val="005A69B6"/>
    <w:rsid w:val="005B05AF"/>
    <w:rsid w:val="005B41D0"/>
    <w:rsid w:val="005B74D1"/>
    <w:rsid w:val="005C2E9B"/>
    <w:rsid w:val="005C7465"/>
    <w:rsid w:val="005E080C"/>
    <w:rsid w:val="005E3C2B"/>
    <w:rsid w:val="005E4C5C"/>
    <w:rsid w:val="005F57EB"/>
    <w:rsid w:val="005F6F91"/>
    <w:rsid w:val="005F799E"/>
    <w:rsid w:val="00632B3D"/>
    <w:rsid w:val="00634497"/>
    <w:rsid w:val="006346C2"/>
    <w:rsid w:val="00636BD5"/>
    <w:rsid w:val="0064578D"/>
    <w:rsid w:val="0065531C"/>
    <w:rsid w:val="00667E8C"/>
    <w:rsid w:val="00675FD1"/>
    <w:rsid w:val="00676AC2"/>
    <w:rsid w:val="00677FBA"/>
    <w:rsid w:val="006813CC"/>
    <w:rsid w:val="006818C7"/>
    <w:rsid w:val="006836D6"/>
    <w:rsid w:val="00695884"/>
    <w:rsid w:val="006A29BA"/>
    <w:rsid w:val="006B2DB9"/>
    <w:rsid w:val="006C2551"/>
    <w:rsid w:val="006C325E"/>
    <w:rsid w:val="006C500E"/>
    <w:rsid w:val="006D0E70"/>
    <w:rsid w:val="006D683C"/>
    <w:rsid w:val="006D7C58"/>
    <w:rsid w:val="006E0F8B"/>
    <w:rsid w:val="006E1016"/>
    <w:rsid w:val="006E6530"/>
    <w:rsid w:val="00702D9E"/>
    <w:rsid w:val="00702F66"/>
    <w:rsid w:val="0070347D"/>
    <w:rsid w:val="00711CD7"/>
    <w:rsid w:val="0071669D"/>
    <w:rsid w:val="00717A9D"/>
    <w:rsid w:val="00723B76"/>
    <w:rsid w:val="00725640"/>
    <w:rsid w:val="0072704D"/>
    <w:rsid w:val="00732095"/>
    <w:rsid w:val="00737530"/>
    <w:rsid w:val="00741259"/>
    <w:rsid w:val="007471A5"/>
    <w:rsid w:val="00747BF0"/>
    <w:rsid w:val="00760627"/>
    <w:rsid w:val="00773684"/>
    <w:rsid w:val="00773774"/>
    <w:rsid w:val="00773E49"/>
    <w:rsid w:val="00783290"/>
    <w:rsid w:val="00787E08"/>
    <w:rsid w:val="0079167F"/>
    <w:rsid w:val="0079227A"/>
    <w:rsid w:val="007B0DB1"/>
    <w:rsid w:val="007B5663"/>
    <w:rsid w:val="007B5D87"/>
    <w:rsid w:val="007B7FFC"/>
    <w:rsid w:val="007D6296"/>
    <w:rsid w:val="007E5C9B"/>
    <w:rsid w:val="007F25CC"/>
    <w:rsid w:val="007F715D"/>
    <w:rsid w:val="00801696"/>
    <w:rsid w:val="00806C9C"/>
    <w:rsid w:val="008210FB"/>
    <w:rsid w:val="0082301B"/>
    <w:rsid w:val="008246E7"/>
    <w:rsid w:val="00831246"/>
    <w:rsid w:val="00837749"/>
    <w:rsid w:val="00837941"/>
    <w:rsid w:val="00847B21"/>
    <w:rsid w:val="00850580"/>
    <w:rsid w:val="008505BF"/>
    <w:rsid w:val="00854ADB"/>
    <w:rsid w:val="00855B35"/>
    <w:rsid w:val="00870360"/>
    <w:rsid w:val="00870F81"/>
    <w:rsid w:val="00876546"/>
    <w:rsid w:val="0087654B"/>
    <w:rsid w:val="0088339A"/>
    <w:rsid w:val="008B22C1"/>
    <w:rsid w:val="008B24D8"/>
    <w:rsid w:val="008B3939"/>
    <w:rsid w:val="008B670B"/>
    <w:rsid w:val="008C045E"/>
    <w:rsid w:val="008E41B7"/>
    <w:rsid w:val="008E4F42"/>
    <w:rsid w:val="008E5085"/>
    <w:rsid w:val="008F0DA0"/>
    <w:rsid w:val="008F50B7"/>
    <w:rsid w:val="00900EE3"/>
    <w:rsid w:val="00902429"/>
    <w:rsid w:val="00912E47"/>
    <w:rsid w:val="0092477B"/>
    <w:rsid w:val="00935D27"/>
    <w:rsid w:val="00937770"/>
    <w:rsid w:val="00947C07"/>
    <w:rsid w:val="009501C3"/>
    <w:rsid w:val="00960B87"/>
    <w:rsid w:val="009709A1"/>
    <w:rsid w:val="00982D1B"/>
    <w:rsid w:val="009A0995"/>
    <w:rsid w:val="009A26BD"/>
    <w:rsid w:val="009B2573"/>
    <w:rsid w:val="009C05FD"/>
    <w:rsid w:val="009C2DB4"/>
    <w:rsid w:val="009C687C"/>
    <w:rsid w:val="009C759A"/>
    <w:rsid w:val="009C767E"/>
    <w:rsid w:val="009D0A83"/>
    <w:rsid w:val="009D3C05"/>
    <w:rsid w:val="009E34BA"/>
    <w:rsid w:val="009E73A4"/>
    <w:rsid w:val="00A056A1"/>
    <w:rsid w:val="00A15BFC"/>
    <w:rsid w:val="00A2296A"/>
    <w:rsid w:val="00A2644D"/>
    <w:rsid w:val="00A27ACD"/>
    <w:rsid w:val="00A31500"/>
    <w:rsid w:val="00A46607"/>
    <w:rsid w:val="00A61224"/>
    <w:rsid w:val="00A61FC9"/>
    <w:rsid w:val="00A6254F"/>
    <w:rsid w:val="00A655C5"/>
    <w:rsid w:val="00A65AEE"/>
    <w:rsid w:val="00A75C4B"/>
    <w:rsid w:val="00A76035"/>
    <w:rsid w:val="00A80B1B"/>
    <w:rsid w:val="00A8253E"/>
    <w:rsid w:val="00A82AFB"/>
    <w:rsid w:val="00A832B4"/>
    <w:rsid w:val="00A846EA"/>
    <w:rsid w:val="00A95D25"/>
    <w:rsid w:val="00AA1169"/>
    <w:rsid w:val="00AA66E5"/>
    <w:rsid w:val="00AA695B"/>
    <w:rsid w:val="00AB66B7"/>
    <w:rsid w:val="00AC391E"/>
    <w:rsid w:val="00AC4417"/>
    <w:rsid w:val="00AD2AD2"/>
    <w:rsid w:val="00B00515"/>
    <w:rsid w:val="00B07187"/>
    <w:rsid w:val="00B13569"/>
    <w:rsid w:val="00B13F19"/>
    <w:rsid w:val="00B22183"/>
    <w:rsid w:val="00B24600"/>
    <w:rsid w:val="00B25374"/>
    <w:rsid w:val="00B30828"/>
    <w:rsid w:val="00B31681"/>
    <w:rsid w:val="00B318BA"/>
    <w:rsid w:val="00B31CE9"/>
    <w:rsid w:val="00B35BA0"/>
    <w:rsid w:val="00B41903"/>
    <w:rsid w:val="00B4310A"/>
    <w:rsid w:val="00B43B05"/>
    <w:rsid w:val="00B50206"/>
    <w:rsid w:val="00B71869"/>
    <w:rsid w:val="00B93330"/>
    <w:rsid w:val="00B95E41"/>
    <w:rsid w:val="00BA3F04"/>
    <w:rsid w:val="00BA4FDD"/>
    <w:rsid w:val="00BA658E"/>
    <w:rsid w:val="00BB3F11"/>
    <w:rsid w:val="00BB6E0F"/>
    <w:rsid w:val="00BC38DD"/>
    <w:rsid w:val="00BD074E"/>
    <w:rsid w:val="00BD4D2C"/>
    <w:rsid w:val="00BF154C"/>
    <w:rsid w:val="00BF67F2"/>
    <w:rsid w:val="00C00297"/>
    <w:rsid w:val="00C1117B"/>
    <w:rsid w:val="00C1277B"/>
    <w:rsid w:val="00C201C1"/>
    <w:rsid w:val="00C2227E"/>
    <w:rsid w:val="00C22311"/>
    <w:rsid w:val="00C23403"/>
    <w:rsid w:val="00C27993"/>
    <w:rsid w:val="00C32873"/>
    <w:rsid w:val="00C47B87"/>
    <w:rsid w:val="00C629D4"/>
    <w:rsid w:val="00C70DEE"/>
    <w:rsid w:val="00C728C4"/>
    <w:rsid w:val="00C75A86"/>
    <w:rsid w:val="00C77F2A"/>
    <w:rsid w:val="00C81F61"/>
    <w:rsid w:val="00C84F3D"/>
    <w:rsid w:val="00C93B6A"/>
    <w:rsid w:val="00C957E7"/>
    <w:rsid w:val="00C97C89"/>
    <w:rsid w:val="00CA7652"/>
    <w:rsid w:val="00CB34B2"/>
    <w:rsid w:val="00CB35B2"/>
    <w:rsid w:val="00CB5EAE"/>
    <w:rsid w:val="00CB7616"/>
    <w:rsid w:val="00CC0001"/>
    <w:rsid w:val="00CC62B1"/>
    <w:rsid w:val="00CC64E6"/>
    <w:rsid w:val="00CC7FC0"/>
    <w:rsid w:val="00CE03B1"/>
    <w:rsid w:val="00CE2BA7"/>
    <w:rsid w:val="00CE5B56"/>
    <w:rsid w:val="00CE5C74"/>
    <w:rsid w:val="00CF3461"/>
    <w:rsid w:val="00CF4584"/>
    <w:rsid w:val="00CF474B"/>
    <w:rsid w:val="00D02917"/>
    <w:rsid w:val="00D328E4"/>
    <w:rsid w:val="00D366BA"/>
    <w:rsid w:val="00D44B9A"/>
    <w:rsid w:val="00D52F11"/>
    <w:rsid w:val="00D568A6"/>
    <w:rsid w:val="00D6021D"/>
    <w:rsid w:val="00D612E4"/>
    <w:rsid w:val="00D74B5B"/>
    <w:rsid w:val="00D907D9"/>
    <w:rsid w:val="00D913CE"/>
    <w:rsid w:val="00D91F3C"/>
    <w:rsid w:val="00DA4D9E"/>
    <w:rsid w:val="00DB3C7C"/>
    <w:rsid w:val="00DB56B7"/>
    <w:rsid w:val="00DB7F28"/>
    <w:rsid w:val="00DC4BD9"/>
    <w:rsid w:val="00DC7004"/>
    <w:rsid w:val="00DD0D15"/>
    <w:rsid w:val="00DE5531"/>
    <w:rsid w:val="00DE79B6"/>
    <w:rsid w:val="00DE7C35"/>
    <w:rsid w:val="00DF03FB"/>
    <w:rsid w:val="00DF395E"/>
    <w:rsid w:val="00DF7860"/>
    <w:rsid w:val="00E16C77"/>
    <w:rsid w:val="00E21704"/>
    <w:rsid w:val="00E23CBB"/>
    <w:rsid w:val="00E24CF2"/>
    <w:rsid w:val="00E35D8D"/>
    <w:rsid w:val="00E46A7E"/>
    <w:rsid w:val="00E50DED"/>
    <w:rsid w:val="00E5317D"/>
    <w:rsid w:val="00E575BE"/>
    <w:rsid w:val="00E64A42"/>
    <w:rsid w:val="00E66346"/>
    <w:rsid w:val="00E76095"/>
    <w:rsid w:val="00E81C66"/>
    <w:rsid w:val="00E8236C"/>
    <w:rsid w:val="00E9793C"/>
    <w:rsid w:val="00E97BF6"/>
    <w:rsid w:val="00EA483F"/>
    <w:rsid w:val="00EB6452"/>
    <w:rsid w:val="00EC3153"/>
    <w:rsid w:val="00ED16AD"/>
    <w:rsid w:val="00ED4420"/>
    <w:rsid w:val="00ED634B"/>
    <w:rsid w:val="00EF6608"/>
    <w:rsid w:val="00F1343A"/>
    <w:rsid w:val="00F13649"/>
    <w:rsid w:val="00F2247D"/>
    <w:rsid w:val="00F24A95"/>
    <w:rsid w:val="00F30F90"/>
    <w:rsid w:val="00F50F30"/>
    <w:rsid w:val="00F5294E"/>
    <w:rsid w:val="00F564DC"/>
    <w:rsid w:val="00F64DA1"/>
    <w:rsid w:val="00F7402A"/>
    <w:rsid w:val="00F77009"/>
    <w:rsid w:val="00F85F24"/>
    <w:rsid w:val="00F9243B"/>
    <w:rsid w:val="00F95C09"/>
    <w:rsid w:val="00FA2E89"/>
    <w:rsid w:val="00FA301F"/>
    <w:rsid w:val="00FC18FD"/>
    <w:rsid w:val="00FC21C8"/>
    <w:rsid w:val="00FC2FD5"/>
    <w:rsid w:val="00FD2410"/>
    <w:rsid w:val="00FD2E31"/>
    <w:rsid w:val="00FD32FA"/>
    <w:rsid w:val="00FD4A30"/>
    <w:rsid w:val="00FD64AE"/>
    <w:rsid w:val="00FE3AD2"/>
    <w:rsid w:val="00FF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9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794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A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C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4D7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9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794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A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C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4D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7927-5A45-4EF5-8782-478A151E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10</cp:revision>
  <cp:lastPrinted>2018-06-04T01:57:00Z</cp:lastPrinted>
  <dcterms:created xsi:type="dcterms:W3CDTF">2018-06-18T08:47:00Z</dcterms:created>
  <dcterms:modified xsi:type="dcterms:W3CDTF">2018-09-12T03:40:00Z</dcterms:modified>
</cp:coreProperties>
</file>