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B3" w:rsidRPr="00C17C7E" w:rsidRDefault="000931B3" w:rsidP="00093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17C7E">
        <w:rPr>
          <w:rFonts w:ascii="Times New Roman" w:eastAsia="Times New Roman" w:hAnsi="Times New Roman"/>
          <w:b/>
          <w:color w:val="000000"/>
          <w:sz w:val="24"/>
          <w:szCs w:val="24"/>
        </w:rPr>
        <w:t>Задание №2</w:t>
      </w:r>
      <w:r w:rsidRPr="00C17C7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0931B3" w:rsidRPr="00C17C7E" w:rsidRDefault="000931B3" w:rsidP="000931B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17C7E">
        <w:rPr>
          <w:rFonts w:ascii="Times New Roman" w:eastAsia="Times New Roman" w:hAnsi="Times New Roman"/>
          <w:color w:val="000000"/>
          <w:sz w:val="24"/>
          <w:szCs w:val="24"/>
        </w:rPr>
        <w:t xml:space="preserve">Ниже представлены 4 фрагмента эссе на тему «Я - учитель». Прочитайте предложенные фрагменты и определите по вышеперечисленным пяти </w:t>
      </w:r>
      <w:proofErr w:type="gramStart"/>
      <w:r w:rsidRPr="00C17C7E">
        <w:rPr>
          <w:rFonts w:ascii="Times New Roman" w:eastAsia="Times New Roman" w:hAnsi="Times New Roman"/>
          <w:color w:val="000000"/>
          <w:sz w:val="24"/>
          <w:szCs w:val="24"/>
        </w:rPr>
        <w:t>критериям</w:t>
      </w:r>
      <w:proofErr w:type="gramEnd"/>
      <w:r w:rsidRPr="00C17C7E">
        <w:rPr>
          <w:rFonts w:ascii="Times New Roman" w:eastAsia="Times New Roman" w:hAnsi="Times New Roman"/>
          <w:color w:val="000000"/>
          <w:sz w:val="24"/>
          <w:szCs w:val="24"/>
        </w:rPr>
        <w:t xml:space="preserve"> какой из фрагментов наиболее соответствует эссе. Результат предлагаю представить в таблиц</w:t>
      </w:r>
      <w:proofErr w:type="gramStart"/>
      <w:r w:rsidRPr="00C17C7E">
        <w:rPr>
          <w:rFonts w:ascii="Times New Roman" w:eastAsia="Times New Roman" w:hAnsi="Times New Roman"/>
          <w:color w:val="000000"/>
          <w:sz w:val="24"/>
          <w:szCs w:val="24"/>
        </w:rPr>
        <w:t>е(</w:t>
      </w:r>
      <w:proofErr w:type="gramEnd"/>
      <w:r w:rsidRPr="00C17C7E">
        <w:rPr>
          <w:rFonts w:ascii="Times New Roman" w:eastAsia="Times New Roman" w:hAnsi="Times New Roman"/>
          <w:color w:val="000000"/>
          <w:sz w:val="24"/>
          <w:szCs w:val="24"/>
        </w:rPr>
        <w:t>в ячейках указать на каком уровне данный критерий выполняется, указав букву а, б или в)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4"/>
        <w:gridCol w:w="1782"/>
        <w:gridCol w:w="1782"/>
        <w:gridCol w:w="1782"/>
        <w:gridCol w:w="1782"/>
        <w:gridCol w:w="1783"/>
      </w:tblGrid>
      <w:tr w:rsidR="000931B3" w:rsidRPr="00C17C7E" w:rsidTr="00D42BCB">
        <w:tc>
          <w:tcPr>
            <w:tcW w:w="1855" w:type="dxa"/>
            <w:shd w:val="clear" w:color="auto" w:fill="auto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фрагмента</w:t>
            </w:r>
          </w:p>
        </w:tc>
        <w:tc>
          <w:tcPr>
            <w:tcW w:w="1855" w:type="dxa"/>
            <w:shd w:val="clear" w:color="auto" w:fill="auto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критерий №1</w:t>
            </w:r>
          </w:p>
        </w:tc>
        <w:tc>
          <w:tcPr>
            <w:tcW w:w="1855" w:type="dxa"/>
            <w:shd w:val="clear" w:color="auto" w:fill="auto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критерий  №2</w:t>
            </w:r>
          </w:p>
        </w:tc>
        <w:tc>
          <w:tcPr>
            <w:tcW w:w="1855" w:type="dxa"/>
            <w:shd w:val="clear" w:color="auto" w:fill="auto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критерий №3</w:t>
            </w:r>
          </w:p>
        </w:tc>
        <w:tc>
          <w:tcPr>
            <w:tcW w:w="1855" w:type="dxa"/>
            <w:shd w:val="clear" w:color="auto" w:fill="auto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критерий №4</w:t>
            </w:r>
          </w:p>
        </w:tc>
        <w:tc>
          <w:tcPr>
            <w:tcW w:w="1856" w:type="dxa"/>
            <w:shd w:val="clear" w:color="auto" w:fill="auto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критерий №5</w:t>
            </w:r>
          </w:p>
        </w:tc>
      </w:tr>
      <w:tr w:rsidR="000931B3" w:rsidRPr="00C17C7E" w:rsidTr="00D42BCB"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931B3" w:rsidRPr="00C17C7E" w:rsidTr="00D42BCB"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931B3" w:rsidRPr="00C17C7E" w:rsidTr="00D42BCB"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402A6C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0931B3" w:rsidRPr="00C17C7E" w:rsidTr="00D42BCB"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C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0931B3" w:rsidRPr="00C17C7E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0931B3" w:rsidRPr="00F00987" w:rsidRDefault="000931B3" w:rsidP="000931B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17C7E">
        <w:rPr>
          <w:rFonts w:ascii="Times New Roman" w:eastAsia="Times New Roman" w:hAnsi="Times New Roman"/>
          <w:color w:val="000000"/>
          <w:sz w:val="24"/>
          <w:szCs w:val="24"/>
        </w:rPr>
        <w:t>Запишите своими словами вывод о том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17C7E">
        <w:rPr>
          <w:rFonts w:ascii="Times New Roman" w:eastAsia="Times New Roman" w:hAnsi="Times New Roman"/>
          <w:color w:val="000000"/>
          <w:sz w:val="24"/>
          <w:szCs w:val="24"/>
        </w:rPr>
        <w:t xml:space="preserve"> какой из фрагментов наиболее соответствует жанру эссе,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при этом в нем раскрыта именно поставленная тема,</w:t>
      </w:r>
      <w:r w:rsidRPr="00C17C7E">
        <w:rPr>
          <w:rFonts w:ascii="Times New Roman" w:eastAsia="Times New Roman" w:hAnsi="Times New Roman"/>
          <w:color w:val="000000"/>
          <w:sz w:val="24"/>
          <w:szCs w:val="24"/>
        </w:rPr>
        <w:t xml:space="preserve"> объясните почему.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931B3" w:rsidRDefault="000931B3" w:rsidP="000931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31B3" w:rsidRDefault="000931B3" w:rsidP="000931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Очень тяжело оценить </w:t>
      </w:r>
      <w:r w:rsidR="00402A6C">
        <w:rPr>
          <w:rFonts w:ascii="Times New Roman" w:eastAsia="Times New Roman" w:hAnsi="Times New Roman"/>
          <w:color w:val="000000"/>
          <w:sz w:val="24"/>
          <w:szCs w:val="24"/>
        </w:rPr>
        <w:t>фрагменты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402A6C">
        <w:rPr>
          <w:rFonts w:ascii="Times New Roman" w:eastAsia="Times New Roman" w:hAnsi="Times New Roman"/>
          <w:color w:val="000000"/>
          <w:sz w:val="24"/>
          <w:szCs w:val="24"/>
        </w:rPr>
        <w:t>эссе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» не читая его полностью.</w:t>
      </w:r>
      <w:r w:rsidR="001954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02A6C">
        <w:rPr>
          <w:rFonts w:ascii="Times New Roman" w:eastAsia="Times New Roman" w:hAnsi="Times New Roman"/>
          <w:color w:val="000000"/>
          <w:sz w:val="24"/>
          <w:szCs w:val="24"/>
        </w:rPr>
        <w:t xml:space="preserve"> Точнее всего выделана проблема в 4 фрагменте « эссе»</w:t>
      </w:r>
    </w:p>
    <w:p w:rsidR="000931B3" w:rsidRDefault="000931B3" w:rsidP="000931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542E">
        <w:rPr>
          <w:rFonts w:ascii="Times New Roman" w:eastAsia="Times New Roman" w:hAnsi="Times New Roman"/>
          <w:color w:val="000000"/>
          <w:sz w:val="24"/>
          <w:szCs w:val="24"/>
        </w:rPr>
        <w:t xml:space="preserve">     В первом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фрагменте автор</w:t>
      </w:r>
      <w:r w:rsidR="0019542E">
        <w:rPr>
          <w:rFonts w:ascii="Times New Roman" w:eastAsia="Times New Roman" w:hAnsi="Times New Roman"/>
          <w:color w:val="000000"/>
          <w:sz w:val="24"/>
          <w:szCs w:val="24"/>
        </w:rPr>
        <w:t xml:space="preserve"> вроде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выделяе</w:t>
      </w:r>
      <w:r w:rsidR="0019542E">
        <w:rPr>
          <w:rFonts w:ascii="Times New Roman" w:eastAsia="Times New Roman" w:hAnsi="Times New Roman"/>
          <w:color w:val="000000"/>
          <w:sz w:val="24"/>
          <w:szCs w:val="24"/>
        </w:rPr>
        <w:t>т проблему, но  не приходит к выводу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19542E">
        <w:rPr>
          <w:rFonts w:ascii="Times New Roman" w:eastAsia="Times New Roman" w:hAnsi="Times New Roman"/>
          <w:color w:val="000000"/>
          <w:sz w:val="24"/>
          <w:szCs w:val="24"/>
        </w:rPr>
        <w:t xml:space="preserve">  В тексте 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сть</w:t>
      </w:r>
      <w:r w:rsidR="0019542E">
        <w:rPr>
          <w:rFonts w:ascii="Times New Roman" w:eastAsia="Times New Roman" w:hAnsi="Times New Roman"/>
          <w:color w:val="000000"/>
          <w:sz w:val="24"/>
          <w:szCs w:val="24"/>
        </w:rPr>
        <w:t xml:space="preserve"> описание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опыты работы с детьми,</w:t>
      </w:r>
      <w:r w:rsidR="0019542E">
        <w:rPr>
          <w:rFonts w:ascii="Times New Roman" w:eastAsia="Times New Roman" w:hAnsi="Times New Roman"/>
          <w:color w:val="000000"/>
          <w:sz w:val="24"/>
          <w:szCs w:val="24"/>
        </w:rPr>
        <w:t xml:space="preserve"> а проблема не  раскрыта</w:t>
      </w:r>
      <w:r w:rsidR="0019542E" w:rsidRPr="0019542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19542E">
        <w:rPr>
          <w:rFonts w:ascii="Times New Roman" w:eastAsia="Times New Roman" w:hAnsi="Times New Roman"/>
          <w:color w:val="000000"/>
          <w:sz w:val="24"/>
          <w:szCs w:val="24"/>
        </w:rPr>
        <w:t xml:space="preserve"> Второй</w:t>
      </w:r>
      <w:r w:rsidRPr="00E5395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19542E">
        <w:rPr>
          <w:rFonts w:ascii="Times New Roman" w:eastAsia="Times New Roman" w:hAnsi="Times New Roman"/>
          <w:color w:val="000000"/>
          <w:sz w:val="24"/>
          <w:szCs w:val="24"/>
        </w:rPr>
        <w:t>фрагмен</w:t>
      </w:r>
      <w:proofErr w:type="gramStart"/>
      <w:r w:rsidR="0019542E">
        <w:rPr>
          <w:rFonts w:ascii="Times New Roman" w:eastAsia="Times New Roman" w:hAnsi="Times New Roman"/>
          <w:color w:val="000000"/>
          <w:sz w:val="24"/>
          <w:szCs w:val="24"/>
        </w:rPr>
        <w:t>т-</w:t>
      </w:r>
      <w:proofErr w:type="gramEnd"/>
      <w:r w:rsidR="0019542E">
        <w:rPr>
          <w:rFonts w:ascii="Times New Roman" w:eastAsia="Times New Roman" w:hAnsi="Times New Roman"/>
          <w:color w:val="000000"/>
          <w:sz w:val="24"/>
          <w:szCs w:val="24"/>
        </w:rPr>
        <w:t xml:space="preserve"> научное описание.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9542E">
        <w:rPr>
          <w:rFonts w:ascii="Times New Roman" w:eastAsia="Times New Roman" w:hAnsi="Times New Roman"/>
          <w:color w:val="000000"/>
          <w:sz w:val="24"/>
          <w:szCs w:val="24"/>
        </w:rPr>
        <w:t>Третий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текст</w:t>
      </w:r>
      <w:r w:rsidR="001954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9542E">
        <w:rPr>
          <w:rFonts w:ascii="Times New Roman" w:eastAsia="Times New Roman" w:hAnsi="Times New Roman"/>
          <w:color w:val="000000"/>
          <w:sz w:val="24"/>
          <w:szCs w:val="24"/>
        </w:rPr>
        <w:t xml:space="preserve">имеет проблему,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не раскрывает ее и не ссылается на свой опыт. </w:t>
      </w:r>
      <w:r w:rsidRPr="00402A6C">
        <w:rPr>
          <w:rFonts w:ascii="Times New Roman" w:eastAsia="Times New Roman" w:hAnsi="Times New Roman"/>
          <w:color w:val="000000"/>
          <w:sz w:val="24"/>
          <w:szCs w:val="24"/>
        </w:rPr>
        <w:t xml:space="preserve">Четвертый </w:t>
      </w:r>
      <w:r w:rsidR="00402A6C">
        <w:rPr>
          <w:rFonts w:ascii="Times New Roman" w:eastAsia="Times New Roman" w:hAnsi="Times New Roman"/>
          <w:color w:val="000000"/>
          <w:sz w:val="24"/>
          <w:szCs w:val="24"/>
        </w:rPr>
        <w:t xml:space="preserve">фрагмент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имеет проблему, автор ее пытается раскрыть, прив</w:t>
      </w:r>
      <w:r w:rsidR="00402A6C">
        <w:rPr>
          <w:rFonts w:ascii="Times New Roman" w:eastAsia="Times New Roman" w:hAnsi="Times New Roman"/>
          <w:color w:val="000000"/>
          <w:sz w:val="24"/>
          <w:szCs w:val="24"/>
        </w:rPr>
        <w:t xml:space="preserve">одит примеры, использует выразительные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средств</w:t>
      </w:r>
      <w:r w:rsidR="00402A6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языка.  </w:t>
      </w:r>
    </w:p>
    <w:p w:rsidR="000931B3" w:rsidRDefault="000931B3" w:rsidP="000931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0931B3" w:rsidRPr="00AF79C7" w:rsidRDefault="000931B3" w:rsidP="000931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931B3" w:rsidRPr="00AF79C7" w:rsidRDefault="000931B3" w:rsidP="000931B3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Для выбранного вами фрагмента, который наиболее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соответствует теме и критериям заполните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следующую таблицу:</w:t>
      </w:r>
    </w:p>
    <w:p w:rsidR="000931B3" w:rsidRDefault="000931B3" w:rsidP="000931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931B3" w:rsidRDefault="000931B3" w:rsidP="000931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79C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Фрагмент №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4 </w:t>
      </w:r>
    </w:p>
    <w:p w:rsidR="000931B3" w:rsidRPr="00B25F11" w:rsidRDefault="000931B3" w:rsidP="000931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6"/>
          <w:szCs w:val="6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647"/>
      </w:tblGrid>
      <w:tr w:rsidR="000931B3" w:rsidRPr="006E38E5" w:rsidTr="00D42BCB">
        <w:tc>
          <w:tcPr>
            <w:tcW w:w="2518" w:type="dxa"/>
            <w:shd w:val="clear" w:color="auto" w:fill="auto"/>
            <w:vAlign w:val="center"/>
          </w:tcPr>
          <w:p w:rsidR="000931B3" w:rsidRPr="006E38E5" w:rsidRDefault="000931B3" w:rsidP="00D42B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E38E5">
              <w:rPr>
                <w:rFonts w:ascii="Times New Roman" w:eastAsia="Times New Roman" w:hAnsi="Times New Roman"/>
                <w:b/>
                <w:color w:val="000000"/>
              </w:rPr>
              <w:t>критерии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931B3" w:rsidRPr="006E38E5" w:rsidRDefault="000931B3" w:rsidP="00D42B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E38E5">
              <w:rPr>
                <w:rFonts w:ascii="Times New Roman" w:eastAsia="Times New Roman" w:hAnsi="Times New Roman"/>
                <w:b/>
                <w:color w:val="000000"/>
              </w:rPr>
              <w:t>предложени</w:t>
            </w:r>
            <w:proofErr w:type="gramStart"/>
            <w:r w:rsidRPr="006E38E5">
              <w:rPr>
                <w:rFonts w:ascii="Times New Roman" w:eastAsia="Times New Roman" w:hAnsi="Times New Roman"/>
                <w:b/>
                <w:color w:val="000000"/>
              </w:rPr>
              <w:t>е(</w:t>
            </w:r>
            <w:proofErr w:type="gramEnd"/>
            <w:r w:rsidRPr="006E38E5">
              <w:rPr>
                <w:rFonts w:ascii="Times New Roman" w:eastAsia="Times New Roman" w:hAnsi="Times New Roman"/>
                <w:b/>
                <w:color w:val="000000"/>
              </w:rPr>
              <w:t>я) из фрагмента текста, по которому(</w:t>
            </w:r>
            <w:proofErr w:type="spellStart"/>
            <w:r w:rsidRPr="006E38E5">
              <w:rPr>
                <w:rFonts w:ascii="Times New Roman" w:eastAsia="Times New Roman" w:hAnsi="Times New Roman"/>
                <w:b/>
                <w:color w:val="000000"/>
              </w:rPr>
              <w:t>ым</w:t>
            </w:r>
            <w:proofErr w:type="spellEnd"/>
            <w:r w:rsidRPr="006E38E5">
              <w:rPr>
                <w:rFonts w:ascii="Times New Roman" w:eastAsia="Times New Roman" w:hAnsi="Times New Roman"/>
                <w:b/>
                <w:color w:val="000000"/>
              </w:rPr>
              <w:t xml:space="preserve">) можно определить, </w:t>
            </w:r>
          </w:p>
          <w:p w:rsidR="000931B3" w:rsidRPr="006E38E5" w:rsidRDefault="000931B3" w:rsidP="00D42B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E38E5">
              <w:rPr>
                <w:rFonts w:ascii="Times New Roman" w:eastAsia="Times New Roman" w:hAnsi="Times New Roman"/>
                <w:b/>
                <w:color w:val="000000"/>
              </w:rPr>
              <w:t>что данный критерий выполняется</w:t>
            </w:r>
          </w:p>
        </w:tc>
      </w:tr>
      <w:tr w:rsidR="000931B3" w:rsidRPr="006E38E5" w:rsidTr="00D42BCB">
        <w:tc>
          <w:tcPr>
            <w:tcW w:w="2518" w:type="dxa"/>
            <w:shd w:val="clear" w:color="auto" w:fill="auto"/>
            <w:vAlign w:val="center"/>
          </w:tcPr>
          <w:p w:rsidR="000931B3" w:rsidRPr="006E38E5" w:rsidRDefault="000931B3" w:rsidP="00D42B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E38E5">
              <w:rPr>
                <w:rFonts w:ascii="Times New Roman" w:eastAsia="Times New Roman" w:hAnsi="Times New Roman"/>
                <w:color w:val="000000"/>
              </w:rPr>
              <w:t>Наличие выделенной проблемы</w:t>
            </w:r>
          </w:p>
        </w:tc>
        <w:tc>
          <w:tcPr>
            <w:tcW w:w="8647" w:type="dxa"/>
            <w:shd w:val="clear" w:color="auto" w:fill="auto"/>
          </w:tcPr>
          <w:p w:rsidR="000931B3" w:rsidRPr="006E38E5" w:rsidRDefault="000931B3" w:rsidP="00D42B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E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пытаюсь копировать.</w:t>
            </w:r>
          </w:p>
        </w:tc>
      </w:tr>
      <w:tr w:rsidR="000931B3" w:rsidRPr="006E38E5" w:rsidTr="00D42BCB">
        <w:tc>
          <w:tcPr>
            <w:tcW w:w="2518" w:type="dxa"/>
            <w:shd w:val="clear" w:color="auto" w:fill="auto"/>
            <w:vAlign w:val="center"/>
          </w:tcPr>
          <w:p w:rsidR="000931B3" w:rsidRPr="006E38E5" w:rsidRDefault="000931B3" w:rsidP="00D42B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E38E5">
              <w:rPr>
                <w:rFonts w:ascii="Times New Roman" w:eastAsia="Times New Roman" w:hAnsi="Times New Roman"/>
                <w:color w:val="000000"/>
              </w:rPr>
              <w:t>Рефлексия (выделение собственного опыта в рамках проблемы)</w:t>
            </w:r>
          </w:p>
        </w:tc>
        <w:tc>
          <w:tcPr>
            <w:tcW w:w="8647" w:type="dxa"/>
            <w:shd w:val="clear" w:color="auto" w:fill="auto"/>
          </w:tcPr>
          <w:p w:rsidR="000931B3" w:rsidRDefault="000931B3" w:rsidP="00D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E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что-то от него пристаёт к моей кожице.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Были титаны и олимпийцы. Были Учителя. И каждый раз – ступенька вниз. Для меня немного, а кому-то покажется целая чаша…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0931B3" w:rsidRPr="006E38E5" w:rsidRDefault="000931B3" w:rsidP="00D42B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31B3" w:rsidRPr="006E38E5" w:rsidTr="00D42BCB">
        <w:tc>
          <w:tcPr>
            <w:tcW w:w="2518" w:type="dxa"/>
            <w:shd w:val="clear" w:color="auto" w:fill="auto"/>
            <w:vAlign w:val="center"/>
          </w:tcPr>
          <w:p w:rsidR="000931B3" w:rsidRPr="006E38E5" w:rsidRDefault="000931B3" w:rsidP="00D42B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E38E5">
              <w:rPr>
                <w:rFonts w:ascii="Times New Roman" w:eastAsia="Times New Roman" w:hAnsi="Times New Roman"/>
                <w:color w:val="000000"/>
              </w:rPr>
              <w:t>Художественные средства</w:t>
            </w:r>
          </w:p>
        </w:tc>
        <w:tc>
          <w:tcPr>
            <w:tcW w:w="8647" w:type="dxa"/>
            <w:shd w:val="clear" w:color="auto" w:fill="auto"/>
          </w:tcPr>
          <w:p w:rsidR="000931B3" w:rsidRPr="00402A6C" w:rsidRDefault="000931B3" w:rsidP="00402A6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Были </w:t>
            </w:r>
            <w:r w:rsidR="0040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титаны и олимпийцы </w:t>
            </w:r>
          </w:p>
          <w:p w:rsidR="000931B3" w:rsidRDefault="000931B3" w:rsidP="000931B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что-то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него п</w:t>
            </w:r>
            <w:r w:rsidR="0040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ристаёт к моей кожице </w:t>
            </w:r>
          </w:p>
          <w:p w:rsidR="000931B3" w:rsidRPr="00402A6C" w:rsidRDefault="00402A6C" w:rsidP="00402A6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Руки</w:t>
            </w:r>
            <w:r w:rsidR="00450D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402A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сыплющие песок</w:t>
            </w:r>
          </w:p>
        </w:tc>
      </w:tr>
      <w:tr w:rsidR="000931B3" w:rsidRPr="006E38E5" w:rsidTr="00D42BCB">
        <w:tc>
          <w:tcPr>
            <w:tcW w:w="2518" w:type="dxa"/>
            <w:shd w:val="clear" w:color="auto" w:fill="auto"/>
            <w:vAlign w:val="center"/>
          </w:tcPr>
          <w:p w:rsidR="000931B3" w:rsidRPr="006E38E5" w:rsidRDefault="000931B3" w:rsidP="00D42B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E38E5">
              <w:rPr>
                <w:rFonts w:ascii="Times New Roman" w:eastAsia="Times New Roman" w:hAnsi="Times New Roman"/>
                <w:color w:val="000000"/>
              </w:rPr>
              <w:t>Обращение к источникам</w:t>
            </w:r>
          </w:p>
        </w:tc>
        <w:tc>
          <w:tcPr>
            <w:tcW w:w="8647" w:type="dxa"/>
            <w:shd w:val="clear" w:color="auto" w:fill="auto"/>
          </w:tcPr>
          <w:p w:rsidR="000931B3" w:rsidRPr="006E38E5" w:rsidRDefault="000931B3" w:rsidP="00D42BC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931B3" w:rsidRPr="00C17C7E" w:rsidRDefault="000931B3" w:rsidP="000931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931B3" w:rsidRDefault="000931B3" w:rsidP="000931B3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31B3" w:rsidRPr="003E6524" w:rsidRDefault="000931B3" w:rsidP="000931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63C7" w:rsidRDefault="007B63C7"/>
    <w:sectPr w:rsidR="007B63C7" w:rsidSect="00C6138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1DD"/>
    <w:multiLevelType w:val="hybridMultilevel"/>
    <w:tmpl w:val="500EB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15BB"/>
    <w:multiLevelType w:val="hybridMultilevel"/>
    <w:tmpl w:val="FA70644C"/>
    <w:lvl w:ilvl="0" w:tplc="338A8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1B3"/>
    <w:rsid w:val="000931B3"/>
    <w:rsid w:val="0019542E"/>
    <w:rsid w:val="00402A6C"/>
    <w:rsid w:val="00450DD4"/>
    <w:rsid w:val="007B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2014-12-18T07:07:00Z</dcterms:created>
  <dcterms:modified xsi:type="dcterms:W3CDTF">2014-12-18T07:07:00Z</dcterms:modified>
</cp:coreProperties>
</file>