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2D9" w:rsidRPr="00A3105D" w:rsidRDefault="00DF299C" w:rsidP="00DF299C">
      <w:pPr>
        <w:jc w:val="center"/>
        <w:rPr>
          <w:sz w:val="24"/>
          <w:szCs w:val="24"/>
        </w:rPr>
      </w:pPr>
      <w:r w:rsidRPr="00A3105D">
        <w:rPr>
          <w:sz w:val="24"/>
          <w:szCs w:val="24"/>
        </w:rPr>
        <w:t>МКОУ «Антроповская ООШ» Воронкова Елена Александровна, учитель истории и обществознания</w:t>
      </w:r>
    </w:p>
    <w:p w:rsidR="00DF299C" w:rsidRPr="00A3105D" w:rsidRDefault="00DF299C" w:rsidP="00DF299C">
      <w:pPr>
        <w:rPr>
          <w:sz w:val="24"/>
          <w:szCs w:val="24"/>
        </w:rPr>
      </w:pPr>
    </w:p>
    <w:p w:rsidR="00DF299C" w:rsidRPr="00A3105D" w:rsidRDefault="00DF299C" w:rsidP="00DF299C">
      <w:pPr>
        <w:jc w:val="center"/>
        <w:rPr>
          <w:b/>
          <w:i/>
          <w:sz w:val="24"/>
          <w:szCs w:val="24"/>
        </w:rPr>
      </w:pPr>
      <w:r w:rsidRPr="00A3105D">
        <w:rPr>
          <w:b/>
          <w:i/>
          <w:sz w:val="24"/>
          <w:szCs w:val="24"/>
        </w:rPr>
        <w:t xml:space="preserve">Метод кластера в технологии развития критического мышления на уроках истории и обществознания </w:t>
      </w:r>
    </w:p>
    <w:p w:rsidR="00DF299C" w:rsidRPr="00A3105D" w:rsidRDefault="00DF299C" w:rsidP="00DF299C">
      <w:pPr>
        <w:rPr>
          <w:sz w:val="24"/>
          <w:szCs w:val="24"/>
        </w:rPr>
      </w:pPr>
    </w:p>
    <w:p w:rsidR="00DF299C" w:rsidRPr="00A3105D" w:rsidRDefault="00DF299C" w:rsidP="00DF299C">
      <w:pPr>
        <w:jc w:val="both"/>
        <w:rPr>
          <w:sz w:val="24"/>
          <w:szCs w:val="24"/>
        </w:rPr>
      </w:pPr>
      <w:r w:rsidRPr="00A3105D">
        <w:rPr>
          <w:sz w:val="24"/>
          <w:szCs w:val="24"/>
        </w:rPr>
        <w:t xml:space="preserve">           Современный этап развития общества характеризуется возрастанием требований к уровню развития личности. В концепции модернизации российского образования в качестве одной из задач выдвигается формирование молодого человека с критическим, нестандартным мышлением, способного к поиску взвешенных решений, основанных на самостоятельном исследовании окружающего мира.</w:t>
      </w:r>
    </w:p>
    <w:p w:rsidR="00DF299C" w:rsidRPr="00A3105D" w:rsidRDefault="00DF299C" w:rsidP="00DF299C">
      <w:pPr>
        <w:jc w:val="both"/>
        <w:rPr>
          <w:b/>
          <w:bCs/>
          <w:sz w:val="24"/>
          <w:szCs w:val="24"/>
        </w:rPr>
      </w:pPr>
      <w:r w:rsidRPr="00A3105D">
        <w:rPr>
          <w:sz w:val="24"/>
          <w:szCs w:val="24"/>
        </w:rPr>
        <w:t xml:space="preserve">        Постоянное увеличение объема знаний, быстрое устаревание имеющихся сведений, необходимость ориентироваться во все возрастающем </w:t>
      </w:r>
      <w:proofErr w:type="gramStart"/>
      <w:r w:rsidRPr="00A3105D">
        <w:rPr>
          <w:sz w:val="24"/>
          <w:szCs w:val="24"/>
        </w:rPr>
        <w:t>потоке</w:t>
      </w:r>
      <w:proofErr w:type="gramEnd"/>
      <w:r w:rsidRPr="00A3105D">
        <w:rPr>
          <w:sz w:val="24"/>
          <w:szCs w:val="24"/>
        </w:rPr>
        <w:t xml:space="preserve"> информации заставляют нас искать источник новых знаний непосредственно внутри системы образовательных процессов. Выпускник школы должен самостоятельно мыслить, уметь увидеть возникающие в реальном мире трудности и искать пути рационального их преодоления, четко осознавать, где и каким образом приобретаемые им знания могут быть применены в окружающей действительности.</w:t>
      </w:r>
    </w:p>
    <w:p w:rsidR="00DF299C" w:rsidRPr="00A3105D" w:rsidRDefault="00DF299C" w:rsidP="00DF299C">
      <w:pPr>
        <w:jc w:val="both"/>
        <w:rPr>
          <w:sz w:val="24"/>
          <w:szCs w:val="24"/>
        </w:rPr>
      </w:pPr>
      <w:r w:rsidRPr="00A3105D">
        <w:rPr>
          <w:sz w:val="24"/>
          <w:szCs w:val="24"/>
        </w:rPr>
        <w:t xml:space="preserve">       ХХ</w:t>
      </w:r>
      <w:proofErr w:type="gramStart"/>
      <w:r w:rsidRPr="00A3105D">
        <w:rPr>
          <w:sz w:val="24"/>
          <w:szCs w:val="24"/>
          <w:lang w:val="en-US"/>
        </w:rPr>
        <w:t>I</w:t>
      </w:r>
      <w:proofErr w:type="gramEnd"/>
      <w:r w:rsidRPr="00A3105D">
        <w:rPr>
          <w:sz w:val="24"/>
          <w:szCs w:val="24"/>
        </w:rPr>
        <w:t xml:space="preserve"> век потребовал качественного изменения содержания образования, которое должно быть направлено на развитие возможностей и способностей человеческой личности. Задача школы и каждого педагога создать условия, позволяющие личности ребенка максимально самореализоваться, развить свои способности, в том числе и интеллектуальные.</w:t>
      </w:r>
    </w:p>
    <w:p w:rsidR="00DF299C" w:rsidRPr="00A3105D" w:rsidRDefault="00DF299C" w:rsidP="00DF299C">
      <w:pPr>
        <w:rPr>
          <w:sz w:val="24"/>
          <w:szCs w:val="24"/>
        </w:rPr>
      </w:pPr>
      <w:r w:rsidRPr="00A3105D">
        <w:rPr>
          <w:sz w:val="24"/>
          <w:szCs w:val="24"/>
        </w:rPr>
        <w:t xml:space="preserve"> Очень важно  грамотно работать с информацией.</w:t>
      </w:r>
    </w:p>
    <w:p w:rsidR="00DF299C" w:rsidRPr="00A3105D" w:rsidRDefault="00DF299C" w:rsidP="00DF299C">
      <w:pPr>
        <w:rPr>
          <w:b/>
          <w:sz w:val="24"/>
          <w:szCs w:val="24"/>
        </w:rPr>
      </w:pPr>
      <w:r w:rsidRPr="00A3105D">
        <w:rPr>
          <w:b/>
          <w:sz w:val="24"/>
          <w:szCs w:val="24"/>
        </w:rPr>
        <w:t xml:space="preserve">1. Технология критического мышления: </w:t>
      </w:r>
    </w:p>
    <w:p w:rsidR="00DF299C" w:rsidRPr="00A3105D" w:rsidRDefault="00DF299C" w:rsidP="00DF299C">
      <w:pPr>
        <w:ind w:left="360"/>
        <w:jc w:val="both"/>
        <w:rPr>
          <w:sz w:val="24"/>
          <w:szCs w:val="24"/>
        </w:rPr>
      </w:pPr>
      <w:r w:rsidRPr="00A3105D">
        <w:rPr>
          <w:i/>
          <w:sz w:val="24"/>
          <w:szCs w:val="24"/>
        </w:rPr>
        <w:t xml:space="preserve">По мнению Г.Селевко, критическое мышление - </w:t>
      </w:r>
      <w:r w:rsidRPr="00A3105D">
        <w:rPr>
          <w:sz w:val="24"/>
          <w:szCs w:val="24"/>
        </w:rPr>
        <w:t>это один из видов интеллектуальной деятельности человека, который характеризуется высоким уровнем восприятия, понимания, объективности подхода к окружающему его информационному полю. Особенности концептуальных подходов этой технологии заключаются в следующем:</w:t>
      </w:r>
    </w:p>
    <w:p w:rsidR="00DF299C" w:rsidRPr="00A3105D" w:rsidRDefault="00DF299C" w:rsidP="00DF299C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  <w:szCs w:val="24"/>
        </w:rPr>
      </w:pPr>
      <w:r w:rsidRPr="00A3105D">
        <w:rPr>
          <w:sz w:val="24"/>
          <w:szCs w:val="24"/>
        </w:rPr>
        <w:t xml:space="preserve"> не объем знаний или количество информации является целью образования, а то, как ученик умеет управлять этой информацией: искать, наилучшим способом присваивать, находить в ней смысл, применять в жизни;</w:t>
      </w:r>
    </w:p>
    <w:p w:rsidR="00DF299C" w:rsidRPr="00A3105D" w:rsidRDefault="00DF299C" w:rsidP="00DF299C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  <w:szCs w:val="24"/>
        </w:rPr>
      </w:pPr>
      <w:r w:rsidRPr="00A3105D">
        <w:rPr>
          <w:sz w:val="24"/>
          <w:szCs w:val="24"/>
        </w:rPr>
        <w:t xml:space="preserve"> не присвоение «готового» знания, а конструирование своего, которое рождается в процессе обучения;</w:t>
      </w:r>
    </w:p>
    <w:p w:rsidR="00DF299C" w:rsidRPr="00A3105D" w:rsidRDefault="00DF299C" w:rsidP="00DF299C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  <w:szCs w:val="24"/>
        </w:rPr>
      </w:pPr>
      <w:r w:rsidRPr="00A3105D">
        <w:rPr>
          <w:sz w:val="24"/>
          <w:szCs w:val="24"/>
        </w:rPr>
        <w:t>- коммуникативно-деятельностный принцип обучения, предусматривающий диалоговый режим занятий, совместный поиск решения проблем, а также «партнерские» отношения между педагогом и обучаемыми;</w:t>
      </w:r>
    </w:p>
    <w:p w:rsidR="00DF299C" w:rsidRPr="00A3105D" w:rsidRDefault="00DF299C" w:rsidP="00DF299C">
      <w:pPr>
        <w:widowControl/>
        <w:numPr>
          <w:ilvl w:val="0"/>
          <w:numId w:val="3"/>
        </w:numPr>
        <w:autoSpaceDE/>
        <w:autoSpaceDN/>
        <w:adjustRightInd/>
        <w:jc w:val="both"/>
        <w:rPr>
          <w:b/>
          <w:bCs/>
          <w:sz w:val="24"/>
          <w:szCs w:val="24"/>
        </w:rPr>
      </w:pPr>
      <w:r w:rsidRPr="00A3105D">
        <w:rPr>
          <w:sz w:val="24"/>
          <w:szCs w:val="24"/>
        </w:rPr>
        <w:t xml:space="preserve">- объективная оценка </w:t>
      </w:r>
    </w:p>
    <w:p w:rsidR="00DF299C" w:rsidRPr="00A3105D" w:rsidRDefault="00DF299C" w:rsidP="00DF299C">
      <w:pPr>
        <w:jc w:val="both"/>
        <w:rPr>
          <w:b/>
          <w:bCs/>
          <w:sz w:val="24"/>
          <w:szCs w:val="24"/>
        </w:rPr>
      </w:pPr>
    </w:p>
    <w:p w:rsidR="00DF299C" w:rsidRPr="00A3105D" w:rsidRDefault="00DF299C" w:rsidP="00DF299C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  <w:szCs w:val="24"/>
        </w:rPr>
      </w:pPr>
      <w:r w:rsidRPr="00A3105D">
        <w:rPr>
          <w:sz w:val="24"/>
          <w:szCs w:val="24"/>
        </w:rPr>
        <w:t>положительных и отрицательных сторон в познаваемом объекте.</w:t>
      </w:r>
    </w:p>
    <w:p w:rsidR="00DF299C" w:rsidRPr="00A3105D" w:rsidRDefault="00DF299C" w:rsidP="00DF299C">
      <w:pPr>
        <w:jc w:val="both"/>
        <w:rPr>
          <w:sz w:val="24"/>
          <w:szCs w:val="24"/>
        </w:rPr>
      </w:pPr>
    </w:p>
    <w:p w:rsidR="00DF299C" w:rsidRPr="00A3105D" w:rsidRDefault="00DF299C" w:rsidP="00DF299C">
      <w:pPr>
        <w:jc w:val="both"/>
        <w:rPr>
          <w:i/>
          <w:sz w:val="24"/>
          <w:szCs w:val="24"/>
        </w:rPr>
      </w:pPr>
      <w:r w:rsidRPr="00A3105D">
        <w:rPr>
          <w:i/>
          <w:sz w:val="24"/>
          <w:szCs w:val="24"/>
        </w:rPr>
        <w:t>Критическое мышление — это:</w:t>
      </w:r>
    </w:p>
    <w:p w:rsidR="00DF299C" w:rsidRPr="00A3105D" w:rsidRDefault="00DF299C" w:rsidP="00DF299C">
      <w:pPr>
        <w:jc w:val="both"/>
        <w:rPr>
          <w:sz w:val="24"/>
          <w:szCs w:val="24"/>
        </w:rPr>
      </w:pPr>
      <w:r w:rsidRPr="00A3105D">
        <w:rPr>
          <w:sz w:val="24"/>
          <w:szCs w:val="24"/>
        </w:rPr>
        <w:t xml:space="preserve">способность ставить новые, полные смысла </w:t>
      </w:r>
      <w:r w:rsidRPr="00A3105D">
        <w:rPr>
          <w:i/>
          <w:iCs/>
          <w:sz w:val="24"/>
          <w:szCs w:val="24"/>
        </w:rPr>
        <w:t>вопросы</w:t>
      </w:r>
      <w:r w:rsidRPr="00A3105D">
        <w:rPr>
          <w:sz w:val="24"/>
          <w:szCs w:val="24"/>
        </w:rPr>
        <w:t>;</w:t>
      </w:r>
    </w:p>
    <w:p w:rsidR="00DF299C" w:rsidRPr="00A3105D" w:rsidRDefault="00DF299C" w:rsidP="00DF299C">
      <w:pPr>
        <w:jc w:val="both"/>
        <w:rPr>
          <w:sz w:val="24"/>
          <w:szCs w:val="24"/>
        </w:rPr>
      </w:pPr>
      <w:r w:rsidRPr="00A3105D">
        <w:rPr>
          <w:sz w:val="24"/>
          <w:szCs w:val="24"/>
        </w:rPr>
        <w:t xml:space="preserve">вырабатывать разнообразные, подкрепляющие </w:t>
      </w:r>
      <w:r w:rsidRPr="00A3105D">
        <w:rPr>
          <w:i/>
          <w:iCs/>
          <w:sz w:val="24"/>
          <w:szCs w:val="24"/>
        </w:rPr>
        <w:t>аргументы</w:t>
      </w:r>
      <w:r w:rsidRPr="00A3105D">
        <w:rPr>
          <w:sz w:val="24"/>
          <w:szCs w:val="24"/>
        </w:rPr>
        <w:t>;</w:t>
      </w:r>
    </w:p>
    <w:p w:rsidR="00DF299C" w:rsidRPr="00A3105D" w:rsidRDefault="00DF299C" w:rsidP="00DF299C">
      <w:pPr>
        <w:jc w:val="both"/>
        <w:rPr>
          <w:sz w:val="24"/>
          <w:szCs w:val="24"/>
        </w:rPr>
      </w:pPr>
      <w:r w:rsidRPr="00A3105D">
        <w:rPr>
          <w:sz w:val="24"/>
          <w:szCs w:val="24"/>
        </w:rPr>
        <w:t xml:space="preserve">принимать независимые продуманные </w:t>
      </w:r>
      <w:r w:rsidRPr="00A3105D">
        <w:rPr>
          <w:i/>
          <w:iCs/>
          <w:sz w:val="24"/>
          <w:szCs w:val="24"/>
        </w:rPr>
        <w:t>решения</w:t>
      </w:r>
      <w:r w:rsidRPr="00A3105D">
        <w:rPr>
          <w:sz w:val="24"/>
          <w:szCs w:val="24"/>
        </w:rPr>
        <w:t>.</w:t>
      </w:r>
    </w:p>
    <w:p w:rsidR="00DF299C" w:rsidRPr="00A3105D" w:rsidRDefault="00DF299C" w:rsidP="00DF299C">
      <w:pPr>
        <w:ind w:left="360"/>
        <w:jc w:val="both"/>
        <w:rPr>
          <w:i/>
          <w:sz w:val="24"/>
          <w:szCs w:val="24"/>
        </w:rPr>
      </w:pPr>
      <w:r w:rsidRPr="00A3105D">
        <w:rPr>
          <w:i/>
          <w:sz w:val="24"/>
          <w:szCs w:val="24"/>
        </w:rPr>
        <w:lastRenderedPageBreak/>
        <w:t>Думать критически:</w:t>
      </w:r>
    </w:p>
    <w:p w:rsidR="00DF299C" w:rsidRPr="00A3105D" w:rsidRDefault="00DF299C" w:rsidP="00DF299C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4"/>
          <w:szCs w:val="24"/>
        </w:rPr>
      </w:pPr>
      <w:r w:rsidRPr="00A3105D">
        <w:rPr>
          <w:sz w:val="24"/>
          <w:szCs w:val="24"/>
        </w:rPr>
        <w:t>Проявлять любознательность</w:t>
      </w:r>
    </w:p>
    <w:p w:rsidR="00DF299C" w:rsidRPr="00A3105D" w:rsidRDefault="00DF299C" w:rsidP="00DF299C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4"/>
          <w:szCs w:val="24"/>
        </w:rPr>
      </w:pPr>
      <w:r w:rsidRPr="00A3105D">
        <w:rPr>
          <w:sz w:val="24"/>
          <w:szCs w:val="24"/>
        </w:rPr>
        <w:t>Использовать исследовательские методы</w:t>
      </w:r>
    </w:p>
    <w:p w:rsidR="00DF299C" w:rsidRPr="00A3105D" w:rsidRDefault="00DF299C" w:rsidP="00DF299C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4"/>
          <w:szCs w:val="24"/>
        </w:rPr>
      </w:pPr>
      <w:r w:rsidRPr="00A3105D">
        <w:rPr>
          <w:sz w:val="24"/>
          <w:szCs w:val="24"/>
        </w:rPr>
        <w:t>Ставить перед собой вопросы</w:t>
      </w:r>
    </w:p>
    <w:p w:rsidR="00DF299C" w:rsidRPr="00A3105D" w:rsidRDefault="00DF299C" w:rsidP="00DF299C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4"/>
          <w:szCs w:val="24"/>
        </w:rPr>
      </w:pPr>
      <w:r w:rsidRPr="00A3105D">
        <w:rPr>
          <w:sz w:val="24"/>
          <w:szCs w:val="24"/>
        </w:rPr>
        <w:t>Осуществлять планомерный поиск ответов</w:t>
      </w:r>
    </w:p>
    <w:p w:rsidR="00DF299C" w:rsidRPr="00A3105D" w:rsidRDefault="00DF299C" w:rsidP="00DF299C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4"/>
          <w:szCs w:val="24"/>
        </w:rPr>
      </w:pPr>
      <w:r w:rsidRPr="00A3105D">
        <w:rPr>
          <w:sz w:val="24"/>
          <w:szCs w:val="24"/>
        </w:rPr>
        <w:t>Вскрывать причины и последствия фактов</w:t>
      </w:r>
    </w:p>
    <w:p w:rsidR="00DF299C" w:rsidRPr="00A3105D" w:rsidRDefault="00DF299C" w:rsidP="00DF299C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4"/>
          <w:szCs w:val="24"/>
        </w:rPr>
      </w:pPr>
      <w:r w:rsidRPr="00A3105D">
        <w:rPr>
          <w:sz w:val="24"/>
          <w:szCs w:val="24"/>
        </w:rPr>
        <w:t>Сомнение в общепринятых истинах</w:t>
      </w:r>
    </w:p>
    <w:p w:rsidR="00DF299C" w:rsidRPr="00A3105D" w:rsidRDefault="00DF299C" w:rsidP="00DF299C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4"/>
          <w:szCs w:val="24"/>
        </w:rPr>
      </w:pPr>
      <w:r w:rsidRPr="00A3105D">
        <w:rPr>
          <w:sz w:val="24"/>
          <w:szCs w:val="24"/>
        </w:rPr>
        <w:t>Выработка точки зрения и способность отстоять ее логическими доводами</w:t>
      </w:r>
    </w:p>
    <w:p w:rsidR="00DF299C" w:rsidRPr="00A3105D" w:rsidRDefault="00DF299C" w:rsidP="00DF299C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4"/>
          <w:szCs w:val="24"/>
        </w:rPr>
      </w:pPr>
      <w:r w:rsidRPr="00A3105D">
        <w:rPr>
          <w:sz w:val="24"/>
          <w:szCs w:val="24"/>
        </w:rPr>
        <w:t>Внимание к аргументам оппонента и их логическое осмысление</w:t>
      </w:r>
    </w:p>
    <w:p w:rsidR="00DF299C" w:rsidRPr="00A3105D" w:rsidRDefault="00DF299C" w:rsidP="00DF299C">
      <w:pPr>
        <w:widowControl/>
        <w:autoSpaceDE/>
        <w:autoSpaceDN/>
        <w:adjustRightInd/>
        <w:spacing w:after="200" w:line="276" w:lineRule="auto"/>
        <w:ind w:left="360"/>
        <w:rPr>
          <w:sz w:val="24"/>
          <w:szCs w:val="24"/>
        </w:rPr>
      </w:pPr>
      <w:proofErr w:type="gramStart"/>
      <w:r w:rsidRPr="00A3105D">
        <w:rPr>
          <w:b/>
          <w:sz w:val="24"/>
          <w:szCs w:val="24"/>
        </w:rPr>
        <w:t>Что дает технология критического мышления ученику:</w:t>
      </w:r>
      <w:r w:rsidRPr="00A3105D">
        <w:rPr>
          <w:sz w:val="24"/>
          <w:szCs w:val="24"/>
        </w:rPr>
        <w:br/>
        <w:t>- повышение эффективности восприятия информации;</w:t>
      </w:r>
      <w:r w:rsidRPr="00A3105D">
        <w:rPr>
          <w:sz w:val="24"/>
          <w:szCs w:val="24"/>
        </w:rPr>
        <w:br/>
        <w:t>- повышение интереса, как к изучаемому материалу, так и к самому процессу обучения;</w:t>
      </w:r>
      <w:r w:rsidRPr="00A3105D">
        <w:rPr>
          <w:sz w:val="24"/>
          <w:szCs w:val="24"/>
        </w:rPr>
        <w:br/>
        <w:t>- умение критически мыслить;</w:t>
      </w:r>
      <w:r w:rsidRPr="00A3105D">
        <w:rPr>
          <w:sz w:val="24"/>
          <w:szCs w:val="24"/>
        </w:rPr>
        <w:br/>
        <w:t>- умение ответственно относиться к собственному образованию;</w:t>
      </w:r>
      <w:r w:rsidRPr="00A3105D">
        <w:rPr>
          <w:sz w:val="24"/>
          <w:szCs w:val="24"/>
        </w:rPr>
        <w:br/>
        <w:t>- умение работать в сотрудничестве с другими;</w:t>
      </w:r>
      <w:r w:rsidRPr="00A3105D">
        <w:rPr>
          <w:sz w:val="24"/>
          <w:szCs w:val="24"/>
        </w:rPr>
        <w:br/>
        <w:t>- повышение качества образования учеников;</w:t>
      </w:r>
      <w:r w:rsidRPr="00A3105D">
        <w:rPr>
          <w:sz w:val="24"/>
          <w:szCs w:val="24"/>
        </w:rPr>
        <w:br/>
        <w:t>- желание и умение стать человеком, который учится в течение всей жизни.</w:t>
      </w:r>
      <w:proofErr w:type="gramEnd"/>
    </w:p>
    <w:p w:rsidR="00DF299C" w:rsidRPr="00A3105D" w:rsidRDefault="00DF299C" w:rsidP="00DF299C">
      <w:pPr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rPr>
          <w:sz w:val="24"/>
          <w:szCs w:val="24"/>
        </w:rPr>
      </w:pPr>
      <w:r w:rsidRPr="00A3105D">
        <w:rPr>
          <w:b/>
          <w:sz w:val="24"/>
          <w:szCs w:val="24"/>
        </w:rPr>
        <w:t>Что дает технология критического мышления учителю:</w:t>
      </w:r>
      <w:r w:rsidRPr="00A3105D">
        <w:rPr>
          <w:sz w:val="24"/>
          <w:szCs w:val="24"/>
        </w:rPr>
        <w:br/>
        <w:t>- умение создать в классе атмосферу открытости и ответственного сотрудничества;</w:t>
      </w:r>
      <w:r w:rsidRPr="00A3105D">
        <w:rPr>
          <w:sz w:val="24"/>
          <w:szCs w:val="24"/>
        </w:rPr>
        <w:br/>
        <w:t>- возможность использовать модель обучения и систему эффективных методик, которые способствуют развитию критического мышления и самостоятельности в процессе обучения;</w:t>
      </w:r>
      <w:r w:rsidRPr="00A3105D">
        <w:rPr>
          <w:sz w:val="24"/>
          <w:szCs w:val="24"/>
        </w:rPr>
        <w:br/>
        <w:t>- стать практиками, которые умеют грамотно анализировать свою деятельность;</w:t>
      </w:r>
      <w:r w:rsidRPr="00A3105D">
        <w:rPr>
          <w:sz w:val="24"/>
          <w:szCs w:val="24"/>
        </w:rPr>
        <w:br/>
        <w:t>- стать источником ценной профессиональной информации для других учителей.</w:t>
      </w:r>
    </w:p>
    <w:p w:rsidR="00DF299C" w:rsidRPr="00A3105D" w:rsidRDefault="00DF299C" w:rsidP="00DF299C">
      <w:pPr>
        <w:jc w:val="both"/>
        <w:rPr>
          <w:sz w:val="24"/>
          <w:szCs w:val="24"/>
        </w:rPr>
      </w:pPr>
      <w:r w:rsidRPr="00A3105D">
        <w:rPr>
          <w:sz w:val="24"/>
          <w:szCs w:val="24"/>
        </w:rPr>
        <w:t>Особенности и правила технологии развития</w:t>
      </w:r>
    </w:p>
    <w:p w:rsidR="00DF299C" w:rsidRPr="00A3105D" w:rsidRDefault="00DF299C" w:rsidP="00DF299C">
      <w:pPr>
        <w:jc w:val="both"/>
        <w:rPr>
          <w:sz w:val="24"/>
          <w:szCs w:val="24"/>
        </w:rPr>
      </w:pPr>
      <w:r w:rsidRPr="00A3105D">
        <w:rPr>
          <w:sz w:val="24"/>
          <w:szCs w:val="24"/>
        </w:rPr>
        <w:t xml:space="preserve">   критического мышления ………………………………….</w:t>
      </w:r>
    </w:p>
    <w:p w:rsidR="00DF299C" w:rsidRPr="00A3105D" w:rsidRDefault="00DF299C" w:rsidP="00DF299C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A3105D">
        <w:rPr>
          <w:sz w:val="24"/>
          <w:szCs w:val="24"/>
        </w:rPr>
        <w:t xml:space="preserve">Технология критического мышления предполагает </w:t>
      </w:r>
      <w:r w:rsidRPr="00A3105D">
        <w:rPr>
          <w:i/>
          <w:sz w:val="24"/>
          <w:szCs w:val="24"/>
        </w:rPr>
        <w:t>равные партнерские отношения</w:t>
      </w:r>
      <w:r w:rsidRPr="00A3105D">
        <w:rPr>
          <w:sz w:val="24"/>
          <w:szCs w:val="24"/>
        </w:rPr>
        <w:t xml:space="preserve">, как в плане общения, так и в плане конструирования знания, рождающегося в процессе обучения. </w:t>
      </w:r>
    </w:p>
    <w:p w:rsidR="00DF299C" w:rsidRPr="00A3105D" w:rsidRDefault="00DF299C" w:rsidP="00DF299C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A3105D">
        <w:rPr>
          <w:sz w:val="24"/>
          <w:szCs w:val="24"/>
        </w:rPr>
        <w:t xml:space="preserve">Работая в режиме технологии критического мышления, </w:t>
      </w:r>
      <w:r w:rsidRPr="00A3105D">
        <w:rPr>
          <w:i/>
          <w:sz w:val="24"/>
          <w:szCs w:val="24"/>
        </w:rPr>
        <w:t>учитель перестает быть главным источником информации</w:t>
      </w:r>
      <w:r w:rsidRPr="00A3105D">
        <w:rPr>
          <w:sz w:val="24"/>
          <w:szCs w:val="24"/>
        </w:rPr>
        <w:t xml:space="preserve">, и,  используя приемы технологии, превращает обучение в совместный и интересный поиск. </w:t>
      </w:r>
    </w:p>
    <w:p w:rsidR="00DF299C" w:rsidRPr="00A3105D" w:rsidRDefault="00DF299C" w:rsidP="00DF299C">
      <w:pPr>
        <w:jc w:val="both"/>
        <w:rPr>
          <w:sz w:val="24"/>
          <w:szCs w:val="24"/>
        </w:rPr>
      </w:pPr>
    </w:p>
    <w:p w:rsidR="00DF299C" w:rsidRPr="00A3105D" w:rsidRDefault="00DF299C" w:rsidP="00DF299C">
      <w:pPr>
        <w:jc w:val="both"/>
        <w:rPr>
          <w:b/>
          <w:sz w:val="24"/>
          <w:szCs w:val="24"/>
        </w:rPr>
      </w:pPr>
      <w:r w:rsidRPr="00A3105D">
        <w:rPr>
          <w:b/>
          <w:sz w:val="24"/>
          <w:szCs w:val="24"/>
        </w:rPr>
        <w:lastRenderedPageBreak/>
        <w:t>Технология развития критического мышления – стадии и методические приемы</w:t>
      </w:r>
    </w:p>
    <w:p w:rsidR="00DF299C" w:rsidRPr="00A3105D" w:rsidRDefault="00DF299C" w:rsidP="00DF299C">
      <w:pPr>
        <w:jc w:val="both"/>
        <w:rPr>
          <w:b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2520"/>
        <w:gridCol w:w="2340"/>
        <w:gridCol w:w="8366"/>
      </w:tblGrid>
      <w:tr w:rsidR="00DF299C" w:rsidRPr="00A3105D" w:rsidTr="00DF299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9C" w:rsidRPr="00A3105D" w:rsidRDefault="00DF299C" w:rsidP="00F10FB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3105D">
              <w:rPr>
                <w:rFonts w:eastAsia="Times New Roman"/>
                <w:sz w:val="24"/>
                <w:szCs w:val="24"/>
              </w:rPr>
              <w:t xml:space="preserve">Технологичекие </w:t>
            </w:r>
          </w:p>
          <w:p w:rsidR="00DF299C" w:rsidRPr="00A3105D" w:rsidRDefault="00DF299C" w:rsidP="00F10FB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3105D">
              <w:rPr>
                <w:rFonts w:eastAsia="Times New Roman"/>
                <w:sz w:val="24"/>
                <w:szCs w:val="24"/>
              </w:rPr>
              <w:t>этапы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9C" w:rsidRPr="00A3105D" w:rsidRDefault="00DF299C" w:rsidP="00F10FB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3105D">
              <w:rPr>
                <w:rFonts w:eastAsia="Times New Roman"/>
                <w:sz w:val="24"/>
                <w:szCs w:val="24"/>
              </w:rPr>
              <w:t xml:space="preserve">Деятельность </w:t>
            </w:r>
          </w:p>
          <w:p w:rsidR="00DF299C" w:rsidRPr="00A3105D" w:rsidRDefault="00DF299C" w:rsidP="00F10FB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3105D">
              <w:rPr>
                <w:rFonts w:eastAsia="Times New Roman"/>
                <w:sz w:val="24"/>
                <w:szCs w:val="24"/>
              </w:rPr>
              <w:t>учителя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9C" w:rsidRPr="00A3105D" w:rsidRDefault="00DF299C" w:rsidP="00F10FB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3105D">
              <w:rPr>
                <w:rFonts w:eastAsia="Times New Roman"/>
                <w:sz w:val="24"/>
                <w:szCs w:val="24"/>
              </w:rPr>
              <w:t xml:space="preserve">Деятельность </w:t>
            </w:r>
          </w:p>
          <w:p w:rsidR="00DF299C" w:rsidRPr="00A3105D" w:rsidRDefault="00DF299C" w:rsidP="00F10FB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3105D">
              <w:rPr>
                <w:rFonts w:eastAsia="Times New Roman"/>
                <w:sz w:val="24"/>
                <w:szCs w:val="24"/>
              </w:rPr>
              <w:t>учащихся</w:t>
            </w:r>
          </w:p>
        </w:tc>
        <w:tc>
          <w:tcPr>
            <w:tcW w:w="8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9C" w:rsidRPr="00A3105D" w:rsidRDefault="00DF299C" w:rsidP="00F10FB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3105D">
              <w:rPr>
                <w:rFonts w:eastAsia="Times New Roman"/>
                <w:sz w:val="24"/>
                <w:szCs w:val="24"/>
              </w:rPr>
              <w:t xml:space="preserve">Возможные </w:t>
            </w:r>
          </w:p>
          <w:p w:rsidR="00DF299C" w:rsidRPr="00A3105D" w:rsidRDefault="00DF299C" w:rsidP="00F10FB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3105D">
              <w:rPr>
                <w:rFonts w:eastAsia="Times New Roman"/>
                <w:sz w:val="24"/>
                <w:szCs w:val="24"/>
              </w:rPr>
              <w:t>приемы и методы</w:t>
            </w:r>
          </w:p>
        </w:tc>
      </w:tr>
      <w:tr w:rsidR="00DF299C" w:rsidRPr="00A3105D" w:rsidTr="00DF299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9C" w:rsidRPr="00A3105D" w:rsidRDefault="00DF299C" w:rsidP="00F10FB5">
            <w:pPr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A3105D">
              <w:rPr>
                <w:rFonts w:eastAsia="Times New Roman"/>
                <w:sz w:val="24"/>
                <w:szCs w:val="24"/>
                <w:lang w:val="en-US"/>
              </w:rPr>
              <w:t xml:space="preserve">I  </w:t>
            </w:r>
            <w:r w:rsidRPr="00A3105D">
              <w:rPr>
                <w:rFonts w:eastAsia="Times New Roman"/>
                <w:sz w:val="24"/>
                <w:szCs w:val="24"/>
              </w:rPr>
              <w:t>стадия</w:t>
            </w:r>
            <w:r w:rsidRPr="00A3105D">
              <w:rPr>
                <w:rFonts w:eastAsia="Times New Roman"/>
                <w:sz w:val="24"/>
                <w:szCs w:val="24"/>
                <w:lang w:val="en-US"/>
              </w:rPr>
              <w:t xml:space="preserve"> (</w:t>
            </w:r>
            <w:r w:rsidRPr="00A3105D">
              <w:rPr>
                <w:rFonts w:eastAsia="Times New Roman"/>
                <w:sz w:val="24"/>
                <w:szCs w:val="24"/>
              </w:rPr>
              <w:t>фаза</w:t>
            </w:r>
            <w:r w:rsidRPr="00A3105D">
              <w:rPr>
                <w:rFonts w:eastAsia="Times New Roman"/>
                <w:sz w:val="24"/>
                <w:szCs w:val="24"/>
                <w:lang w:val="en-US"/>
              </w:rPr>
              <w:t>)</w:t>
            </w:r>
          </w:p>
          <w:p w:rsidR="00DF299C" w:rsidRPr="00A3105D" w:rsidRDefault="00DF299C" w:rsidP="00F10FB5">
            <w:pPr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A3105D">
              <w:rPr>
                <w:rFonts w:eastAsia="Times New Roman"/>
                <w:sz w:val="24"/>
                <w:szCs w:val="24"/>
              </w:rPr>
              <w:t>Вызов</w:t>
            </w:r>
            <w:r w:rsidRPr="00A3105D">
              <w:rPr>
                <w:rFonts w:eastAsia="Times New Roman"/>
                <w:sz w:val="24"/>
                <w:szCs w:val="24"/>
                <w:lang w:val="en-US"/>
              </w:rPr>
              <w:t xml:space="preserve"> (evocation):</w:t>
            </w:r>
          </w:p>
          <w:p w:rsidR="00DF299C" w:rsidRPr="00A3105D" w:rsidRDefault="00DF299C" w:rsidP="00F10FB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3105D">
              <w:rPr>
                <w:rFonts w:eastAsia="Times New Roman"/>
                <w:sz w:val="24"/>
                <w:szCs w:val="24"/>
              </w:rPr>
              <w:t>-  актуализация имеющихся знаний;</w:t>
            </w:r>
          </w:p>
          <w:p w:rsidR="00DF299C" w:rsidRPr="00A3105D" w:rsidRDefault="00DF299C" w:rsidP="00F10FB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3105D">
              <w:rPr>
                <w:rFonts w:eastAsia="Times New Roman"/>
                <w:sz w:val="24"/>
                <w:szCs w:val="24"/>
              </w:rPr>
              <w:t>- пробуждение интереса к получению новой информации;</w:t>
            </w:r>
          </w:p>
          <w:p w:rsidR="00DF299C" w:rsidRPr="00A3105D" w:rsidRDefault="00DF299C" w:rsidP="00F10FB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3105D">
              <w:rPr>
                <w:rFonts w:eastAsia="Times New Roman"/>
                <w:sz w:val="24"/>
                <w:szCs w:val="24"/>
              </w:rPr>
              <w:t>- постановка учеником собственных целей обучения.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9C" w:rsidRPr="00A3105D" w:rsidRDefault="00DF299C" w:rsidP="00F10FB5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A3105D">
              <w:rPr>
                <w:rFonts w:eastAsia="Times New Roman"/>
                <w:sz w:val="24"/>
                <w:szCs w:val="24"/>
              </w:rPr>
              <w:t>Направлена</w:t>
            </w:r>
            <w:proofErr w:type="gramEnd"/>
            <w:r w:rsidRPr="00A3105D">
              <w:rPr>
                <w:rFonts w:eastAsia="Times New Roman"/>
                <w:sz w:val="24"/>
                <w:szCs w:val="24"/>
              </w:rPr>
              <w:t xml:space="preserve"> на вызов у учащихся уже имеющихся знаний по изучаемому вопросу, активизацию их деятельности, мотивацию к дальнейшей работе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9C" w:rsidRPr="00A3105D" w:rsidRDefault="00DF299C" w:rsidP="00F10FB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3105D">
              <w:rPr>
                <w:rFonts w:eastAsia="Times New Roman"/>
                <w:sz w:val="24"/>
                <w:szCs w:val="24"/>
              </w:rPr>
              <w:t>Ученик «вспоминает», что ему известно по изучаемому вопросу (делает предположения), систематизирует информацию до изучения нового материала, задает вопросы, на которые хочет получить ответы.</w:t>
            </w:r>
          </w:p>
        </w:tc>
        <w:tc>
          <w:tcPr>
            <w:tcW w:w="8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9C" w:rsidRPr="00A3105D" w:rsidRDefault="00DF299C" w:rsidP="00F10FB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3105D">
              <w:rPr>
                <w:rFonts w:eastAsia="Times New Roman"/>
                <w:sz w:val="24"/>
                <w:szCs w:val="24"/>
              </w:rPr>
              <w:t>Составление списка «известной информации»:</w:t>
            </w:r>
          </w:p>
          <w:p w:rsidR="00DF299C" w:rsidRPr="00A3105D" w:rsidRDefault="00DF299C" w:rsidP="00F10FB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3105D">
              <w:rPr>
                <w:rFonts w:eastAsia="Times New Roman"/>
                <w:sz w:val="24"/>
                <w:szCs w:val="24"/>
              </w:rPr>
              <w:t>рассказ-предположение по ключевым словам;</w:t>
            </w:r>
          </w:p>
          <w:p w:rsidR="00DF299C" w:rsidRPr="00A3105D" w:rsidRDefault="00DF299C" w:rsidP="00F10FB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3105D">
              <w:rPr>
                <w:rFonts w:eastAsia="Times New Roman"/>
                <w:sz w:val="24"/>
                <w:szCs w:val="24"/>
              </w:rPr>
              <w:t>систематизация материала (графическая): кластеры, таблицы;</w:t>
            </w:r>
          </w:p>
          <w:p w:rsidR="00DF299C" w:rsidRPr="00A3105D" w:rsidRDefault="00DF299C" w:rsidP="00F10FB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3105D">
              <w:rPr>
                <w:rFonts w:eastAsia="Times New Roman"/>
                <w:sz w:val="24"/>
                <w:szCs w:val="24"/>
              </w:rPr>
              <w:t>верные и неверные утверждения;</w:t>
            </w:r>
          </w:p>
          <w:p w:rsidR="00DF299C" w:rsidRPr="00A3105D" w:rsidRDefault="00DF299C" w:rsidP="00F10FB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3105D">
              <w:rPr>
                <w:rFonts w:eastAsia="Times New Roman"/>
                <w:sz w:val="24"/>
                <w:szCs w:val="24"/>
              </w:rPr>
              <w:t>перепутанные логические цепочки;</w:t>
            </w:r>
          </w:p>
          <w:p w:rsidR="00DF299C" w:rsidRPr="00A3105D" w:rsidRDefault="00DF299C" w:rsidP="00F10FB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3105D">
              <w:rPr>
                <w:rFonts w:eastAsia="Times New Roman"/>
                <w:sz w:val="24"/>
                <w:szCs w:val="24"/>
              </w:rPr>
              <w:t>мозговая атака;</w:t>
            </w:r>
          </w:p>
          <w:p w:rsidR="00DF299C" w:rsidRPr="00A3105D" w:rsidRDefault="00DF299C" w:rsidP="00F10FB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3105D">
              <w:rPr>
                <w:rFonts w:eastAsia="Times New Roman"/>
                <w:sz w:val="24"/>
                <w:szCs w:val="24"/>
              </w:rPr>
              <w:t>проблемные вопросы, «толстые» и «тонкие» вопросы и т.д.</w:t>
            </w:r>
          </w:p>
        </w:tc>
      </w:tr>
      <w:tr w:rsidR="00DF299C" w:rsidRPr="00A3105D" w:rsidTr="00DF299C">
        <w:tc>
          <w:tcPr>
            <w:tcW w:w="15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9C" w:rsidRPr="00A3105D" w:rsidRDefault="00DF299C" w:rsidP="00F10FB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3105D">
              <w:rPr>
                <w:rFonts w:eastAsia="Times New Roman"/>
                <w:sz w:val="24"/>
                <w:szCs w:val="24"/>
              </w:rPr>
              <w:t>Информация, полученная на стадии вызова, выслушивается, записывается, обсуждается. Работа ведется индивидуально, в парах или группах.</w:t>
            </w:r>
          </w:p>
        </w:tc>
      </w:tr>
      <w:tr w:rsidR="00DF299C" w:rsidRPr="00A3105D" w:rsidTr="00DF299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9C" w:rsidRPr="00A3105D" w:rsidRDefault="00DF299C" w:rsidP="00F10FB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3105D">
              <w:rPr>
                <w:rFonts w:eastAsia="Times New Roman"/>
                <w:sz w:val="24"/>
                <w:szCs w:val="24"/>
                <w:lang w:val="en-US"/>
              </w:rPr>
              <w:t>II</w:t>
            </w:r>
            <w:r w:rsidRPr="00A3105D">
              <w:rPr>
                <w:rFonts w:eastAsia="Times New Roman"/>
                <w:sz w:val="24"/>
                <w:szCs w:val="24"/>
              </w:rPr>
              <w:t xml:space="preserve"> стадия</w:t>
            </w:r>
          </w:p>
          <w:p w:rsidR="00DF299C" w:rsidRPr="00A3105D" w:rsidRDefault="00DF299C" w:rsidP="00F10FB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3105D">
              <w:rPr>
                <w:rFonts w:eastAsia="Times New Roman"/>
                <w:sz w:val="24"/>
                <w:szCs w:val="24"/>
              </w:rPr>
              <w:t>Осмысление содержания (</w:t>
            </w:r>
            <w:r w:rsidRPr="00A3105D">
              <w:rPr>
                <w:rFonts w:eastAsia="Times New Roman"/>
                <w:sz w:val="24"/>
                <w:szCs w:val="24"/>
                <w:lang w:val="en-US"/>
              </w:rPr>
              <w:t>realization</w:t>
            </w:r>
            <w:r w:rsidRPr="00A3105D">
              <w:rPr>
                <w:rFonts w:eastAsia="Times New Roman"/>
                <w:sz w:val="24"/>
                <w:szCs w:val="24"/>
              </w:rPr>
              <w:t xml:space="preserve"> </w:t>
            </w:r>
            <w:r w:rsidRPr="00A3105D">
              <w:rPr>
                <w:rFonts w:eastAsia="Times New Roman"/>
                <w:sz w:val="24"/>
                <w:szCs w:val="24"/>
                <w:lang w:val="en-US"/>
              </w:rPr>
              <w:t>of</w:t>
            </w:r>
            <w:r w:rsidRPr="00A3105D">
              <w:rPr>
                <w:rFonts w:eastAsia="Times New Roman"/>
                <w:sz w:val="24"/>
                <w:szCs w:val="24"/>
              </w:rPr>
              <w:t xml:space="preserve"> </w:t>
            </w:r>
            <w:r w:rsidRPr="00A3105D">
              <w:rPr>
                <w:rFonts w:eastAsia="Times New Roman"/>
                <w:sz w:val="24"/>
                <w:szCs w:val="24"/>
                <w:lang w:val="en-US"/>
              </w:rPr>
              <w:t>meaning</w:t>
            </w:r>
            <w:r w:rsidRPr="00A3105D">
              <w:rPr>
                <w:rFonts w:eastAsia="Times New Roman"/>
                <w:sz w:val="24"/>
                <w:szCs w:val="24"/>
              </w:rPr>
              <w:t>):</w:t>
            </w:r>
          </w:p>
          <w:p w:rsidR="00DF299C" w:rsidRPr="00A3105D" w:rsidRDefault="00DF299C" w:rsidP="00F10FB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3105D">
              <w:rPr>
                <w:rFonts w:eastAsia="Times New Roman"/>
                <w:sz w:val="24"/>
                <w:szCs w:val="24"/>
              </w:rPr>
              <w:t>- получение новой информации;</w:t>
            </w:r>
          </w:p>
          <w:p w:rsidR="00DF299C" w:rsidRPr="00A3105D" w:rsidRDefault="00DF299C" w:rsidP="00F10FB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3105D">
              <w:rPr>
                <w:rFonts w:eastAsia="Times New Roman"/>
                <w:sz w:val="24"/>
                <w:szCs w:val="24"/>
              </w:rPr>
              <w:t>-корректировка учеником поставленных целей обучения.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9C" w:rsidRPr="00A3105D" w:rsidRDefault="00DF299C" w:rsidP="00F10FB5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A3105D">
              <w:rPr>
                <w:rFonts w:eastAsia="Times New Roman"/>
                <w:sz w:val="24"/>
                <w:szCs w:val="24"/>
              </w:rPr>
              <w:t>Направлена</w:t>
            </w:r>
            <w:proofErr w:type="gramEnd"/>
            <w:r w:rsidRPr="00A3105D">
              <w:rPr>
                <w:rFonts w:eastAsia="Times New Roman"/>
                <w:sz w:val="24"/>
                <w:szCs w:val="24"/>
              </w:rPr>
              <w:t xml:space="preserve"> на сохранение интереса к теме при непосредственной работе с новой информацией, постепенное продвижение от знания «старого» к «новому»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9C" w:rsidRPr="00A3105D" w:rsidRDefault="00DF299C" w:rsidP="00F10FB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3105D">
              <w:rPr>
                <w:rFonts w:eastAsia="Times New Roman"/>
                <w:sz w:val="24"/>
                <w:szCs w:val="24"/>
              </w:rPr>
              <w:t>Ученик читает (слушает) текст, используя предложенные учителем активные методы чтения, делает пометки на полях или ведет записи по мере осмысления новой информации</w:t>
            </w:r>
          </w:p>
        </w:tc>
        <w:tc>
          <w:tcPr>
            <w:tcW w:w="8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9C" w:rsidRPr="00A3105D" w:rsidRDefault="00DF299C" w:rsidP="00F10FB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3105D">
              <w:rPr>
                <w:rFonts w:eastAsia="Times New Roman"/>
                <w:sz w:val="24"/>
                <w:szCs w:val="24"/>
              </w:rPr>
              <w:t xml:space="preserve">Методы активного чтения: </w:t>
            </w:r>
          </w:p>
          <w:p w:rsidR="00DF299C" w:rsidRPr="00A3105D" w:rsidRDefault="00DF299C" w:rsidP="00F10FB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3105D">
              <w:rPr>
                <w:rFonts w:eastAsia="Times New Roman"/>
                <w:sz w:val="24"/>
                <w:szCs w:val="24"/>
              </w:rPr>
              <w:t>«инсерт»;</w:t>
            </w:r>
          </w:p>
          <w:p w:rsidR="00DF299C" w:rsidRPr="00A3105D" w:rsidRDefault="00DF299C" w:rsidP="00F10FB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3105D">
              <w:rPr>
                <w:rFonts w:eastAsia="Times New Roman"/>
                <w:sz w:val="24"/>
                <w:szCs w:val="24"/>
              </w:rPr>
              <w:t>«фишбоун»;</w:t>
            </w:r>
          </w:p>
          <w:p w:rsidR="00DF299C" w:rsidRPr="00A3105D" w:rsidRDefault="00DF299C" w:rsidP="00F10FB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3105D">
              <w:rPr>
                <w:rFonts w:eastAsia="Times New Roman"/>
                <w:sz w:val="24"/>
                <w:szCs w:val="24"/>
              </w:rPr>
              <w:t>«идеал»;</w:t>
            </w:r>
          </w:p>
          <w:p w:rsidR="00DF299C" w:rsidRPr="00A3105D" w:rsidRDefault="00DF299C" w:rsidP="00F10FB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3105D">
              <w:rPr>
                <w:rFonts w:eastAsia="Times New Roman"/>
                <w:sz w:val="24"/>
                <w:szCs w:val="24"/>
              </w:rPr>
              <w:t>ведение различных записей типа двойных дневников, бортовых журналов;</w:t>
            </w:r>
          </w:p>
          <w:p w:rsidR="00DF299C" w:rsidRPr="00A3105D" w:rsidRDefault="00DF299C" w:rsidP="00F10FB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3105D">
              <w:rPr>
                <w:rFonts w:eastAsia="Times New Roman"/>
                <w:sz w:val="24"/>
                <w:szCs w:val="24"/>
              </w:rPr>
              <w:t>поиск ответов на поставленные в первой части урока вопросы</w:t>
            </w:r>
          </w:p>
        </w:tc>
      </w:tr>
      <w:tr w:rsidR="00DF299C" w:rsidRPr="00A3105D" w:rsidTr="00DF299C">
        <w:tc>
          <w:tcPr>
            <w:tcW w:w="15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9C" w:rsidRPr="00A3105D" w:rsidRDefault="00DF299C" w:rsidP="00F10FB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3105D">
              <w:rPr>
                <w:rFonts w:eastAsia="Times New Roman"/>
                <w:sz w:val="24"/>
                <w:szCs w:val="24"/>
              </w:rPr>
              <w:t xml:space="preserve">На стадии осмысления содержания осуществляется непосредственный контакт с новой информацией (текст, фильм, лекции, материал </w:t>
            </w:r>
            <w:r w:rsidRPr="00A3105D">
              <w:rPr>
                <w:rFonts w:eastAsia="Times New Roman"/>
                <w:sz w:val="24"/>
                <w:szCs w:val="24"/>
              </w:rPr>
              <w:lastRenderedPageBreak/>
              <w:t>параграфа). Работа ведется индивидуально или в парах. В групповой работе должны присутствовать два элемента – индивидуальный поиск и обмен идеями, причем личный поиск непременно предшествует обмену мнениями.</w:t>
            </w:r>
          </w:p>
        </w:tc>
      </w:tr>
      <w:tr w:rsidR="00DF299C" w:rsidRPr="00A3105D" w:rsidTr="00DF299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9C" w:rsidRPr="00A3105D" w:rsidRDefault="00DF299C" w:rsidP="00F10FB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3105D">
              <w:rPr>
                <w:rFonts w:eastAsia="Times New Roman"/>
                <w:sz w:val="24"/>
                <w:szCs w:val="24"/>
                <w:lang w:val="en-US"/>
              </w:rPr>
              <w:lastRenderedPageBreak/>
              <w:t>III</w:t>
            </w:r>
            <w:r w:rsidRPr="00A3105D">
              <w:rPr>
                <w:rFonts w:eastAsia="Times New Roman"/>
                <w:sz w:val="24"/>
                <w:szCs w:val="24"/>
              </w:rPr>
              <w:t>. Рефлексия (</w:t>
            </w:r>
            <w:r w:rsidRPr="00A3105D">
              <w:rPr>
                <w:rFonts w:eastAsia="Times New Roman"/>
                <w:sz w:val="24"/>
                <w:szCs w:val="24"/>
                <w:lang w:val="en-US"/>
              </w:rPr>
              <w:t>reflection</w:t>
            </w:r>
            <w:r w:rsidRPr="00A3105D">
              <w:rPr>
                <w:rFonts w:eastAsia="Times New Roman"/>
                <w:sz w:val="24"/>
                <w:szCs w:val="24"/>
              </w:rPr>
              <w:t>):</w:t>
            </w:r>
          </w:p>
          <w:p w:rsidR="00DF299C" w:rsidRPr="00A3105D" w:rsidRDefault="00DF299C" w:rsidP="00F10FB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3105D">
              <w:rPr>
                <w:rFonts w:eastAsia="Times New Roman"/>
                <w:sz w:val="24"/>
                <w:szCs w:val="24"/>
              </w:rPr>
              <w:t>-размышление, рождение нового знания;</w:t>
            </w:r>
          </w:p>
          <w:p w:rsidR="00DF299C" w:rsidRPr="00A3105D" w:rsidRDefault="00DF299C" w:rsidP="00F10FB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3105D">
              <w:rPr>
                <w:rFonts w:eastAsia="Times New Roman"/>
                <w:sz w:val="24"/>
                <w:szCs w:val="24"/>
              </w:rPr>
              <w:t xml:space="preserve">-постановка учеником новых целей обучения.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9C" w:rsidRPr="00A3105D" w:rsidRDefault="00DF299C" w:rsidP="00F10FB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3105D">
              <w:rPr>
                <w:rFonts w:eastAsia="Times New Roman"/>
                <w:sz w:val="24"/>
                <w:szCs w:val="24"/>
              </w:rPr>
              <w:t>Учителю следует: вернуть учащихся к первоначальным записям-предположениям; внести изменения; дать творческие, исследовательские или практические задания на основе изученной информации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9C" w:rsidRPr="00A3105D" w:rsidRDefault="00DF299C" w:rsidP="00F10FB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3105D">
              <w:rPr>
                <w:rFonts w:eastAsia="Times New Roman"/>
                <w:sz w:val="24"/>
                <w:szCs w:val="24"/>
              </w:rPr>
              <w:t>Учащиеся соотносят «новую» информацию со «старой», используя знания, полученные на стадии осмысления содержание.</w:t>
            </w:r>
          </w:p>
        </w:tc>
        <w:tc>
          <w:tcPr>
            <w:tcW w:w="8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9C" w:rsidRPr="00A3105D" w:rsidRDefault="00DF299C" w:rsidP="00F10FB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3105D">
              <w:rPr>
                <w:rFonts w:eastAsia="Times New Roman"/>
                <w:sz w:val="24"/>
                <w:szCs w:val="24"/>
              </w:rPr>
              <w:t>Заполнение кластеров, таблиц.</w:t>
            </w:r>
          </w:p>
          <w:p w:rsidR="00DF299C" w:rsidRPr="00A3105D" w:rsidRDefault="00DF299C" w:rsidP="00F10FB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3105D">
              <w:rPr>
                <w:rFonts w:eastAsia="Times New Roman"/>
                <w:sz w:val="24"/>
                <w:szCs w:val="24"/>
              </w:rPr>
              <w:t>Установление причинно-следственных связей между блоками информации.</w:t>
            </w:r>
          </w:p>
          <w:p w:rsidR="00DF299C" w:rsidRPr="00A3105D" w:rsidRDefault="00DF299C" w:rsidP="00F10FB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3105D">
              <w:rPr>
                <w:rFonts w:eastAsia="Times New Roman"/>
                <w:sz w:val="24"/>
                <w:szCs w:val="24"/>
              </w:rPr>
              <w:t>Возврат к ключевым словам, верным и неверным утверждениям.</w:t>
            </w:r>
          </w:p>
          <w:p w:rsidR="00DF299C" w:rsidRPr="00A3105D" w:rsidRDefault="00DF299C" w:rsidP="00F10FB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3105D">
              <w:rPr>
                <w:rFonts w:eastAsia="Times New Roman"/>
                <w:sz w:val="24"/>
                <w:szCs w:val="24"/>
              </w:rPr>
              <w:t>Ответы на поставленные вопросы.</w:t>
            </w:r>
          </w:p>
          <w:p w:rsidR="00DF299C" w:rsidRPr="00A3105D" w:rsidRDefault="00DF299C" w:rsidP="00F10FB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3105D">
              <w:rPr>
                <w:rFonts w:eastAsia="Times New Roman"/>
                <w:sz w:val="24"/>
                <w:szCs w:val="24"/>
              </w:rPr>
              <w:t>Организация устных и письменных круглых столов.</w:t>
            </w:r>
          </w:p>
          <w:p w:rsidR="00DF299C" w:rsidRPr="00A3105D" w:rsidRDefault="00DF299C" w:rsidP="00F10FB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3105D">
              <w:rPr>
                <w:rFonts w:eastAsia="Times New Roman"/>
                <w:sz w:val="24"/>
                <w:szCs w:val="24"/>
              </w:rPr>
              <w:t>Организация различных видов дискуссий.</w:t>
            </w:r>
          </w:p>
          <w:p w:rsidR="00DF299C" w:rsidRPr="00A3105D" w:rsidRDefault="00DF299C" w:rsidP="00F10FB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3105D">
              <w:rPr>
                <w:rFonts w:eastAsia="Times New Roman"/>
                <w:sz w:val="24"/>
                <w:szCs w:val="24"/>
              </w:rPr>
              <w:t>Написание творческих работ.</w:t>
            </w:r>
          </w:p>
          <w:p w:rsidR="00DF299C" w:rsidRPr="00A3105D" w:rsidRDefault="00DF299C" w:rsidP="00F10FB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3105D">
              <w:rPr>
                <w:rFonts w:eastAsia="Times New Roman"/>
                <w:sz w:val="24"/>
                <w:szCs w:val="24"/>
              </w:rPr>
              <w:t>Исследования по отдельным вопросам темы и т.д.</w:t>
            </w:r>
          </w:p>
        </w:tc>
      </w:tr>
      <w:tr w:rsidR="00DF299C" w:rsidRPr="00A3105D" w:rsidTr="00DF299C">
        <w:tc>
          <w:tcPr>
            <w:tcW w:w="15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9C" w:rsidRPr="00A3105D" w:rsidRDefault="00DF299C" w:rsidP="00F10FB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3105D">
              <w:rPr>
                <w:rFonts w:eastAsia="Times New Roman"/>
                <w:sz w:val="24"/>
                <w:szCs w:val="24"/>
              </w:rPr>
              <w:t>На стадии рефлексии осуществляется анализ, творческая переработка, интерпретация изученной информации. Работа ведется индивидуально, в парах или в группах.</w:t>
            </w:r>
          </w:p>
        </w:tc>
      </w:tr>
    </w:tbl>
    <w:p w:rsidR="00DF299C" w:rsidRPr="00A3105D" w:rsidRDefault="00DF299C" w:rsidP="00DF299C">
      <w:pPr>
        <w:jc w:val="both"/>
        <w:rPr>
          <w:sz w:val="24"/>
          <w:szCs w:val="24"/>
        </w:rPr>
      </w:pPr>
    </w:p>
    <w:p w:rsidR="00DF299C" w:rsidRPr="00A3105D" w:rsidRDefault="00DF299C" w:rsidP="00DF299C">
      <w:pPr>
        <w:jc w:val="both"/>
        <w:rPr>
          <w:sz w:val="24"/>
          <w:szCs w:val="24"/>
        </w:rPr>
      </w:pPr>
      <w:proofErr w:type="gramStart"/>
      <w:r w:rsidRPr="00A3105D">
        <w:rPr>
          <w:sz w:val="24"/>
          <w:szCs w:val="24"/>
        </w:rPr>
        <w:t xml:space="preserve">Применение элементов технологии критического мышления дает возможность вырабатывать у обучающихся  надпредметные умения, такие как: </w:t>
      </w:r>
      <w:proofErr w:type="gramEnd"/>
    </w:p>
    <w:p w:rsidR="00DF299C" w:rsidRPr="00A3105D" w:rsidRDefault="00DF299C" w:rsidP="00DF299C">
      <w:pPr>
        <w:widowControl/>
        <w:numPr>
          <w:ilvl w:val="0"/>
          <w:numId w:val="7"/>
        </w:numPr>
        <w:autoSpaceDE/>
        <w:autoSpaceDN/>
        <w:adjustRightInd/>
        <w:jc w:val="both"/>
        <w:rPr>
          <w:sz w:val="24"/>
          <w:szCs w:val="24"/>
        </w:rPr>
      </w:pPr>
      <w:r w:rsidRPr="00A3105D">
        <w:rPr>
          <w:sz w:val="24"/>
          <w:szCs w:val="24"/>
        </w:rPr>
        <w:t xml:space="preserve">умение работать в группе; </w:t>
      </w:r>
    </w:p>
    <w:p w:rsidR="00DF299C" w:rsidRPr="00A3105D" w:rsidRDefault="00DF299C" w:rsidP="00DF299C">
      <w:pPr>
        <w:widowControl/>
        <w:numPr>
          <w:ilvl w:val="0"/>
          <w:numId w:val="7"/>
        </w:numPr>
        <w:autoSpaceDE/>
        <w:autoSpaceDN/>
        <w:adjustRightInd/>
        <w:jc w:val="both"/>
        <w:rPr>
          <w:sz w:val="24"/>
          <w:szCs w:val="24"/>
        </w:rPr>
      </w:pPr>
      <w:r w:rsidRPr="00A3105D">
        <w:rPr>
          <w:sz w:val="24"/>
          <w:szCs w:val="24"/>
        </w:rPr>
        <w:t xml:space="preserve">умение графически оформить текстовый материал; умение творчески интерпретировать имеющуюся информацию; </w:t>
      </w:r>
    </w:p>
    <w:p w:rsidR="00DF299C" w:rsidRPr="00A3105D" w:rsidRDefault="00DF299C" w:rsidP="00DF299C">
      <w:pPr>
        <w:widowControl/>
        <w:numPr>
          <w:ilvl w:val="0"/>
          <w:numId w:val="7"/>
        </w:numPr>
        <w:autoSpaceDE/>
        <w:autoSpaceDN/>
        <w:adjustRightInd/>
        <w:jc w:val="both"/>
        <w:rPr>
          <w:sz w:val="24"/>
          <w:szCs w:val="24"/>
        </w:rPr>
      </w:pPr>
      <w:r w:rsidRPr="00A3105D">
        <w:rPr>
          <w:sz w:val="24"/>
          <w:szCs w:val="24"/>
        </w:rPr>
        <w:t>умение распределить информацию по степени новизны и значимости; умение обобщить полученные знания;  Формирование культуры чтения, включающей в себя умение ориентироваться в источниках информации, пользоваться разными стратегиями чтения, адекватно понимать прочитанное, сортировать информацию с точки зрения ее важности, «отсеивать» второстепенную, критически оценивать новые знания, делать выводы и обобщения.</w:t>
      </w:r>
    </w:p>
    <w:p w:rsidR="00DF299C" w:rsidRPr="00A3105D" w:rsidRDefault="00DF299C" w:rsidP="00DF299C">
      <w:pPr>
        <w:jc w:val="both"/>
        <w:rPr>
          <w:sz w:val="24"/>
          <w:szCs w:val="24"/>
        </w:rPr>
      </w:pPr>
      <w:r w:rsidRPr="00A3105D">
        <w:rPr>
          <w:sz w:val="24"/>
          <w:szCs w:val="24"/>
        </w:rPr>
        <w:t>Приемы и стратегии - прием кластера.</w:t>
      </w:r>
    </w:p>
    <w:p w:rsidR="00DF299C" w:rsidRPr="00A3105D" w:rsidRDefault="00DF299C" w:rsidP="00DF299C">
      <w:pPr>
        <w:jc w:val="both"/>
        <w:rPr>
          <w:sz w:val="24"/>
          <w:szCs w:val="24"/>
        </w:rPr>
      </w:pPr>
    </w:p>
    <w:p w:rsidR="00DF299C" w:rsidRPr="00A3105D" w:rsidRDefault="00DF299C" w:rsidP="00DF299C">
      <w:pPr>
        <w:jc w:val="both"/>
        <w:rPr>
          <w:sz w:val="24"/>
          <w:szCs w:val="24"/>
        </w:rPr>
      </w:pPr>
      <w:r w:rsidRPr="00A3105D">
        <w:rPr>
          <w:sz w:val="24"/>
          <w:szCs w:val="24"/>
        </w:rPr>
        <w:t xml:space="preserve">Это способ графической организации материала, позволяющий сделать наглядными те мыслительные процессы, которые происходят при погружении в ту или иную тему. Кластер является отражением нелинейной формы мышления. Иногда такой способ называют «наглядным мозговым штурмом». </w:t>
      </w:r>
    </w:p>
    <w:p w:rsidR="00DF299C" w:rsidRPr="00A3105D" w:rsidRDefault="00DF299C" w:rsidP="00DF299C">
      <w:pPr>
        <w:jc w:val="both"/>
        <w:rPr>
          <w:sz w:val="24"/>
          <w:szCs w:val="24"/>
        </w:rPr>
      </w:pPr>
    </w:p>
    <w:p w:rsidR="00DF299C" w:rsidRPr="00A3105D" w:rsidRDefault="00DF299C" w:rsidP="00DF299C">
      <w:pPr>
        <w:jc w:val="both"/>
        <w:rPr>
          <w:sz w:val="24"/>
          <w:szCs w:val="24"/>
        </w:rPr>
      </w:pPr>
      <w:r w:rsidRPr="00A3105D">
        <w:rPr>
          <w:sz w:val="24"/>
          <w:szCs w:val="24"/>
        </w:rPr>
        <w:t>    </w:t>
      </w:r>
      <w:r w:rsidRPr="00A3105D">
        <w:rPr>
          <w:b/>
          <w:bCs/>
          <w:sz w:val="24"/>
          <w:szCs w:val="24"/>
          <w:shd w:val="clear" w:color="auto" w:fill="A0FFFF"/>
        </w:rPr>
        <w:t>Прием</w:t>
      </w:r>
      <w:r w:rsidRPr="00A3105D">
        <w:rPr>
          <w:sz w:val="24"/>
          <w:szCs w:val="24"/>
        </w:rPr>
        <w:t xml:space="preserve"> кластеров («гроздья») универсален. Он может применяться на стадии вызова для систематизации имеющейся информации и выявления областей недостаточного знания. На стадии осмысления кластер позволяет фиксировать фрагменты новой информации. На </w:t>
      </w:r>
      <w:r w:rsidRPr="00A3105D">
        <w:rPr>
          <w:sz w:val="24"/>
          <w:szCs w:val="24"/>
        </w:rPr>
        <w:lastRenderedPageBreak/>
        <w:t>стадии рефлексии понятия группируются и между ними устанавливаются логические связи.</w:t>
      </w:r>
    </w:p>
    <w:p w:rsidR="00DF299C" w:rsidRPr="00A3105D" w:rsidRDefault="00DF299C" w:rsidP="00DF299C">
      <w:pPr>
        <w:jc w:val="both"/>
        <w:rPr>
          <w:b/>
          <w:sz w:val="24"/>
          <w:szCs w:val="24"/>
        </w:rPr>
      </w:pPr>
      <w:r w:rsidRPr="00A3105D">
        <w:rPr>
          <w:b/>
          <w:sz w:val="24"/>
          <w:szCs w:val="24"/>
        </w:rPr>
        <w:t>Суть приема</w:t>
      </w:r>
    </w:p>
    <w:p w:rsidR="00DF299C" w:rsidRPr="00A3105D" w:rsidRDefault="00DF299C" w:rsidP="00DF299C">
      <w:pPr>
        <w:jc w:val="both"/>
        <w:rPr>
          <w:sz w:val="24"/>
          <w:szCs w:val="24"/>
        </w:rPr>
      </w:pPr>
      <w:r w:rsidRPr="00A3105D">
        <w:rPr>
          <w:sz w:val="24"/>
          <w:szCs w:val="24"/>
        </w:rPr>
        <w:t xml:space="preserve"> Суть этого приема –</w:t>
      </w:r>
    </w:p>
    <w:p w:rsidR="00DF299C" w:rsidRPr="00A3105D" w:rsidRDefault="00DF299C" w:rsidP="00DF299C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4"/>
          <w:szCs w:val="24"/>
        </w:rPr>
      </w:pPr>
      <w:r w:rsidRPr="00A3105D">
        <w:rPr>
          <w:sz w:val="24"/>
          <w:szCs w:val="24"/>
        </w:rPr>
        <w:t>выделение смысловых единиц темы и их графическое оформление в определенном порядке в виде «грозди» - схемы. Важно:</w:t>
      </w:r>
    </w:p>
    <w:p w:rsidR="00DF299C" w:rsidRPr="00A3105D" w:rsidRDefault="00DF299C" w:rsidP="00DF299C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4"/>
          <w:szCs w:val="24"/>
        </w:rPr>
      </w:pPr>
      <w:r w:rsidRPr="00A3105D">
        <w:rPr>
          <w:sz w:val="24"/>
          <w:szCs w:val="24"/>
        </w:rPr>
        <w:t xml:space="preserve">выделить главную смысловую единицу (тема); </w:t>
      </w:r>
    </w:p>
    <w:p w:rsidR="00DF299C" w:rsidRPr="00A3105D" w:rsidRDefault="00DF299C" w:rsidP="00DF299C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4"/>
          <w:szCs w:val="24"/>
        </w:rPr>
      </w:pPr>
      <w:r w:rsidRPr="00A3105D">
        <w:rPr>
          <w:sz w:val="24"/>
          <w:szCs w:val="24"/>
        </w:rPr>
        <w:t xml:space="preserve">выделить связанные с ключевым словом смысловые единицы (категории информации); </w:t>
      </w:r>
    </w:p>
    <w:p w:rsidR="00DF299C" w:rsidRPr="00A3105D" w:rsidRDefault="00DF299C" w:rsidP="00DF299C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4"/>
          <w:szCs w:val="24"/>
        </w:rPr>
      </w:pPr>
      <w:r w:rsidRPr="00A3105D">
        <w:rPr>
          <w:sz w:val="24"/>
          <w:szCs w:val="24"/>
        </w:rPr>
        <w:t xml:space="preserve">Конкретизировать фактами и мнениями. </w:t>
      </w:r>
    </w:p>
    <w:p w:rsidR="00DF299C" w:rsidRPr="00A3105D" w:rsidRDefault="00DF299C" w:rsidP="00DF299C">
      <w:pPr>
        <w:jc w:val="both"/>
        <w:rPr>
          <w:b/>
          <w:sz w:val="24"/>
          <w:szCs w:val="24"/>
        </w:rPr>
      </w:pPr>
      <w:r w:rsidRPr="00A3105D">
        <w:rPr>
          <w:b/>
          <w:sz w:val="24"/>
          <w:szCs w:val="24"/>
        </w:rPr>
        <w:t xml:space="preserve">Кластеры </w:t>
      </w:r>
    </w:p>
    <w:p w:rsidR="00DF299C" w:rsidRPr="00A3105D" w:rsidRDefault="00DF299C" w:rsidP="00DF299C">
      <w:pPr>
        <w:jc w:val="both"/>
        <w:rPr>
          <w:sz w:val="24"/>
          <w:szCs w:val="24"/>
        </w:rPr>
      </w:pPr>
      <w:r w:rsidRPr="00A3105D">
        <w:rPr>
          <w:sz w:val="24"/>
          <w:szCs w:val="24"/>
        </w:rPr>
        <w:t>Кластер («гроздь») – выделение смысловых единиц текста и графическое их оформление в определенном порядке в виде грозди. Кластеры могут стать ведущим приемом и на стадии вызова, рефлексии, так и стратегией урока в целом. Делая какие-то записи, зарисовки для памяти, мы часто интуитивно распределяем их особым образом, компонуем по категориям. Кластер – графический прием систематизации материала. Наши мысли уже не громоздятся, а «гроздятся», т.е. располагаются в определенном порядке.</w:t>
      </w:r>
    </w:p>
    <w:p w:rsidR="00DF299C" w:rsidRPr="00A3105D" w:rsidRDefault="00DF299C" w:rsidP="00DF299C">
      <w:pPr>
        <w:jc w:val="both"/>
        <w:rPr>
          <w:sz w:val="24"/>
          <w:szCs w:val="24"/>
        </w:rPr>
      </w:pPr>
      <w:r w:rsidRPr="00A3105D">
        <w:rPr>
          <w:i/>
          <w:sz w:val="24"/>
          <w:szCs w:val="24"/>
        </w:rPr>
        <w:t>Правила очень простые</w:t>
      </w:r>
      <w:r w:rsidRPr="00A3105D">
        <w:rPr>
          <w:sz w:val="24"/>
          <w:szCs w:val="24"/>
        </w:rPr>
        <w:t xml:space="preserve">. </w:t>
      </w:r>
    </w:p>
    <w:p w:rsidR="00DF299C" w:rsidRPr="00A3105D" w:rsidRDefault="00DF299C" w:rsidP="00DF299C">
      <w:pPr>
        <w:widowControl/>
        <w:numPr>
          <w:ilvl w:val="0"/>
          <w:numId w:val="9"/>
        </w:numPr>
        <w:autoSpaceDE/>
        <w:autoSpaceDN/>
        <w:adjustRightInd/>
        <w:jc w:val="both"/>
        <w:rPr>
          <w:sz w:val="24"/>
          <w:szCs w:val="24"/>
        </w:rPr>
      </w:pPr>
      <w:r w:rsidRPr="00A3105D">
        <w:rPr>
          <w:sz w:val="24"/>
          <w:szCs w:val="24"/>
        </w:rPr>
        <w:t xml:space="preserve">В центре – это наша тема, а вокруг нее крупные смысловые единицы. </w:t>
      </w:r>
    </w:p>
    <w:p w:rsidR="00DF299C" w:rsidRPr="00A3105D" w:rsidRDefault="00DF299C" w:rsidP="00DF299C">
      <w:pPr>
        <w:widowControl/>
        <w:numPr>
          <w:ilvl w:val="0"/>
          <w:numId w:val="9"/>
        </w:numPr>
        <w:autoSpaceDE/>
        <w:autoSpaceDN/>
        <w:adjustRightInd/>
        <w:jc w:val="both"/>
        <w:rPr>
          <w:sz w:val="24"/>
          <w:szCs w:val="24"/>
        </w:rPr>
      </w:pPr>
      <w:r w:rsidRPr="00A3105D">
        <w:rPr>
          <w:sz w:val="24"/>
          <w:szCs w:val="24"/>
        </w:rPr>
        <w:t xml:space="preserve">Система кластеров охватывает большее количество информации, чем мы получаем при обычной работе. </w:t>
      </w:r>
    </w:p>
    <w:p w:rsidR="00DF299C" w:rsidRPr="00A3105D" w:rsidRDefault="00DF299C" w:rsidP="00DF299C">
      <w:pPr>
        <w:widowControl/>
        <w:numPr>
          <w:ilvl w:val="0"/>
          <w:numId w:val="9"/>
        </w:numPr>
        <w:autoSpaceDE/>
        <w:autoSpaceDN/>
        <w:adjustRightInd/>
        <w:jc w:val="both"/>
        <w:rPr>
          <w:sz w:val="24"/>
          <w:szCs w:val="24"/>
        </w:rPr>
      </w:pPr>
      <w:r w:rsidRPr="00A3105D">
        <w:rPr>
          <w:sz w:val="24"/>
          <w:szCs w:val="24"/>
        </w:rPr>
        <w:t>Этот прием может быть применен на стадии вызова, когда мы систематизируем информацию, полученную до знакомства с основным источником (текстом) в виде вопросов или заголовков смысловых блоков.</w:t>
      </w:r>
      <w:r w:rsidR="00F40956">
        <w:rPr>
          <w:sz w:val="24"/>
          <w:szCs w:val="24"/>
        </w:rPr>
        <w:pict>
          <v:line id="_x0000_s1027" style="position:absolute;left:0;text-align:left;z-index:251661312;mso-position-horizontal-relative:text;mso-position-vertical-relative:text" from="270pt,88.55pt" to="270pt,88.55pt"/>
        </w:pict>
      </w:r>
      <w:r w:rsidR="00F40956">
        <w:rPr>
          <w:sz w:val="24"/>
          <w:szCs w:val="24"/>
        </w:rPr>
        <w:pict>
          <v:line id="_x0000_s1026" style="position:absolute;left:0;text-align:left;z-index:251660288;mso-position-horizontal-relative:text;mso-position-vertical-relative:text" from="189pt,61.55pt" to="189pt,61.55pt"/>
        </w:pict>
      </w:r>
    </w:p>
    <w:p w:rsidR="00DF299C" w:rsidRPr="00A3105D" w:rsidRDefault="00DF299C" w:rsidP="00DF299C">
      <w:pPr>
        <w:widowControl/>
        <w:numPr>
          <w:ilvl w:val="0"/>
          <w:numId w:val="9"/>
        </w:numPr>
        <w:autoSpaceDE/>
        <w:autoSpaceDN/>
        <w:adjustRightInd/>
        <w:jc w:val="both"/>
        <w:rPr>
          <w:sz w:val="24"/>
          <w:szCs w:val="24"/>
        </w:rPr>
      </w:pPr>
      <w:r w:rsidRPr="00A3105D">
        <w:rPr>
          <w:sz w:val="24"/>
          <w:szCs w:val="24"/>
        </w:rPr>
        <w:t>Этот прием имеет большой потенциал и на стадии рефлексии: исправление неверных предположений в предварительных кластерах, заполнение их на основе новой информации. Очень важным этапом является презентация новых кластеров. Задачей этой работы является не только систематизация материала, но и установление причинно-следственных связей между «гроздями».</w:t>
      </w:r>
    </w:p>
    <w:p w:rsidR="00DF299C" w:rsidRPr="00A3105D" w:rsidRDefault="00DF299C" w:rsidP="00DF299C">
      <w:pPr>
        <w:jc w:val="both"/>
        <w:rPr>
          <w:sz w:val="24"/>
          <w:szCs w:val="24"/>
        </w:rPr>
      </w:pPr>
      <w:r w:rsidRPr="00A3105D">
        <w:rPr>
          <w:sz w:val="24"/>
          <w:szCs w:val="24"/>
        </w:rPr>
        <w:t>Последовательность действий при составлении кластера</w:t>
      </w:r>
    </w:p>
    <w:p w:rsidR="00DF299C" w:rsidRPr="00A3105D" w:rsidRDefault="00DF299C" w:rsidP="00DF299C">
      <w:pPr>
        <w:jc w:val="both"/>
        <w:rPr>
          <w:sz w:val="24"/>
          <w:szCs w:val="24"/>
        </w:rPr>
      </w:pPr>
    </w:p>
    <w:p w:rsidR="00DF299C" w:rsidRPr="00A3105D" w:rsidRDefault="00DF299C" w:rsidP="00DF299C">
      <w:pPr>
        <w:jc w:val="both"/>
        <w:rPr>
          <w:sz w:val="24"/>
          <w:szCs w:val="24"/>
        </w:rPr>
      </w:pPr>
      <w:r w:rsidRPr="00A3105D">
        <w:rPr>
          <w:b/>
          <w:bCs/>
          <w:sz w:val="24"/>
          <w:szCs w:val="24"/>
        </w:rPr>
        <w:t>Последовательность действий проста и логична:</w:t>
      </w:r>
      <w:r w:rsidRPr="00A3105D">
        <w:rPr>
          <w:sz w:val="24"/>
          <w:szCs w:val="24"/>
        </w:rPr>
        <w:t xml:space="preserve"> </w:t>
      </w:r>
    </w:p>
    <w:p w:rsidR="00DF299C" w:rsidRPr="00A3105D" w:rsidRDefault="00DF299C" w:rsidP="00DF299C">
      <w:pPr>
        <w:jc w:val="both"/>
        <w:rPr>
          <w:sz w:val="24"/>
          <w:szCs w:val="24"/>
        </w:rPr>
      </w:pPr>
      <w:r w:rsidRPr="00A3105D">
        <w:rPr>
          <w:sz w:val="24"/>
          <w:szCs w:val="24"/>
        </w:rPr>
        <w:t xml:space="preserve">1. В начале, посередине чистого листа (классной доски), документа </w:t>
      </w:r>
      <w:proofErr w:type="spellStart"/>
      <w:r w:rsidRPr="00A3105D">
        <w:rPr>
          <w:sz w:val="24"/>
          <w:szCs w:val="24"/>
        </w:rPr>
        <w:t>Word</w:t>
      </w:r>
      <w:proofErr w:type="spellEnd"/>
      <w:r w:rsidRPr="00A3105D">
        <w:rPr>
          <w:sz w:val="24"/>
          <w:szCs w:val="24"/>
        </w:rPr>
        <w:t>,  слайде P</w:t>
      </w:r>
      <w:proofErr w:type="spellStart"/>
      <w:r w:rsidRPr="00A3105D">
        <w:rPr>
          <w:sz w:val="24"/>
          <w:szCs w:val="24"/>
          <w:lang w:val="en-US"/>
        </w:rPr>
        <w:t>ower</w:t>
      </w:r>
      <w:proofErr w:type="spellEnd"/>
      <w:r w:rsidRPr="00A3105D">
        <w:rPr>
          <w:sz w:val="24"/>
          <w:szCs w:val="24"/>
        </w:rPr>
        <w:t xml:space="preserve"> </w:t>
      </w:r>
      <w:r w:rsidRPr="00A3105D">
        <w:rPr>
          <w:sz w:val="24"/>
          <w:szCs w:val="24"/>
          <w:lang w:val="en-US"/>
        </w:rPr>
        <w:t>Point</w:t>
      </w:r>
      <w:r w:rsidRPr="00A3105D">
        <w:rPr>
          <w:sz w:val="24"/>
          <w:szCs w:val="24"/>
        </w:rPr>
        <w:t xml:space="preserve"> написать ключевое слово или предложение, которое является «сердцем» идеи, темы. </w:t>
      </w:r>
    </w:p>
    <w:p w:rsidR="00DF299C" w:rsidRPr="00A3105D" w:rsidRDefault="00DF299C" w:rsidP="00DF299C">
      <w:pPr>
        <w:jc w:val="both"/>
        <w:rPr>
          <w:sz w:val="24"/>
          <w:szCs w:val="24"/>
        </w:rPr>
      </w:pPr>
      <w:r w:rsidRPr="00A3105D">
        <w:rPr>
          <w:sz w:val="24"/>
          <w:szCs w:val="24"/>
        </w:rPr>
        <w:t xml:space="preserve">2. Вокруг «накидать» слова или предложения, выражающие идеи, факты, образы, подходящие для данной темы. (Модель «планеты и ее спутники») </w:t>
      </w:r>
    </w:p>
    <w:p w:rsidR="00DF299C" w:rsidRPr="00A3105D" w:rsidRDefault="00DF299C" w:rsidP="00DF299C">
      <w:pPr>
        <w:jc w:val="both"/>
        <w:rPr>
          <w:sz w:val="24"/>
          <w:szCs w:val="24"/>
        </w:rPr>
      </w:pPr>
      <w:r w:rsidRPr="00A3105D">
        <w:rPr>
          <w:sz w:val="24"/>
          <w:szCs w:val="24"/>
        </w:rPr>
        <w:t xml:space="preserve">3. По мере записи, появившиеся слова соединяются прямыми линиями с ключевым понятием. У каждого из «спутников» в свою очередь тоже появляются «спутники», устанавливаются новые логические связи. </w:t>
      </w:r>
    </w:p>
    <w:p w:rsidR="00DF299C" w:rsidRPr="00A3105D" w:rsidRDefault="00DF299C" w:rsidP="00DF299C">
      <w:pPr>
        <w:jc w:val="both"/>
        <w:rPr>
          <w:sz w:val="24"/>
          <w:szCs w:val="24"/>
        </w:rPr>
      </w:pPr>
      <w:r w:rsidRPr="00A3105D">
        <w:rPr>
          <w:sz w:val="24"/>
          <w:szCs w:val="24"/>
        </w:rPr>
        <w:t xml:space="preserve">В итоге получается структура, которая графически отображает наши размышления, определяет информационное поле данной теме. </w:t>
      </w:r>
    </w:p>
    <w:p w:rsidR="00DF299C" w:rsidRPr="00A3105D" w:rsidRDefault="00DF299C" w:rsidP="00DF299C">
      <w:pPr>
        <w:jc w:val="both"/>
        <w:rPr>
          <w:b/>
          <w:sz w:val="24"/>
          <w:szCs w:val="24"/>
        </w:rPr>
      </w:pPr>
      <w:r w:rsidRPr="00A3105D">
        <w:rPr>
          <w:b/>
          <w:sz w:val="24"/>
          <w:szCs w:val="24"/>
        </w:rPr>
        <w:t xml:space="preserve">В работе над кластерами необходимо соблюдать </w:t>
      </w:r>
      <w:r w:rsidRPr="00A3105D">
        <w:rPr>
          <w:b/>
          <w:bCs/>
          <w:sz w:val="24"/>
          <w:szCs w:val="24"/>
        </w:rPr>
        <w:t>следующие правила</w:t>
      </w:r>
      <w:r w:rsidRPr="00A3105D">
        <w:rPr>
          <w:b/>
          <w:sz w:val="24"/>
          <w:szCs w:val="24"/>
        </w:rPr>
        <w:t xml:space="preserve">: </w:t>
      </w:r>
    </w:p>
    <w:p w:rsidR="00DF299C" w:rsidRPr="00A3105D" w:rsidRDefault="00DF299C" w:rsidP="00DF299C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4"/>
          <w:szCs w:val="24"/>
        </w:rPr>
      </w:pPr>
      <w:r w:rsidRPr="00A3105D">
        <w:rPr>
          <w:sz w:val="24"/>
          <w:szCs w:val="24"/>
        </w:rPr>
        <w:t xml:space="preserve">Не бояться записывать все, что приходит на ум. Дать волю воображению и интуиции. </w:t>
      </w:r>
    </w:p>
    <w:p w:rsidR="00DF299C" w:rsidRPr="00A3105D" w:rsidRDefault="00DF299C" w:rsidP="00DF299C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4"/>
          <w:szCs w:val="24"/>
        </w:rPr>
      </w:pPr>
      <w:r w:rsidRPr="00A3105D">
        <w:rPr>
          <w:sz w:val="24"/>
          <w:szCs w:val="24"/>
        </w:rPr>
        <w:t xml:space="preserve">Продолжать работу, пока не кончится время или идеи не иссякнут. </w:t>
      </w:r>
    </w:p>
    <w:p w:rsidR="00DF299C" w:rsidRPr="00A3105D" w:rsidRDefault="00DF299C" w:rsidP="00DF299C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4"/>
          <w:szCs w:val="24"/>
        </w:rPr>
      </w:pPr>
      <w:r w:rsidRPr="00A3105D">
        <w:rPr>
          <w:sz w:val="24"/>
          <w:szCs w:val="24"/>
        </w:rPr>
        <w:lastRenderedPageBreak/>
        <w:t xml:space="preserve">Постараться построить как можно больше связей. Не следовать по заранее определенному плану. </w:t>
      </w:r>
    </w:p>
    <w:p w:rsidR="00DF299C" w:rsidRPr="00A3105D" w:rsidRDefault="00DF299C" w:rsidP="00DF299C">
      <w:pPr>
        <w:jc w:val="both"/>
        <w:rPr>
          <w:sz w:val="24"/>
          <w:szCs w:val="24"/>
        </w:rPr>
      </w:pPr>
      <w:r w:rsidRPr="00A3105D">
        <w:rPr>
          <w:sz w:val="24"/>
          <w:szCs w:val="24"/>
        </w:rPr>
        <w:t xml:space="preserve">Система кластеров позволяет охватить избыточный объем информации. В дальнейшей работе, анализируя получившийся кластер как «поле идей», следует конкретизировать направления развития темы. </w:t>
      </w:r>
    </w:p>
    <w:p w:rsidR="00DF299C" w:rsidRPr="00A3105D" w:rsidRDefault="00DF299C" w:rsidP="00DF299C">
      <w:pPr>
        <w:jc w:val="both"/>
        <w:rPr>
          <w:sz w:val="24"/>
          <w:szCs w:val="24"/>
        </w:rPr>
      </w:pPr>
      <w:r w:rsidRPr="00A3105D">
        <w:rPr>
          <w:b/>
          <w:bCs/>
          <w:sz w:val="24"/>
          <w:szCs w:val="24"/>
        </w:rPr>
        <w:t>Возможны следующие варианты:</w:t>
      </w:r>
      <w:r w:rsidRPr="00A3105D">
        <w:rPr>
          <w:sz w:val="24"/>
          <w:szCs w:val="24"/>
        </w:rPr>
        <w:t xml:space="preserve"> </w:t>
      </w:r>
    </w:p>
    <w:p w:rsidR="00DF299C" w:rsidRPr="00A3105D" w:rsidRDefault="00DF299C" w:rsidP="00DF299C">
      <w:pPr>
        <w:widowControl/>
        <w:numPr>
          <w:ilvl w:val="0"/>
          <w:numId w:val="11"/>
        </w:numPr>
        <w:autoSpaceDE/>
        <w:autoSpaceDN/>
        <w:adjustRightInd/>
        <w:jc w:val="both"/>
        <w:rPr>
          <w:sz w:val="24"/>
          <w:szCs w:val="24"/>
        </w:rPr>
      </w:pPr>
      <w:r w:rsidRPr="00A3105D">
        <w:rPr>
          <w:sz w:val="24"/>
          <w:szCs w:val="24"/>
        </w:rPr>
        <w:t xml:space="preserve">Укрупнение или детализация смысловых блоков (по необходимости) </w:t>
      </w:r>
    </w:p>
    <w:p w:rsidR="00DF299C" w:rsidRPr="00A3105D" w:rsidRDefault="00DF299C" w:rsidP="00DF299C">
      <w:pPr>
        <w:widowControl/>
        <w:numPr>
          <w:ilvl w:val="0"/>
          <w:numId w:val="11"/>
        </w:numPr>
        <w:autoSpaceDE/>
        <w:autoSpaceDN/>
        <w:adjustRightInd/>
        <w:jc w:val="both"/>
        <w:rPr>
          <w:sz w:val="24"/>
          <w:szCs w:val="24"/>
        </w:rPr>
      </w:pPr>
      <w:r w:rsidRPr="00A3105D">
        <w:rPr>
          <w:sz w:val="24"/>
          <w:szCs w:val="24"/>
        </w:rPr>
        <w:t xml:space="preserve">Выделение нескольких ключевых аспектов, на которых будет сосредоточено внимание. </w:t>
      </w:r>
    </w:p>
    <w:p w:rsidR="00DF299C" w:rsidRPr="00A3105D" w:rsidRDefault="00DF299C" w:rsidP="00DF299C">
      <w:pPr>
        <w:widowControl/>
        <w:numPr>
          <w:ilvl w:val="0"/>
          <w:numId w:val="11"/>
        </w:numPr>
        <w:autoSpaceDE/>
        <w:autoSpaceDN/>
        <w:adjustRightInd/>
        <w:jc w:val="both"/>
        <w:rPr>
          <w:sz w:val="24"/>
          <w:szCs w:val="24"/>
        </w:rPr>
      </w:pPr>
      <w:r w:rsidRPr="00A3105D">
        <w:rPr>
          <w:sz w:val="24"/>
          <w:szCs w:val="24"/>
        </w:rPr>
        <w:t xml:space="preserve">Разбивка на кластеры используется как на этапе вызова, так и на этапе рефлексии, может быть способом мотивации мыслительной деятельности до изучения темы или формой систематизации информации по итогам прохождения материала. </w:t>
      </w:r>
    </w:p>
    <w:p w:rsidR="00DF299C" w:rsidRPr="00A3105D" w:rsidRDefault="00DF299C" w:rsidP="00DF299C">
      <w:pPr>
        <w:widowControl/>
        <w:numPr>
          <w:ilvl w:val="0"/>
          <w:numId w:val="11"/>
        </w:numPr>
        <w:autoSpaceDE/>
        <w:autoSpaceDN/>
        <w:adjustRightInd/>
        <w:jc w:val="both"/>
        <w:rPr>
          <w:sz w:val="24"/>
          <w:szCs w:val="24"/>
        </w:rPr>
      </w:pPr>
      <w:r w:rsidRPr="00A3105D">
        <w:rPr>
          <w:sz w:val="24"/>
          <w:szCs w:val="24"/>
        </w:rPr>
        <w:t xml:space="preserve">В зависимости от цели учитель организует индивидуальную самостоятельную работу учащихся или коллективную деятельность в виде общего совместного обсуждения. </w:t>
      </w:r>
    </w:p>
    <w:p w:rsidR="00DF299C" w:rsidRPr="00A3105D" w:rsidRDefault="00DF299C" w:rsidP="00DF299C">
      <w:pPr>
        <w:widowControl/>
        <w:numPr>
          <w:ilvl w:val="0"/>
          <w:numId w:val="11"/>
        </w:numPr>
        <w:autoSpaceDE/>
        <w:autoSpaceDN/>
        <w:adjustRightInd/>
        <w:jc w:val="both"/>
        <w:rPr>
          <w:sz w:val="24"/>
          <w:szCs w:val="24"/>
        </w:rPr>
      </w:pPr>
      <w:r w:rsidRPr="00A3105D">
        <w:rPr>
          <w:sz w:val="24"/>
          <w:szCs w:val="24"/>
        </w:rPr>
        <w:t xml:space="preserve">Предметная область не ограничена, использование кластеров возможно при изучении самых разнообразных тем. </w:t>
      </w:r>
    </w:p>
    <w:p w:rsidR="00DF299C" w:rsidRPr="00A3105D" w:rsidRDefault="00DF299C" w:rsidP="00DF299C">
      <w:pPr>
        <w:widowControl/>
        <w:autoSpaceDE/>
        <w:autoSpaceDN/>
        <w:adjustRightInd/>
        <w:ind w:left="720"/>
        <w:jc w:val="both"/>
        <w:rPr>
          <w:sz w:val="24"/>
          <w:szCs w:val="24"/>
        </w:rPr>
      </w:pPr>
    </w:p>
    <w:p w:rsidR="005A7E22" w:rsidRPr="00A3105D" w:rsidRDefault="005A7E22" w:rsidP="005A7E22">
      <w:pPr>
        <w:shd w:val="clear" w:color="auto" w:fill="FFFFFF"/>
        <w:ind w:left="-142" w:right="-113" w:hanging="142"/>
        <w:jc w:val="center"/>
        <w:rPr>
          <w:b/>
          <w:bCs/>
          <w:spacing w:val="-2"/>
          <w:sz w:val="24"/>
          <w:szCs w:val="24"/>
        </w:rPr>
      </w:pPr>
      <w:r w:rsidRPr="00A3105D">
        <w:rPr>
          <w:b/>
          <w:bCs/>
          <w:spacing w:val="-2"/>
          <w:sz w:val="24"/>
          <w:szCs w:val="24"/>
        </w:rPr>
        <w:t>Урок обществознания в 9 классе</w:t>
      </w:r>
    </w:p>
    <w:p w:rsidR="00DF299C" w:rsidRPr="00A3105D" w:rsidRDefault="005A7E22" w:rsidP="005A7E22">
      <w:pPr>
        <w:shd w:val="clear" w:color="auto" w:fill="FFFFFF"/>
        <w:ind w:left="-142" w:right="-113" w:hanging="142"/>
        <w:jc w:val="center"/>
        <w:rPr>
          <w:b/>
          <w:bCs/>
          <w:spacing w:val="-2"/>
          <w:sz w:val="24"/>
          <w:szCs w:val="24"/>
        </w:rPr>
      </w:pPr>
      <w:r w:rsidRPr="00A3105D">
        <w:rPr>
          <w:b/>
          <w:bCs/>
          <w:spacing w:val="-2"/>
          <w:sz w:val="24"/>
          <w:szCs w:val="24"/>
        </w:rPr>
        <w:t xml:space="preserve">Тема: </w:t>
      </w:r>
      <w:r w:rsidR="00DF299C" w:rsidRPr="00A3105D">
        <w:rPr>
          <w:b/>
          <w:bCs/>
          <w:spacing w:val="-2"/>
          <w:sz w:val="24"/>
          <w:szCs w:val="24"/>
        </w:rPr>
        <w:t xml:space="preserve">  Правовое государство.</w:t>
      </w:r>
    </w:p>
    <w:p w:rsidR="00DF299C" w:rsidRPr="00A3105D" w:rsidRDefault="00DF299C" w:rsidP="00DF299C">
      <w:pPr>
        <w:shd w:val="clear" w:color="auto" w:fill="FFFFFF"/>
        <w:ind w:left="-142" w:right="-113" w:hanging="142"/>
        <w:rPr>
          <w:b/>
          <w:bCs/>
          <w:spacing w:val="-2"/>
          <w:sz w:val="24"/>
          <w:szCs w:val="24"/>
        </w:rPr>
      </w:pPr>
    </w:p>
    <w:p w:rsidR="00DF299C" w:rsidRPr="00A3105D" w:rsidRDefault="00DF299C" w:rsidP="00DF299C">
      <w:pPr>
        <w:shd w:val="clear" w:color="auto" w:fill="FFFFFF"/>
        <w:ind w:left="-142" w:right="-113" w:hanging="142"/>
        <w:rPr>
          <w:sz w:val="24"/>
          <w:szCs w:val="24"/>
        </w:rPr>
      </w:pPr>
      <w:r w:rsidRPr="00A3105D">
        <w:rPr>
          <w:b/>
          <w:bCs/>
          <w:sz w:val="24"/>
          <w:szCs w:val="24"/>
        </w:rPr>
        <w:t xml:space="preserve">Методы: </w:t>
      </w:r>
      <w:proofErr w:type="gramStart"/>
      <w:r w:rsidRPr="00A3105D">
        <w:rPr>
          <w:sz w:val="24"/>
          <w:szCs w:val="24"/>
        </w:rPr>
        <w:t>частично-поисковый</w:t>
      </w:r>
      <w:proofErr w:type="gramEnd"/>
      <w:r w:rsidRPr="00A3105D">
        <w:rPr>
          <w:sz w:val="24"/>
          <w:szCs w:val="24"/>
        </w:rPr>
        <w:t>,</w:t>
      </w:r>
    </w:p>
    <w:p w:rsidR="00DF299C" w:rsidRPr="00A3105D" w:rsidRDefault="00DF299C" w:rsidP="00DF299C">
      <w:pPr>
        <w:shd w:val="clear" w:color="auto" w:fill="FFFFFF"/>
        <w:ind w:left="-142" w:right="-113" w:hanging="142"/>
        <w:rPr>
          <w:sz w:val="24"/>
          <w:szCs w:val="24"/>
        </w:rPr>
      </w:pPr>
      <w:r w:rsidRPr="00A3105D">
        <w:rPr>
          <w:spacing w:val="1"/>
          <w:sz w:val="24"/>
          <w:szCs w:val="24"/>
        </w:rPr>
        <w:t>Приемы работы: критического мышлени</w:t>
      </w:r>
      <w:proofErr w:type="gramStart"/>
      <w:r w:rsidRPr="00A3105D">
        <w:rPr>
          <w:spacing w:val="1"/>
          <w:sz w:val="24"/>
          <w:szCs w:val="24"/>
        </w:rPr>
        <w:t>я(</w:t>
      </w:r>
      <w:proofErr w:type="gramEnd"/>
      <w:r w:rsidRPr="00A3105D">
        <w:rPr>
          <w:spacing w:val="1"/>
          <w:sz w:val="24"/>
          <w:szCs w:val="24"/>
        </w:rPr>
        <w:t>кластер), работа с документами, работа с</w:t>
      </w:r>
      <w:r w:rsidRPr="00A3105D">
        <w:rPr>
          <w:sz w:val="24"/>
          <w:szCs w:val="24"/>
        </w:rPr>
        <w:t xml:space="preserve"> понятиями, работа с текстом статьи.</w:t>
      </w:r>
    </w:p>
    <w:p w:rsidR="00DF299C" w:rsidRPr="00A3105D" w:rsidRDefault="00DF299C" w:rsidP="00DF299C">
      <w:pPr>
        <w:shd w:val="clear" w:color="auto" w:fill="FFFFFF"/>
        <w:ind w:left="-142" w:right="-113" w:hanging="142"/>
        <w:rPr>
          <w:sz w:val="24"/>
          <w:szCs w:val="24"/>
        </w:rPr>
      </w:pPr>
    </w:p>
    <w:p w:rsidR="00DF299C" w:rsidRPr="00A3105D" w:rsidRDefault="00A3105D" w:rsidP="00DF299C">
      <w:pPr>
        <w:shd w:val="clear" w:color="auto" w:fill="FFFFFF"/>
        <w:ind w:left="-142" w:right="-113" w:hanging="142"/>
        <w:rPr>
          <w:sz w:val="24"/>
          <w:szCs w:val="24"/>
        </w:rPr>
      </w:pPr>
      <w:r w:rsidRPr="00A3105D">
        <w:rPr>
          <w:sz w:val="24"/>
          <w:szCs w:val="24"/>
        </w:rPr>
        <w:t xml:space="preserve">Формы работы: </w:t>
      </w:r>
      <w:r w:rsidR="00DF299C" w:rsidRPr="00A3105D">
        <w:rPr>
          <w:sz w:val="24"/>
          <w:szCs w:val="24"/>
        </w:rPr>
        <w:t xml:space="preserve"> в парах, </w:t>
      </w:r>
      <w:proofErr w:type="gramStart"/>
      <w:r w:rsidR="00DF299C" w:rsidRPr="00A3105D">
        <w:rPr>
          <w:sz w:val="24"/>
          <w:szCs w:val="24"/>
        </w:rPr>
        <w:t>индивидуальная</w:t>
      </w:r>
      <w:proofErr w:type="gramEnd"/>
      <w:r w:rsidR="00DF299C" w:rsidRPr="00A3105D">
        <w:rPr>
          <w:sz w:val="24"/>
          <w:szCs w:val="24"/>
        </w:rPr>
        <w:t>.</w:t>
      </w:r>
    </w:p>
    <w:p w:rsidR="00A3105D" w:rsidRPr="00A3105D" w:rsidRDefault="00A3105D" w:rsidP="00A3105D">
      <w:pPr>
        <w:shd w:val="clear" w:color="auto" w:fill="FFFFFF"/>
        <w:ind w:left="-142" w:right="-113" w:hanging="142"/>
        <w:jc w:val="center"/>
        <w:rPr>
          <w:sz w:val="24"/>
          <w:szCs w:val="24"/>
        </w:rPr>
      </w:pPr>
      <w:r w:rsidRPr="00A3105D">
        <w:rPr>
          <w:sz w:val="24"/>
          <w:szCs w:val="24"/>
        </w:rPr>
        <w:t>Ход урока</w:t>
      </w:r>
    </w:p>
    <w:p w:rsidR="00DF299C" w:rsidRPr="00A3105D" w:rsidRDefault="00DF299C" w:rsidP="00DF299C">
      <w:pPr>
        <w:shd w:val="clear" w:color="auto" w:fill="FFFFFF"/>
        <w:spacing w:before="302"/>
        <w:ind w:right="-113"/>
        <w:rPr>
          <w:sz w:val="24"/>
          <w:szCs w:val="24"/>
        </w:rPr>
      </w:pPr>
      <w:r w:rsidRPr="00A3105D">
        <w:rPr>
          <w:i/>
          <w:iCs/>
          <w:spacing w:val="-3"/>
          <w:sz w:val="24"/>
          <w:szCs w:val="24"/>
        </w:rPr>
        <w:t>1. Стадия повторения изученного материала.</w:t>
      </w:r>
    </w:p>
    <w:p w:rsidR="00DF299C" w:rsidRPr="00A3105D" w:rsidRDefault="00DF299C" w:rsidP="00DF299C">
      <w:pPr>
        <w:shd w:val="clear" w:color="auto" w:fill="FFFFFF"/>
        <w:ind w:left="-142" w:right="-113" w:hanging="142"/>
        <w:rPr>
          <w:spacing w:val="1"/>
          <w:sz w:val="24"/>
          <w:szCs w:val="24"/>
        </w:rPr>
      </w:pPr>
      <w:r w:rsidRPr="00A3105D">
        <w:rPr>
          <w:spacing w:val="1"/>
          <w:sz w:val="24"/>
          <w:szCs w:val="24"/>
        </w:rPr>
        <w:t>Государство, его признаки, функции, формы, политические режимы.</w:t>
      </w:r>
    </w:p>
    <w:p w:rsidR="00DF299C" w:rsidRPr="00A3105D" w:rsidRDefault="00DF299C" w:rsidP="00DF299C">
      <w:pPr>
        <w:shd w:val="clear" w:color="auto" w:fill="FFFFFF"/>
        <w:ind w:left="-142" w:right="-113" w:hanging="142"/>
        <w:rPr>
          <w:sz w:val="24"/>
          <w:szCs w:val="24"/>
        </w:rPr>
      </w:pPr>
      <w:r w:rsidRPr="00A3105D">
        <w:rPr>
          <w:spacing w:val="1"/>
          <w:sz w:val="24"/>
          <w:szCs w:val="24"/>
        </w:rPr>
        <w:t>Государств</w:t>
      </w:r>
      <w:proofErr w:type="gramStart"/>
      <w:r w:rsidRPr="00A3105D">
        <w:rPr>
          <w:spacing w:val="1"/>
          <w:sz w:val="24"/>
          <w:szCs w:val="24"/>
        </w:rPr>
        <w:t>о-</w:t>
      </w:r>
      <w:proofErr w:type="gramEnd"/>
      <w:r w:rsidRPr="00A3105D">
        <w:rPr>
          <w:spacing w:val="1"/>
          <w:sz w:val="24"/>
          <w:szCs w:val="24"/>
        </w:rPr>
        <w:t xml:space="preserve"> это организация власти в стране.</w:t>
      </w:r>
    </w:p>
    <w:p w:rsidR="00DF299C" w:rsidRPr="00A3105D" w:rsidRDefault="00DF299C" w:rsidP="00DF299C">
      <w:pPr>
        <w:shd w:val="clear" w:color="auto" w:fill="FFFFFF"/>
        <w:tabs>
          <w:tab w:val="left" w:pos="878"/>
        </w:tabs>
        <w:ind w:left="-142" w:right="-113" w:hanging="142"/>
        <w:rPr>
          <w:w w:val="92"/>
          <w:sz w:val="24"/>
          <w:szCs w:val="24"/>
        </w:rPr>
      </w:pPr>
      <w:r w:rsidRPr="00A3105D">
        <w:rPr>
          <w:w w:val="92"/>
          <w:sz w:val="24"/>
          <w:szCs w:val="24"/>
        </w:rPr>
        <w:t xml:space="preserve">Игра «составь схему» </w:t>
      </w:r>
      <w:proofErr w:type="gramStart"/>
      <w:r w:rsidRPr="00A3105D">
        <w:rPr>
          <w:w w:val="92"/>
          <w:sz w:val="24"/>
          <w:szCs w:val="24"/>
        </w:rPr>
        <w:t xml:space="preserve">( </w:t>
      </w:r>
      <w:proofErr w:type="gramEnd"/>
      <w:r w:rsidRPr="00A3105D">
        <w:rPr>
          <w:w w:val="92"/>
          <w:sz w:val="24"/>
          <w:szCs w:val="24"/>
        </w:rPr>
        <w:t xml:space="preserve">данный вид работы является проверкой домашнего задания. На предыдущих уроках рассматривались вопросы происхождения, признаков, функций государства, политических режимов и т.д.  Учащимся предлагается набор карточек с надписями, соответствующими ячейкам схемы. </w:t>
      </w:r>
      <w:proofErr w:type="gramStart"/>
      <w:r w:rsidRPr="00A3105D">
        <w:rPr>
          <w:w w:val="92"/>
          <w:sz w:val="24"/>
          <w:szCs w:val="24"/>
        </w:rPr>
        <w:t>В результате общей послед</w:t>
      </w:r>
      <w:r w:rsidR="005A7E22" w:rsidRPr="00A3105D">
        <w:rPr>
          <w:w w:val="92"/>
          <w:sz w:val="24"/>
          <w:szCs w:val="24"/>
        </w:rPr>
        <w:t>овательной работы учащихся</w:t>
      </w:r>
      <w:r w:rsidRPr="00A3105D">
        <w:rPr>
          <w:w w:val="92"/>
          <w:sz w:val="24"/>
          <w:szCs w:val="24"/>
        </w:rPr>
        <w:t xml:space="preserve"> на доске должна получиться зако</w:t>
      </w:r>
      <w:r w:rsidR="00A3105D" w:rsidRPr="00A3105D">
        <w:rPr>
          <w:w w:val="92"/>
          <w:sz w:val="24"/>
          <w:szCs w:val="24"/>
        </w:rPr>
        <w:t>нченная схема</w:t>
      </w:r>
      <w:r w:rsidR="005A7E22" w:rsidRPr="00A3105D">
        <w:rPr>
          <w:w w:val="92"/>
          <w:sz w:val="24"/>
          <w:szCs w:val="24"/>
        </w:rPr>
        <w:t>).</w:t>
      </w:r>
      <w:proofErr w:type="gramEnd"/>
    </w:p>
    <w:p w:rsidR="00DF299C" w:rsidRPr="00A3105D" w:rsidRDefault="00DF299C" w:rsidP="00DF299C">
      <w:pPr>
        <w:shd w:val="clear" w:color="auto" w:fill="FFFFFF"/>
        <w:tabs>
          <w:tab w:val="left" w:pos="878"/>
        </w:tabs>
        <w:ind w:left="-142" w:right="-113" w:hanging="142"/>
        <w:rPr>
          <w:w w:val="92"/>
          <w:sz w:val="24"/>
          <w:szCs w:val="24"/>
        </w:rPr>
      </w:pPr>
      <w:r w:rsidRPr="00A3105D">
        <w:rPr>
          <w:w w:val="92"/>
          <w:sz w:val="24"/>
          <w:szCs w:val="24"/>
        </w:rPr>
        <w:t>2</w:t>
      </w:r>
      <w:r w:rsidRPr="00A3105D">
        <w:rPr>
          <w:i/>
          <w:w w:val="92"/>
          <w:sz w:val="24"/>
          <w:szCs w:val="24"/>
        </w:rPr>
        <w:t>. Стадия вызова</w:t>
      </w:r>
      <w:r w:rsidRPr="00A3105D">
        <w:rPr>
          <w:w w:val="92"/>
          <w:sz w:val="24"/>
          <w:szCs w:val="24"/>
        </w:rPr>
        <w:t>.</w:t>
      </w:r>
    </w:p>
    <w:p w:rsidR="00DF299C" w:rsidRPr="00A3105D" w:rsidRDefault="00DF299C" w:rsidP="00DF299C">
      <w:pPr>
        <w:shd w:val="clear" w:color="auto" w:fill="FFFFFF"/>
        <w:tabs>
          <w:tab w:val="left" w:pos="878"/>
        </w:tabs>
        <w:ind w:left="-142" w:right="-113" w:hanging="142"/>
        <w:rPr>
          <w:sz w:val="24"/>
          <w:szCs w:val="24"/>
        </w:rPr>
      </w:pPr>
      <w:r w:rsidRPr="00A3105D">
        <w:rPr>
          <w:w w:val="92"/>
          <w:sz w:val="24"/>
          <w:szCs w:val="24"/>
        </w:rPr>
        <w:t>-</w:t>
      </w:r>
      <w:r w:rsidRPr="00A3105D">
        <w:rPr>
          <w:sz w:val="24"/>
          <w:szCs w:val="24"/>
        </w:rPr>
        <w:tab/>
      </w:r>
      <w:r w:rsidRPr="00A3105D">
        <w:rPr>
          <w:spacing w:val="-1"/>
          <w:w w:val="92"/>
          <w:sz w:val="24"/>
          <w:szCs w:val="24"/>
        </w:rPr>
        <w:t>Мы многое можем сказать о госуд</w:t>
      </w:r>
      <w:r w:rsidR="005A7E22" w:rsidRPr="00A3105D">
        <w:rPr>
          <w:spacing w:val="-1"/>
          <w:w w:val="92"/>
          <w:sz w:val="24"/>
          <w:szCs w:val="24"/>
        </w:rPr>
        <w:t>арстве по составленной схеме</w:t>
      </w:r>
      <w:r w:rsidRPr="00A3105D">
        <w:rPr>
          <w:spacing w:val="-1"/>
          <w:w w:val="92"/>
          <w:sz w:val="24"/>
          <w:szCs w:val="24"/>
        </w:rPr>
        <w:t xml:space="preserve">. Но мы не можем с </w:t>
      </w:r>
      <w:r w:rsidRPr="00A3105D">
        <w:rPr>
          <w:w w:val="92"/>
          <w:sz w:val="24"/>
          <w:szCs w:val="24"/>
        </w:rPr>
        <w:t>уверенностью сказать о том, как чувствует себя человек в этом государстве. Каким должно быть государство</w:t>
      </w:r>
      <w:proofErr w:type="gramStart"/>
      <w:r w:rsidRPr="00A3105D">
        <w:rPr>
          <w:w w:val="92"/>
          <w:sz w:val="24"/>
          <w:szCs w:val="24"/>
        </w:rPr>
        <w:t xml:space="preserve"> ,</w:t>
      </w:r>
      <w:proofErr w:type="gramEnd"/>
      <w:r w:rsidRPr="00A3105D">
        <w:rPr>
          <w:w w:val="92"/>
          <w:sz w:val="24"/>
          <w:szCs w:val="24"/>
        </w:rPr>
        <w:t xml:space="preserve"> чтобы в нем человек был полноправным гражданином, </w:t>
      </w:r>
      <w:r w:rsidRPr="00A3105D">
        <w:rPr>
          <w:spacing w:val="-1"/>
          <w:w w:val="92"/>
          <w:sz w:val="24"/>
          <w:szCs w:val="24"/>
        </w:rPr>
        <w:t>чувствовал себя уверенно и свободно?</w:t>
      </w:r>
    </w:p>
    <w:p w:rsidR="00A3105D" w:rsidRPr="00A3105D" w:rsidRDefault="00DF299C" w:rsidP="005A7E22">
      <w:pPr>
        <w:shd w:val="clear" w:color="auto" w:fill="FFFFFF"/>
        <w:ind w:left="-142" w:right="-113" w:hanging="142"/>
        <w:rPr>
          <w:w w:val="92"/>
          <w:sz w:val="24"/>
          <w:szCs w:val="24"/>
        </w:rPr>
      </w:pPr>
      <w:r w:rsidRPr="00A3105D">
        <w:rPr>
          <w:w w:val="92"/>
          <w:sz w:val="24"/>
          <w:szCs w:val="24"/>
        </w:rPr>
        <w:t xml:space="preserve">-               Многие мыслители прошлого (Дж. Локк, Ш.Монтескье, И.Кант и </w:t>
      </w:r>
      <w:proofErr w:type="gramStart"/>
      <w:r w:rsidRPr="00A3105D">
        <w:rPr>
          <w:w w:val="92"/>
          <w:sz w:val="24"/>
          <w:szCs w:val="24"/>
        </w:rPr>
        <w:t>др</w:t>
      </w:r>
      <w:proofErr w:type="gramEnd"/>
      <w:r w:rsidRPr="00A3105D">
        <w:rPr>
          <w:w w:val="92"/>
          <w:sz w:val="24"/>
          <w:szCs w:val="24"/>
        </w:rPr>
        <w:t xml:space="preserve">) и современности рассуждали о том, насколько необходимо государство и </w:t>
      </w:r>
    </w:p>
    <w:p w:rsidR="00A3105D" w:rsidRPr="00A3105D" w:rsidRDefault="00DF299C" w:rsidP="005A7E22">
      <w:pPr>
        <w:shd w:val="clear" w:color="auto" w:fill="FFFFFF"/>
        <w:ind w:left="-142" w:right="-113" w:hanging="142"/>
        <w:rPr>
          <w:spacing w:val="-1"/>
          <w:w w:val="92"/>
          <w:sz w:val="24"/>
          <w:szCs w:val="24"/>
        </w:rPr>
      </w:pPr>
      <w:r w:rsidRPr="00A3105D">
        <w:rPr>
          <w:w w:val="92"/>
          <w:sz w:val="24"/>
          <w:szCs w:val="24"/>
        </w:rPr>
        <w:t xml:space="preserve">каково должно быть идеальное </w:t>
      </w:r>
      <w:r w:rsidRPr="00A3105D">
        <w:rPr>
          <w:spacing w:val="-1"/>
          <w:w w:val="92"/>
          <w:sz w:val="24"/>
          <w:szCs w:val="24"/>
        </w:rPr>
        <w:t xml:space="preserve">государство. И пришли к выводу о том, что государство должно быть правовым. Что это значит? Каковы признаки </w:t>
      </w:r>
      <w:proofErr w:type="gramStart"/>
      <w:r w:rsidRPr="00A3105D">
        <w:rPr>
          <w:spacing w:val="-1"/>
          <w:w w:val="92"/>
          <w:sz w:val="24"/>
          <w:szCs w:val="24"/>
        </w:rPr>
        <w:t>правового</w:t>
      </w:r>
      <w:proofErr w:type="gramEnd"/>
      <w:r w:rsidRPr="00A3105D">
        <w:rPr>
          <w:spacing w:val="-1"/>
          <w:w w:val="92"/>
          <w:sz w:val="24"/>
          <w:szCs w:val="24"/>
        </w:rPr>
        <w:t xml:space="preserve"> </w:t>
      </w:r>
    </w:p>
    <w:p w:rsidR="00DF299C" w:rsidRPr="00A3105D" w:rsidRDefault="00DF299C" w:rsidP="005A7E22">
      <w:pPr>
        <w:shd w:val="clear" w:color="auto" w:fill="FFFFFF"/>
        <w:ind w:left="-142" w:right="-113" w:hanging="142"/>
        <w:rPr>
          <w:spacing w:val="-1"/>
          <w:w w:val="92"/>
          <w:sz w:val="24"/>
          <w:szCs w:val="24"/>
        </w:rPr>
      </w:pPr>
      <w:r w:rsidRPr="00A3105D">
        <w:rPr>
          <w:spacing w:val="-1"/>
          <w:w w:val="92"/>
          <w:sz w:val="24"/>
          <w:szCs w:val="24"/>
        </w:rPr>
        <w:t>государства? Подумаем и мы.</w:t>
      </w:r>
    </w:p>
    <w:p w:rsidR="00DF299C" w:rsidRPr="00A3105D" w:rsidRDefault="00DF299C" w:rsidP="00DF299C">
      <w:pPr>
        <w:shd w:val="clear" w:color="auto" w:fill="FFFFFF"/>
        <w:tabs>
          <w:tab w:val="left" w:pos="950"/>
        </w:tabs>
        <w:spacing w:before="14"/>
        <w:ind w:right="-113"/>
        <w:rPr>
          <w:spacing w:val="-11"/>
          <w:w w:val="92"/>
          <w:sz w:val="24"/>
          <w:szCs w:val="24"/>
        </w:rPr>
      </w:pPr>
    </w:p>
    <w:p w:rsidR="00DF299C" w:rsidRPr="00A3105D" w:rsidRDefault="00DF299C" w:rsidP="00DF299C">
      <w:pPr>
        <w:shd w:val="clear" w:color="auto" w:fill="FFFFFF"/>
        <w:tabs>
          <w:tab w:val="left" w:pos="950"/>
        </w:tabs>
        <w:spacing w:before="14"/>
        <w:ind w:right="-113"/>
        <w:rPr>
          <w:sz w:val="24"/>
          <w:szCs w:val="24"/>
        </w:rPr>
      </w:pPr>
      <w:r w:rsidRPr="00A3105D">
        <w:rPr>
          <w:spacing w:val="-11"/>
          <w:w w:val="92"/>
          <w:sz w:val="24"/>
          <w:szCs w:val="24"/>
        </w:rPr>
        <w:t>3.</w:t>
      </w:r>
      <w:r w:rsidRPr="00A3105D">
        <w:rPr>
          <w:sz w:val="24"/>
          <w:szCs w:val="24"/>
        </w:rPr>
        <w:tab/>
      </w:r>
      <w:r w:rsidRPr="00A3105D">
        <w:rPr>
          <w:i/>
          <w:iCs/>
          <w:spacing w:val="-3"/>
          <w:w w:val="108"/>
          <w:sz w:val="24"/>
          <w:szCs w:val="24"/>
        </w:rPr>
        <w:t>Стадия осмысления.</w:t>
      </w:r>
    </w:p>
    <w:p w:rsidR="00DF299C" w:rsidRPr="00A3105D" w:rsidRDefault="00DF299C" w:rsidP="00DF299C">
      <w:pPr>
        <w:shd w:val="clear" w:color="auto" w:fill="FFFFFF"/>
        <w:tabs>
          <w:tab w:val="left" w:pos="878"/>
        </w:tabs>
        <w:spacing w:before="269"/>
        <w:ind w:left="-142" w:right="-113" w:hanging="142"/>
        <w:rPr>
          <w:sz w:val="24"/>
          <w:szCs w:val="24"/>
        </w:rPr>
      </w:pPr>
      <w:r w:rsidRPr="00A3105D">
        <w:rPr>
          <w:i/>
          <w:iCs/>
          <w:w w:val="108"/>
          <w:sz w:val="24"/>
          <w:szCs w:val="24"/>
        </w:rPr>
        <w:t>-</w:t>
      </w:r>
      <w:r w:rsidRPr="00A3105D">
        <w:rPr>
          <w:i/>
          <w:iCs/>
          <w:sz w:val="24"/>
          <w:szCs w:val="24"/>
        </w:rPr>
        <w:tab/>
      </w:r>
      <w:r w:rsidRPr="00A3105D">
        <w:rPr>
          <w:spacing w:val="-2"/>
          <w:w w:val="92"/>
          <w:sz w:val="24"/>
          <w:szCs w:val="24"/>
        </w:rPr>
        <w:t>На основе предложенных вам текстов документов, выделите основные признаки</w:t>
      </w:r>
      <w:r w:rsidRPr="00A3105D">
        <w:rPr>
          <w:spacing w:val="-2"/>
          <w:w w:val="92"/>
          <w:sz w:val="24"/>
          <w:szCs w:val="24"/>
        </w:rPr>
        <w:br/>
      </w:r>
      <w:r w:rsidRPr="00A3105D">
        <w:rPr>
          <w:spacing w:val="-1"/>
          <w:w w:val="92"/>
          <w:sz w:val="24"/>
          <w:szCs w:val="24"/>
        </w:rPr>
        <w:t>правового государства и оформите работу в виде кластера.</w:t>
      </w:r>
    </w:p>
    <w:p w:rsidR="00DF299C" w:rsidRPr="00A3105D" w:rsidRDefault="00DF299C" w:rsidP="00483D20">
      <w:pPr>
        <w:shd w:val="clear" w:color="auto" w:fill="FFFFFF"/>
        <w:ind w:left="-142" w:right="-113" w:hanging="142"/>
        <w:rPr>
          <w:sz w:val="24"/>
          <w:szCs w:val="24"/>
        </w:rPr>
      </w:pPr>
      <w:r w:rsidRPr="00A3105D">
        <w:rPr>
          <w:spacing w:val="-1"/>
          <w:w w:val="92"/>
          <w:sz w:val="24"/>
          <w:szCs w:val="24"/>
        </w:rPr>
        <w:t xml:space="preserve">Учащиеся работают </w:t>
      </w:r>
      <w:r w:rsidR="00483D20" w:rsidRPr="00A3105D">
        <w:rPr>
          <w:spacing w:val="-1"/>
          <w:w w:val="92"/>
          <w:sz w:val="24"/>
          <w:szCs w:val="24"/>
        </w:rPr>
        <w:t>в парах</w:t>
      </w:r>
    </w:p>
    <w:p w:rsidR="00DF299C" w:rsidRPr="00A3105D" w:rsidRDefault="00483D20" w:rsidP="00DF299C">
      <w:pPr>
        <w:shd w:val="clear" w:color="auto" w:fill="FFFFFF"/>
        <w:ind w:left="-142" w:right="-113" w:hanging="142"/>
        <w:rPr>
          <w:spacing w:val="-1"/>
          <w:w w:val="92"/>
          <w:sz w:val="24"/>
          <w:szCs w:val="24"/>
        </w:rPr>
      </w:pPr>
      <w:r w:rsidRPr="00A3105D">
        <w:rPr>
          <w:spacing w:val="-1"/>
          <w:w w:val="92"/>
          <w:sz w:val="24"/>
          <w:szCs w:val="24"/>
        </w:rPr>
        <w:t xml:space="preserve">Работа </w:t>
      </w:r>
      <w:r w:rsidR="00DF299C" w:rsidRPr="00A3105D">
        <w:rPr>
          <w:spacing w:val="-1"/>
          <w:w w:val="92"/>
          <w:sz w:val="24"/>
          <w:szCs w:val="24"/>
        </w:rPr>
        <w:t xml:space="preserve"> с документами.</w:t>
      </w:r>
    </w:p>
    <w:p w:rsidR="00DF299C" w:rsidRPr="00A3105D" w:rsidRDefault="00DF299C" w:rsidP="00DF299C">
      <w:pPr>
        <w:shd w:val="clear" w:color="auto" w:fill="FFFFFF"/>
        <w:ind w:left="-142" w:right="-113" w:hanging="142"/>
        <w:rPr>
          <w:sz w:val="24"/>
          <w:szCs w:val="24"/>
        </w:rPr>
      </w:pPr>
      <w:r w:rsidRPr="00A3105D">
        <w:rPr>
          <w:i/>
          <w:iCs/>
          <w:spacing w:val="-6"/>
          <w:sz w:val="24"/>
          <w:szCs w:val="24"/>
        </w:rPr>
        <w:t>1.(разделение властей.)</w:t>
      </w:r>
    </w:p>
    <w:p w:rsidR="00DF299C" w:rsidRPr="00A3105D" w:rsidRDefault="00DF299C" w:rsidP="00DF299C">
      <w:pPr>
        <w:shd w:val="clear" w:color="auto" w:fill="FFFFFF"/>
        <w:spacing w:before="202"/>
        <w:ind w:left="-142" w:right="-113" w:hanging="142"/>
        <w:rPr>
          <w:sz w:val="24"/>
          <w:szCs w:val="24"/>
        </w:rPr>
      </w:pPr>
      <w:r w:rsidRPr="00A3105D">
        <w:rPr>
          <w:i/>
          <w:iCs/>
          <w:spacing w:val="-5"/>
          <w:sz w:val="24"/>
          <w:szCs w:val="24"/>
        </w:rPr>
        <w:t>Ш. Монтескье, французский философ-просветитель:</w:t>
      </w:r>
    </w:p>
    <w:p w:rsidR="00DF299C" w:rsidRPr="00A3105D" w:rsidRDefault="00DF299C" w:rsidP="00DF299C">
      <w:pPr>
        <w:shd w:val="clear" w:color="auto" w:fill="FFFFFF"/>
        <w:spacing w:before="62"/>
        <w:ind w:left="-142" w:right="-113" w:hanging="142"/>
        <w:jc w:val="both"/>
        <w:rPr>
          <w:sz w:val="24"/>
          <w:szCs w:val="24"/>
        </w:rPr>
      </w:pPr>
      <w:r w:rsidRPr="00A3105D">
        <w:rPr>
          <w:spacing w:val="5"/>
          <w:sz w:val="24"/>
          <w:szCs w:val="24"/>
        </w:rPr>
        <w:t xml:space="preserve">«Когда в одном и том же лице или в одном и том же правительственном органе законодательная </w:t>
      </w:r>
      <w:r w:rsidRPr="00A3105D">
        <w:rPr>
          <w:spacing w:val="3"/>
          <w:sz w:val="24"/>
          <w:szCs w:val="24"/>
        </w:rPr>
        <w:t xml:space="preserve">власть соединена с властью исполнительной, — свободы нет, так как можно опасаться, что тот же </w:t>
      </w:r>
      <w:r w:rsidRPr="00A3105D">
        <w:rPr>
          <w:spacing w:val="2"/>
          <w:sz w:val="24"/>
          <w:szCs w:val="24"/>
        </w:rPr>
        <w:t xml:space="preserve">самый монарх или тот же самый сенат, который может издать тиранические законы, будет выполнять </w:t>
      </w:r>
      <w:r w:rsidRPr="00A3105D">
        <w:rPr>
          <w:spacing w:val="1"/>
          <w:sz w:val="24"/>
          <w:szCs w:val="24"/>
        </w:rPr>
        <w:t xml:space="preserve">их тираническим образом. Свободы не бывает еще в тех случаях, когда судебная власть не отделена от власти законодательной и исполнительной. Если она объединена с властью законодательной, то власть </w:t>
      </w:r>
      <w:r w:rsidRPr="00A3105D">
        <w:rPr>
          <w:spacing w:val="3"/>
          <w:sz w:val="24"/>
          <w:szCs w:val="24"/>
        </w:rPr>
        <w:t xml:space="preserve">над жизнью и свободой граждан будет произвольной, ибо судья явится законодателем. Если она </w:t>
      </w:r>
      <w:r w:rsidRPr="00A3105D">
        <w:rPr>
          <w:spacing w:val="2"/>
          <w:sz w:val="24"/>
          <w:szCs w:val="24"/>
        </w:rPr>
        <w:t>объединена с властью исполнительной, то судья превращается в притеснителя...»</w:t>
      </w:r>
    </w:p>
    <w:p w:rsidR="00DF299C" w:rsidRPr="00A3105D" w:rsidRDefault="00DF299C" w:rsidP="00DF299C">
      <w:pPr>
        <w:shd w:val="clear" w:color="auto" w:fill="FFFFFF"/>
        <w:spacing w:before="34"/>
        <w:ind w:left="-142" w:right="-113" w:hanging="142"/>
        <w:rPr>
          <w:i/>
          <w:spacing w:val="-3"/>
          <w:sz w:val="24"/>
          <w:szCs w:val="24"/>
        </w:rPr>
      </w:pPr>
      <w:r w:rsidRPr="00A3105D">
        <w:rPr>
          <w:spacing w:val="-3"/>
          <w:sz w:val="24"/>
          <w:szCs w:val="24"/>
        </w:rPr>
        <w:t>2.(</w:t>
      </w:r>
      <w:r w:rsidRPr="00A3105D">
        <w:rPr>
          <w:i/>
          <w:spacing w:val="-3"/>
          <w:sz w:val="24"/>
          <w:szCs w:val="24"/>
        </w:rPr>
        <w:t>верховенство закона, взаимоответственность государства и гражданина, демократия.)</w:t>
      </w:r>
    </w:p>
    <w:p w:rsidR="00DF299C" w:rsidRPr="00A3105D" w:rsidRDefault="00DF299C" w:rsidP="00DF299C">
      <w:pPr>
        <w:shd w:val="clear" w:color="auto" w:fill="FFFFFF"/>
        <w:spacing w:before="34"/>
        <w:ind w:left="-142" w:right="-397" w:hanging="142"/>
        <w:rPr>
          <w:sz w:val="24"/>
          <w:szCs w:val="24"/>
        </w:rPr>
      </w:pPr>
      <w:r w:rsidRPr="00A3105D">
        <w:rPr>
          <w:spacing w:val="-3"/>
          <w:sz w:val="24"/>
          <w:szCs w:val="24"/>
        </w:rPr>
        <w:t xml:space="preserve"> </w:t>
      </w:r>
      <w:r w:rsidRPr="00A3105D">
        <w:rPr>
          <w:spacing w:val="4"/>
          <w:sz w:val="24"/>
          <w:szCs w:val="24"/>
        </w:rPr>
        <w:t>Проанализируйте приведенные   высказывания немецкого философа-просветителя И. Канта:</w:t>
      </w:r>
    </w:p>
    <w:p w:rsidR="00DF299C" w:rsidRPr="00A3105D" w:rsidRDefault="00DF299C" w:rsidP="00DF299C">
      <w:pPr>
        <w:shd w:val="clear" w:color="auto" w:fill="FFFFFF"/>
        <w:spacing w:before="82"/>
        <w:ind w:left="-142" w:right="-113" w:hanging="142"/>
        <w:rPr>
          <w:sz w:val="24"/>
          <w:szCs w:val="24"/>
        </w:rPr>
      </w:pPr>
      <w:r w:rsidRPr="00A3105D">
        <w:rPr>
          <w:spacing w:val="5"/>
          <w:sz w:val="24"/>
          <w:szCs w:val="24"/>
        </w:rPr>
        <w:t>— «Законодательная власть может принадлежать только объединенной воле народа. В самом деле, так как всякое право должно исходить от нее, она непременно должна быть не в состоянии</w:t>
      </w:r>
      <w:r w:rsidRPr="00A3105D">
        <w:rPr>
          <w:sz w:val="24"/>
          <w:szCs w:val="24"/>
        </w:rPr>
        <w:t xml:space="preserve"> </w:t>
      </w:r>
      <w:r w:rsidRPr="00A3105D">
        <w:rPr>
          <w:spacing w:val="6"/>
          <w:sz w:val="24"/>
          <w:szCs w:val="24"/>
        </w:rPr>
        <w:t xml:space="preserve">поступить с кем-либо не по праву. Но когда кто-то принимает решение в отношении другого лица, </w:t>
      </w:r>
      <w:r w:rsidRPr="00A3105D">
        <w:rPr>
          <w:sz w:val="24"/>
          <w:szCs w:val="24"/>
        </w:rPr>
        <w:t>то всегда существует возможность, что он тем самым поступит с ним не по праву; однако такой возмож</w:t>
      </w:r>
      <w:r w:rsidRPr="00A3105D">
        <w:rPr>
          <w:sz w:val="24"/>
          <w:szCs w:val="24"/>
        </w:rPr>
        <w:softHyphen/>
      </w:r>
      <w:r w:rsidRPr="00A3105D">
        <w:rPr>
          <w:spacing w:val="1"/>
          <w:sz w:val="24"/>
          <w:szCs w:val="24"/>
        </w:rPr>
        <w:t xml:space="preserve">ности никогда не бывает в решениях относительно самого себя. Следовательно, только согласованная и </w:t>
      </w:r>
      <w:r w:rsidRPr="00A3105D">
        <w:rPr>
          <w:spacing w:val="2"/>
          <w:sz w:val="24"/>
          <w:szCs w:val="24"/>
        </w:rPr>
        <w:t xml:space="preserve">объединенная воля всех в том смысле, что каждый в отношении всех и все в отношении каждого </w:t>
      </w:r>
      <w:r w:rsidRPr="00A3105D">
        <w:rPr>
          <w:spacing w:val="5"/>
          <w:sz w:val="24"/>
          <w:szCs w:val="24"/>
        </w:rPr>
        <w:t xml:space="preserve">принимают одни и те же решения, стало быть, только всеобщим образом объединения воля народа </w:t>
      </w:r>
      <w:r w:rsidRPr="00A3105D">
        <w:rPr>
          <w:spacing w:val="2"/>
          <w:sz w:val="24"/>
          <w:szCs w:val="24"/>
        </w:rPr>
        <w:t>может быть законодательствующей».</w:t>
      </w:r>
    </w:p>
    <w:p w:rsidR="00DF299C" w:rsidRPr="00A3105D" w:rsidRDefault="00DF299C" w:rsidP="00DF299C">
      <w:pPr>
        <w:shd w:val="clear" w:color="auto" w:fill="FFFFFF"/>
        <w:tabs>
          <w:tab w:val="left" w:pos="653"/>
        </w:tabs>
        <w:spacing w:before="115"/>
        <w:ind w:left="-142" w:right="-113" w:hanging="142"/>
        <w:rPr>
          <w:sz w:val="24"/>
          <w:szCs w:val="24"/>
        </w:rPr>
      </w:pPr>
      <w:r w:rsidRPr="00A3105D">
        <w:rPr>
          <w:sz w:val="24"/>
          <w:szCs w:val="24"/>
        </w:rPr>
        <w:t>—</w:t>
      </w:r>
      <w:r w:rsidRPr="00A3105D">
        <w:rPr>
          <w:sz w:val="24"/>
          <w:szCs w:val="24"/>
        </w:rPr>
        <w:tab/>
      </w:r>
      <w:r w:rsidRPr="00A3105D">
        <w:rPr>
          <w:spacing w:val="2"/>
          <w:sz w:val="24"/>
          <w:szCs w:val="24"/>
        </w:rPr>
        <w:t>«...Надо повиноваться ныне существующей власти, каково бы ни было ее происхождение».</w:t>
      </w:r>
    </w:p>
    <w:p w:rsidR="00DF299C" w:rsidRPr="00A3105D" w:rsidRDefault="00DF299C" w:rsidP="00DF299C">
      <w:pPr>
        <w:shd w:val="clear" w:color="auto" w:fill="FFFFFF"/>
        <w:spacing w:before="389"/>
        <w:ind w:left="-142" w:right="-113" w:hanging="142"/>
        <w:rPr>
          <w:sz w:val="24"/>
          <w:szCs w:val="24"/>
        </w:rPr>
      </w:pPr>
      <w:r w:rsidRPr="00A3105D">
        <w:rPr>
          <w:spacing w:val="-8"/>
          <w:sz w:val="24"/>
          <w:szCs w:val="24"/>
        </w:rPr>
        <w:t>3. (</w:t>
      </w:r>
      <w:r w:rsidRPr="00A3105D">
        <w:rPr>
          <w:i/>
          <w:spacing w:val="-8"/>
          <w:sz w:val="24"/>
          <w:szCs w:val="24"/>
        </w:rPr>
        <w:t>разделение властей</w:t>
      </w:r>
      <w:r w:rsidRPr="00A3105D">
        <w:rPr>
          <w:spacing w:val="-8"/>
          <w:sz w:val="24"/>
          <w:szCs w:val="24"/>
        </w:rPr>
        <w:t>.)</w:t>
      </w:r>
    </w:p>
    <w:p w:rsidR="00DF299C" w:rsidRPr="00A3105D" w:rsidRDefault="00DF299C" w:rsidP="00DF299C">
      <w:pPr>
        <w:shd w:val="clear" w:color="auto" w:fill="FFFFFF"/>
        <w:spacing w:before="110"/>
        <w:ind w:left="-142" w:right="-113" w:hanging="142"/>
        <w:rPr>
          <w:sz w:val="24"/>
          <w:szCs w:val="24"/>
        </w:rPr>
      </w:pPr>
      <w:r w:rsidRPr="00A3105D">
        <w:rPr>
          <w:spacing w:val="6"/>
          <w:sz w:val="24"/>
          <w:szCs w:val="24"/>
        </w:rPr>
        <w:t xml:space="preserve">Французский просветитель,   правовед и философ </w:t>
      </w:r>
      <w:r w:rsidRPr="00A3105D">
        <w:rPr>
          <w:spacing w:val="7"/>
          <w:sz w:val="24"/>
          <w:szCs w:val="24"/>
        </w:rPr>
        <w:t>Ш.Монтескье в своем труде «О духе законов» (1748) писал:</w:t>
      </w:r>
    </w:p>
    <w:p w:rsidR="00DF299C" w:rsidRPr="00A3105D" w:rsidRDefault="00DF299C" w:rsidP="00DF299C">
      <w:pPr>
        <w:shd w:val="clear" w:color="auto" w:fill="FFFFFF"/>
        <w:spacing w:before="125"/>
        <w:ind w:left="-142" w:right="-113" w:hanging="142"/>
        <w:jc w:val="both"/>
        <w:rPr>
          <w:spacing w:val="2"/>
          <w:sz w:val="24"/>
          <w:szCs w:val="24"/>
        </w:rPr>
      </w:pPr>
      <w:r w:rsidRPr="00A3105D">
        <w:rPr>
          <w:spacing w:val="8"/>
          <w:sz w:val="24"/>
          <w:szCs w:val="24"/>
        </w:rPr>
        <w:t xml:space="preserve">«Для того чтобы предупредить... злоупотребление властью, необходимо, как это вытекает из </w:t>
      </w:r>
      <w:r w:rsidRPr="00A3105D">
        <w:rPr>
          <w:spacing w:val="6"/>
          <w:sz w:val="24"/>
          <w:szCs w:val="24"/>
        </w:rPr>
        <w:t>самой природы вещей, чтобы одна власть сдерживала другую. Когда законодательная и исполни</w:t>
      </w:r>
      <w:r w:rsidRPr="00A3105D">
        <w:rPr>
          <w:spacing w:val="6"/>
          <w:sz w:val="24"/>
          <w:szCs w:val="24"/>
        </w:rPr>
        <w:softHyphen/>
      </w:r>
      <w:r w:rsidRPr="00A3105D">
        <w:rPr>
          <w:spacing w:val="2"/>
          <w:sz w:val="24"/>
          <w:szCs w:val="24"/>
        </w:rPr>
        <w:t xml:space="preserve">тельная власти объединяются в одном и том же органе... не может быть свободы. </w:t>
      </w:r>
    </w:p>
    <w:p w:rsidR="00DF299C" w:rsidRPr="00A3105D" w:rsidRDefault="00DF299C" w:rsidP="00DF299C">
      <w:pPr>
        <w:shd w:val="clear" w:color="auto" w:fill="FFFFFF"/>
        <w:spacing w:before="125"/>
        <w:ind w:left="-142" w:right="-113" w:hanging="142"/>
        <w:jc w:val="both"/>
        <w:rPr>
          <w:spacing w:val="2"/>
          <w:sz w:val="24"/>
          <w:szCs w:val="24"/>
        </w:rPr>
      </w:pPr>
    </w:p>
    <w:p w:rsidR="00DF299C" w:rsidRPr="00A3105D" w:rsidRDefault="00DF299C" w:rsidP="00DF299C">
      <w:pPr>
        <w:shd w:val="clear" w:color="auto" w:fill="FFFFFF"/>
        <w:spacing w:before="125"/>
        <w:ind w:left="-142" w:right="-113" w:hanging="142"/>
        <w:jc w:val="both"/>
        <w:rPr>
          <w:sz w:val="24"/>
          <w:szCs w:val="24"/>
        </w:rPr>
      </w:pPr>
      <w:r w:rsidRPr="00A3105D">
        <w:rPr>
          <w:spacing w:val="2"/>
          <w:sz w:val="24"/>
          <w:szCs w:val="24"/>
        </w:rPr>
        <w:lastRenderedPageBreak/>
        <w:t xml:space="preserve">С другой стороны, не </w:t>
      </w:r>
      <w:r w:rsidRPr="00A3105D">
        <w:rPr>
          <w:spacing w:val="4"/>
          <w:sz w:val="24"/>
          <w:szCs w:val="24"/>
        </w:rPr>
        <w:t xml:space="preserve">может быть свободы, если судебная власть не отделена </w:t>
      </w:r>
      <w:proofErr w:type="gramStart"/>
      <w:r w:rsidRPr="00A3105D">
        <w:rPr>
          <w:spacing w:val="4"/>
          <w:sz w:val="24"/>
          <w:szCs w:val="24"/>
        </w:rPr>
        <w:t>от</w:t>
      </w:r>
      <w:proofErr w:type="gramEnd"/>
      <w:r w:rsidRPr="00A3105D">
        <w:rPr>
          <w:spacing w:val="4"/>
          <w:sz w:val="24"/>
          <w:szCs w:val="24"/>
        </w:rPr>
        <w:t xml:space="preserve"> законодательной и исполнитель ной... И </w:t>
      </w:r>
      <w:r w:rsidRPr="00A3105D">
        <w:rPr>
          <w:spacing w:val="7"/>
          <w:sz w:val="24"/>
          <w:szCs w:val="24"/>
        </w:rPr>
        <w:t xml:space="preserve">наступит конец всему, если одно и то же лицо или орган, дворянский или народный по своему </w:t>
      </w:r>
      <w:r w:rsidRPr="00A3105D">
        <w:rPr>
          <w:spacing w:val="4"/>
          <w:sz w:val="24"/>
          <w:szCs w:val="24"/>
        </w:rPr>
        <w:t>характеру, станет осуществлять все три вида власти».</w:t>
      </w:r>
    </w:p>
    <w:p w:rsidR="00DF299C" w:rsidRPr="00A3105D" w:rsidRDefault="00DF299C" w:rsidP="00DF299C">
      <w:pPr>
        <w:shd w:val="clear" w:color="auto" w:fill="FFFFFF"/>
        <w:spacing w:before="398"/>
        <w:ind w:left="-142" w:right="-113" w:hanging="142"/>
        <w:rPr>
          <w:sz w:val="24"/>
          <w:szCs w:val="24"/>
        </w:rPr>
      </w:pPr>
      <w:r w:rsidRPr="00A3105D">
        <w:rPr>
          <w:spacing w:val="5"/>
          <w:sz w:val="24"/>
          <w:szCs w:val="24"/>
        </w:rPr>
        <w:t>4. (</w:t>
      </w:r>
      <w:r w:rsidRPr="00A3105D">
        <w:rPr>
          <w:i/>
          <w:spacing w:val="5"/>
          <w:sz w:val="24"/>
          <w:szCs w:val="24"/>
        </w:rPr>
        <w:t>гарантия прав и свобод человека</w:t>
      </w:r>
      <w:r w:rsidRPr="00A3105D">
        <w:rPr>
          <w:spacing w:val="5"/>
          <w:sz w:val="24"/>
          <w:szCs w:val="24"/>
        </w:rPr>
        <w:t>.)</w:t>
      </w:r>
    </w:p>
    <w:p w:rsidR="00DF299C" w:rsidRPr="00A3105D" w:rsidRDefault="00DF299C" w:rsidP="00DF299C">
      <w:pPr>
        <w:shd w:val="clear" w:color="auto" w:fill="FFFFFF"/>
        <w:spacing w:before="115"/>
        <w:ind w:left="-142" w:right="-113" w:hanging="142"/>
        <w:jc w:val="both"/>
        <w:rPr>
          <w:sz w:val="24"/>
          <w:szCs w:val="24"/>
        </w:rPr>
      </w:pPr>
      <w:r w:rsidRPr="00A3105D">
        <w:rPr>
          <w:spacing w:val="4"/>
          <w:sz w:val="24"/>
          <w:szCs w:val="24"/>
        </w:rPr>
        <w:t>Член-корреспондент Российской академии наук, доктор юридических наук Е.А. Лукашева дает следующую характеристику правам человека:</w:t>
      </w:r>
    </w:p>
    <w:p w:rsidR="00DF299C" w:rsidRPr="00A3105D" w:rsidRDefault="00DF299C" w:rsidP="00DF299C">
      <w:pPr>
        <w:shd w:val="clear" w:color="auto" w:fill="FFFFFF"/>
        <w:tabs>
          <w:tab w:val="left" w:pos="653"/>
        </w:tabs>
        <w:spacing w:before="106"/>
        <w:ind w:left="-142" w:right="-113" w:hanging="142"/>
        <w:rPr>
          <w:sz w:val="24"/>
          <w:szCs w:val="24"/>
        </w:rPr>
      </w:pPr>
      <w:r w:rsidRPr="00A3105D">
        <w:rPr>
          <w:sz w:val="24"/>
          <w:szCs w:val="24"/>
        </w:rPr>
        <w:t>—</w:t>
      </w:r>
      <w:r w:rsidRPr="00A3105D">
        <w:rPr>
          <w:sz w:val="24"/>
          <w:szCs w:val="24"/>
        </w:rPr>
        <w:tab/>
      </w:r>
      <w:r w:rsidRPr="00A3105D">
        <w:rPr>
          <w:spacing w:val="3"/>
          <w:sz w:val="24"/>
          <w:szCs w:val="24"/>
        </w:rPr>
        <w:t>«Права человека — высшая ценность и как таковая является критерием «человеческого измере</w:t>
      </w:r>
      <w:r w:rsidRPr="00A3105D">
        <w:rPr>
          <w:spacing w:val="3"/>
          <w:sz w:val="24"/>
          <w:szCs w:val="24"/>
        </w:rPr>
        <w:softHyphen/>
        <w:t>ния» противоречивых процессов, происходящих сегодня как в России, так и в мире. Только овладение</w:t>
      </w:r>
      <w:r w:rsidRPr="00A3105D">
        <w:rPr>
          <w:spacing w:val="3"/>
          <w:sz w:val="24"/>
          <w:szCs w:val="24"/>
        </w:rPr>
        <w:br/>
      </w:r>
      <w:r w:rsidRPr="00A3105D">
        <w:rPr>
          <w:spacing w:val="7"/>
          <w:sz w:val="24"/>
          <w:szCs w:val="24"/>
        </w:rPr>
        <w:t xml:space="preserve">культурой прав человека дает ориентир личности в оценке существующих политических режимов, </w:t>
      </w:r>
      <w:r w:rsidRPr="00A3105D">
        <w:rPr>
          <w:spacing w:val="5"/>
          <w:sz w:val="24"/>
          <w:szCs w:val="24"/>
        </w:rPr>
        <w:t xml:space="preserve">гуманитарной   и   социальной   деятельности   государств,    "правовой   и   нравственной   культуры </w:t>
      </w:r>
      <w:r w:rsidRPr="00A3105D">
        <w:rPr>
          <w:spacing w:val="6"/>
          <w:sz w:val="24"/>
          <w:szCs w:val="24"/>
        </w:rPr>
        <w:t>политических лидеров, правосознания народа. Понимание прирожденного характера прав и свобод,</w:t>
      </w:r>
      <w:r w:rsidRPr="00A3105D">
        <w:rPr>
          <w:spacing w:val="6"/>
          <w:sz w:val="24"/>
          <w:szCs w:val="24"/>
        </w:rPr>
        <w:br/>
      </w:r>
      <w:r w:rsidRPr="00A3105D">
        <w:rPr>
          <w:spacing w:val="4"/>
          <w:sz w:val="24"/>
          <w:szCs w:val="24"/>
        </w:rPr>
        <w:t xml:space="preserve">принадлежащих человеку, освобождает его от чрезмерной зависимости от государства, позволяет ему </w:t>
      </w:r>
      <w:r w:rsidRPr="00A3105D">
        <w:rPr>
          <w:spacing w:val="1"/>
          <w:sz w:val="24"/>
          <w:szCs w:val="24"/>
        </w:rPr>
        <w:t>отстаивать свои права от каких бы то ни было посягательств.</w:t>
      </w:r>
      <w:r w:rsidRPr="00A3105D">
        <w:rPr>
          <w:sz w:val="24"/>
          <w:szCs w:val="24"/>
        </w:rPr>
        <w:t xml:space="preserve"> </w:t>
      </w:r>
      <w:r w:rsidRPr="00A3105D">
        <w:rPr>
          <w:spacing w:val="4"/>
          <w:sz w:val="24"/>
          <w:szCs w:val="24"/>
        </w:rPr>
        <w:t>Сегодня в России все еще отсутствует подлинное уважение к человеку и к его правам. И это по</w:t>
      </w:r>
      <w:r w:rsidRPr="00A3105D">
        <w:rPr>
          <w:spacing w:val="4"/>
          <w:sz w:val="24"/>
          <w:szCs w:val="24"/>
        </w:rPr>
        <w:softHyphen/>
      </w:r>
      <w:r w:rsidRPr="00A3105D">
        <w:rPr>
          <w:spacing w:val="5"/>
          <w:sz w:val="24"/>
          <w:szCs w:val="24"/>
        </w:rPr>
        <w:t xml:space="preserve">нятно, поскольку деформация правосознания, происходившая десятилетия, глубоко укоренившееся </w:t>
      </w:r>
      <w:r w:rsidRPr="00A3105D">
        <w:rPr>
          <w:spacing w:val="3"/>
          <w:sz w:val="24"/>
          <w:szCs w:val="24"/>
        </w:rPr>
        <w:t xml:space="preserve">пренебрежение к правам и свободам создают сложную ситуацию незащищенности индивида, его </w:t>
      </w:r>
      <w:r w:rsidRPr="00A3105D">
        <w:rPr>
          <w:spacing w:val="1"/>
          <w:sz w:val="24"/>
          <w:szCs w:val="24"/>
        </w:rPr>
        <w:t>неуверенность в предсказуемости действий властей».</w:t>
      </w:r>
    </w:p>
    <w:p w:rsidR="00DF299C" w:rsidRPr="00A3105D" w:rsidRDefault="00DF299C" w:rsidP="00DF299C">
      <w:pPr>
        <w:shd w:val="clear" w:color="auto" w:fill="FFFFFF"/>
        <w:ind w:left="-142" w:right="-113" w:hanging="142"/>
        <w:rPr>
          <w:sz w:val="24"/>
          <w:szCs w:val="24"/>
        </w:rPr>
      </w:pPr>
    </w:p>
    <w:p w:rsidR="00DF299C" w:rsidRPr="00A3105D" w:rsidRDefault="00DF299C" w:rsidP="00DF299C">
      <w:pPr>
        <w:shd w:val="clear" w:color="auto" w:fill="FFFFFF"/>
        <w:spacing w:before="29"/>
        <w:ind w:left="-142" w:right="-113" w:hanging="142"/>
        <w:rPr>
          <w:spacing w:val="-8"/>
          <w:sz w:val="24"/>
          <w:szCs w:val="24"/>
        </w:rPr>
      </w:pPr>
      <w:r w:rsidRPr="00A3105D">
        <w:rPr>
          <w:spacing w:val="-8"/>
          <w:sz w:val="24"/>
          <w:szCs w:val="24"/>
        </w:rPr>
        <w:t>5. (</w:t>
      </w:r>
      <w:r w:rsidRPr="00A3105D">
        <w:rPr>
          <w:i/>
          <w:spacing w:val="-8"/>
          <w:sz w:val="24"/>
          <w:szCs w:val="24"/>
        </w:rPr>
        <w:t>гарантия прав и свобод человека, обеспечение прав и свобод</w:t>
      </w:r>
      <w:r w:rsidRPr="00A3105D">
        <w:rPr>
          <w:spacing w:val="-8"/>
          <w:sz w:val="24"/>
          <w:szCs w:val="24"/>
        </w:rPr>
        <w:t xml:space="preserve">.) </w:t>
      </w:r>
    </w:p>
    <w:p w:rsidR="00DF299C" w:rsidRPr="00A3105D" w:rsidRDefault="00DF299C" w:rsidP="00DF299C">
      <w:pPr>
        <w:shd w:val="clear" w:color="auto" w:fill="FFFFFF"/>
        <w:spacing w:before="29"/>
        <w:ind w:left="-142" w:right="-113" w:hanging="142"/>
        <w:rPr>
          <w:sz w:val="24"/>
          <w:szCs w:val="24"/>
        </w:rPr>
      </w:pPr>
      <w:r w:rsidRPr="00A3105D">
        <w:rPr>
          <w:spacing w:val="-8"/>
          <w:sz w:val="24"/>
          <w:szCs w:val="24"/>
        </w:rPr>
        <w:t>Кандидат юридических наук Н.С. Колесова утверждает:</w:t>
      </w:r>
    </w:p>
    <w:p w:rsidR="00DF299C" w:rsidRPr="00A3105D" w:rsidRDefault="00DF299C" w:rsidP="00DF299C">
      <w:pPr>
        <w:shd w:val="clear" w:color="auto" w:fill="FFFFFF"/>
        <w:spacing w:before="82"/>
        <w:ind w:left="-142" w:right="-113" w:hanging="142"/>
        <w:jc w:val="both"/>
        <w:rPr>
          <w:sz w:val="24"/>
          <w:szCs w:val="24"/>
        </w:rPr>
      </w:pPr>
      <w:r w:rsidRPr="00A3105D">
        <w:rPr>
          <w:spacing w:val="-7"/>
          <w:sz w:val="24"/>
          <w:szCs w:val="24"/>
        </w:rPr>
        <w:t xml:space="preserve"> «Личные (гражданские) права... призваны обеспечить свободу и автономию индивида как члена </w:t>
      </w:r>
      <w:r w:rsidRPr="00A3105D">
        <w:rPr>
          <w:spacing w:val="-6"/>
          <w:sz w:val="24"/>
          <w:szCs w:val="24"/>
        </w:rPr>
        <w:t xml:space="preserve">гражданского общества, его юридическую защищенность от какого-либо незаконного внешнего вмешательства. Органическая основа и главное назначение гражданских прав состоят в том, чтобы </w:t>
      </w:r>
      <w:r w:rsidRPr="00A3105D">
        <w:rPr>
          <w:spacing w:val="-5"/>
          <w:sz w:val="24"/>
          <w:szCs w:val="24"/>
        </w:rPr>
        <w:t>обеспечить приоритет индивидуальных внутренних ориентиров развития каждой личности.</w:t>
      </w:r>
    </w:p>
    <w:p w:rsidR="00DF299C" w:rsidRPr="00A3105D" w:rsidRDefault="00DF299C" w:rsidP="00DF299C">
      <w:pPr>
        <w:shd w:val="clear" w:color="auto" w:fill="FFFFFF"/>
        <w:spacing w:before="77"/>
        <w:ind w:left="-142" w:right="-113" w:hanging="142"/>
        <w:jc w:val="both"/>
        <w:rPr>
          <w:sz w:val="24"/>
          <w:szCs w:val="24"/>
        </w:rPr>
      </w:pPr>
      <w:r w:rsidRPr="00A3105D">
        <w:rPr>
          <w:spacing w:val="-4"/>
          <w:sz w:val="24"/>
          <w:szCs w:val="24"/>
        </w:rPr>
        <w:t xml:space="preserve">...На различных этапах возникновения этих прав они призваны были ограждать человека от </w:t>
      </w:r>
      <w:r w:rsidRPr="00A3105D">
        <w:rPr>
          <w:spacing w:val="-8"/>
          <w:sz w:val="24"/>
          <w:szCs w:val="24"/>
        </w:rPr>
        <w:t xml:space="preserve">незаконного вторжения государства в сферу личной свободы. Однако в дальнейшем для осуществления </w:t>
      </w:r>
      <w:r w:rsidRPr="00A3105D">
        <w:rPr>
          <w:spacing w:val="-3"/>
          <w:sz w:val="24"/>
          <w:szCs w:val="24"/>
        </w:rPr>
        <w:t xml:space="preserve">гражданских прав недостаточно было пассивной обязанности государства воздерживаться от </w:t>
      </w:r>
      <w:r w:rsidRPr="00A3105D">
        <w:rPr>
          <w:spacing w:val="-8"/>
          <w:sz w:val="24"/>
          <w:szCs w:val="24"/>
        </w:rPr>
        <w:t xml:space="preserve">вмешательства в сферу свободы личности. Выявилась потребность содействовать в осуществлении прав </w:t>
      </w:r>
      <w:r w:rsidRPr="00A3105D">
        <w:rPr>
          <w:spacing w:val="-5"/>
          <w:sz w:val="24"/>
          <w:szCs w:val="24"/>
        </w:rPr>
        <w:t xml:space="preserve">и свобод индивида. Это значит, что мало установить прямые запреты, оберегающие сферу личной </w:t>
      </w:r>
      <w:r w:rsidRPr="00A3105D">
        <w:rPr>
          <w:spacing w:val="-8"/>
          <w:sz w:val="24"/>
          <w:szCs w:val="24"/>
        </w:rPr>
        <w:t xml:space="preserve">свободы и частной жизни от противоречивых и произвольных попыток ее ущемления, в том числе со </w:t>
      </w:r>
      <w:r w:rsidRPr="00A3105D">
        <w:rPr>
          <w:spacing w:val="-7"/>
          <w:sz w:val="24"/>
          <w:szCs w:val="24"/>
        </w:rPr>
        <w:t>стороны государства. Необходимы его активные действия для реализации прав и свобод человека».</w:t>
      </w:r>
    </w:p>
    <w:p w:rsidR="00DF299C" w:rsidRPr="00A3105D" w:rsidRDefault="00DF299C" w:rsidP="00DF299C">
      <w:pPr>
        <w:shd w:val="clear" w:color="auto" w:fill="FFFFFF"/>
        <w:spacing w:before="326"/>
        <w:ind w:left="-142" w:right="-113" w:hanging="142"/>
        <w:rPr>
          <w:sz w:val="24"/>
          <w:szCs w:val="24"/>
        </w:rPr>
      </w:pPr>
      <w:r w:rsidRPr="00A3105D">
        <w:rPr>
          <w:spacing w:val="14"/>
          <w:sz w:val="24"/>
          <w:szCs w:val="24"/>
        </w:rPr>
        <w:t>6. (обеспечение прав и свобод.)</w:t>
      </w:r>
    </w:p>
    <w:p w:rsidR="00DF299C" w:rsidRPr="00A3105D" w:rsidRDefault="00DF299C" w:rsidP="00DF299C">
      <w:pPr>
        <w:shd w:val="clear" w:color="auto" w:fill="FFFFFF"/>
        <w:spacing w:before="53"/>
        <w:ind w:left="-142" w:right="-113" w:hanging="142"/>
        <w:jc w:val="both"/>
        <w:rPr>
          <w:sz w:val="24"/>
          <w:szCs w:val="24"/>
        </w:rPr>
      </w:pPr>
      <w:r w:rsidRPr="00A3105D">
        <w:rPr>
          <w:spacing w:val="23"/>
          <w:sz w:val="24"/>
          <w:szCs w:val="24"/>
        </w:rPr>
        <w:t xml:space="preserve">Закон и суд должны образовывать механизм, который уравновешивает </w:t>
      </w:r>
      <w:r w:rsidRPr="00A3105D">
        <w:rPr>
          <w:spacing w:val="17"/>
          <w:sz w:val="24"/>
          <w:szCs w:val="24"/>
        </w:rPr>
        <w:t xml:space="preserve">противостояние власти и гражданина. Но это тоже жесткие, по необходимости </w:t>
      </w:r>
      <w:r w:rsidRPr="00A3105D">
        <w:rPr>
          <w:spacing w:val="16"/>
          <w:sz w:val="24"/>
          <w:szCs w:val="24"/>
        </w:rPr>
        <w:t xml:space="preserve">формализованные конструкции. Закон не в состоянии предусмотреть в своих нормах </w:t>
      </w:r>
      <w:r w:rsidRPr="00A3105D">
        <w:rPr>
          <w:spacing w:val="17"/>
          <w:sz w:val="24"/>
          <w:szCs w:val="24"/>
        </w:rPr>
        <w:t xml:space="preserve">всех безбрежных и неповторимых человеческих коллизий и конфликтов. Суд, </w:t>
      </w:r>
      <w:r w:rsidRPr="00A3105D">
        <w:rPr>
          <w:spacing w:val="18"/>
          <w:sz w:val="24"/>
          <w:szCs w:val="24"/>
        </w:rPr>
        <w:t xml:space="preserve">действующий в рамках закона, тоже достаточно </w:t>
      </w:r>
      <w:r w:rsidRPr="00A3105D">
        <w:rPr>
          <w:spacing w:val="18"/>
          <w:sz w:val="24"/>
          <w:szCs w:val="24"/>
        </w:rPr>
        <w:lastRenderedPageBreak/>
        <w:t xml:space="preserve">прочно связан «буквами» права. </w:t>
      </w:r>
      <w:r w:rsidRPr="00A3105D">
        <w:rPr>
          <w:spacing w:val="19"/>
          <w:sz w:val="24"/>
          <w:szCs w:val="24"/>
        </w:rPr>
        <w:t xml:space="preserve">Поэтому в </w:t>
      </w:r>
      <w:proofErr w:type="gramStart"/>
      <w:r w:rsidRPr="00A3105D">
        <w:rPr>
          <w:spacing w:val="19"/>
          <w:sz w:val="24"/>
          <w:szCs w:val="24"/>
        </w:rPr>
        <w:t>демократических обществах</w:t>
      </w:r>
      <w:proofErr w:type="gramEnd"/>
      <w:r w:rsidRPr="00A3105D">
        <w:rPr>
          <w:spacing w:val="19"/>
          <w:sz w:val="24"/>
          <w:szCs w:val="24"/>
        </w:rPr>
        <w:t xml:space="preserve"> всегда искали какую-то «третью силу», стоящую между гражданином и властью, в том числе судебной, в известной мере </w:t>
      </w:r>
      <w:r w:rsidRPr="00A3105D">
        <w:rPr>
          <w:spacing w:val="20"/>
          <w:sz w:val="24"/>
          <w:szCs w:val="24"/>
        </w:rPr>
        <w:t xml:space="preserve">корректирующую суровый и непреклонный закон. В античном республиканском </w:t>
      </w:r>
      <w:r w:rsidRPr="00A3105D">
        <w:rPr>
          <w:spacing w:val="15"/>
          <w:sz w:val="24"/>
          <w:szCs w:val="24"/>
        </w:rPr>
        <w:t>Риме возникли народные трибуны. В Англии создали «суд справедливости».</w:t>
      </w:r>
    </w:p>
    <w:p w:rsidR="00483D20" w:rsidRPr="00A3105D" w:rsidRDefault="00DF299C" w:rsidP="00483D20">
      <w:pPr>
        <w:shd w:val="clear" w:color="auto" w:fill="FFFFFF"/>
        <w:ind w:left="-142" w:right="-113" w:hanging="142"/>
        <w:jc w:val="both"/>
        <w:rPr>
          <w:sz w:val="24"/>
          <w:szCs w:val="24"/>
        </w:rPr>
      </w:pPr>
      <w:r w:rsidRPr="00A3105D">
        <w:rPr>
          <w:spacing w:val="17"/>
          <w:sz w:val="24"/>
          <w:szCs w:val="24"/>
        </w:rPr>
        <w:t xml:space="preserve">Сейчас во многих странах существуют так называемые «омбудсмены»; они </w:t>
      </w:r>
      <w:r w:rsidRPr="00A3105D">
        <w:rPr>
          <w:spacing w:val="19"/>
          <w:sz w:val="24"/>
          <w:szCs w:val="24"/>
        </w:rPr>
        <w:t xml:space="preserve">осуществляют, с одной стороны, парламентский контроль над госаппаратом, а с </w:t>
      </w:r>
      <w:r w:rsidRPr="00A3105D">
        <w:rPr>
          <w:spacing w:val="17"/>
          <w:sz w:val="24"/>
          <w:szCs w:val="24"/>
        </w:rPr>
        <w:t xml:space="preserve">другой — являются «народными защитниками». Можно сказать так: если закон </w:t>
      </w:r>
      <w:r w:rsidRPr="00A3105D">
        <w:rPr>
          <w:spacing w:val="19"/>
          <w:sz w:val="24"/>
          <w:szCs w:val="24"/>
        </w:rPr>
        <w:t xml:space="preserve">провозглашает права человека, то омбудсмен помогает их реализовать. Функции и </w:t>
      </w:r>
      <w:r w:rsidRPr="00A3105D">
        <w:rPr>
          <w:spacing w:val="20"/>
          <w:sz w:val="24"/>
          <w:szCs w:val="24"/>
        </w:rPr>
        <w:t xml:space="preserve">статусы их различны в разных странах, но суть одна — гражданину есть куда </w:t>
      </w:r>
      <w:r w:rsidRPr="00A3105D">
        <w:rPr>
          <w:spacing w:val="16"/>
          <w:sz w:val="24"/>
          <w:szCs w:val="24"/>
        </w:rPr>
        <w:t xml:space="preserve">обратиться за защитой своих прав (Ю. </w:t>
      </w:r>
      <w:r w:rsidR="00483D20" w:rsidRPr="00A3105D">
        <w:rPr>
          <w:iCs/>
          <w:spacing w:val="16"/>
          <w:sz w:val="24"/>
          <w:szCs w:val="24"/>
        </w:rPr>
        <w:t>Феофанов</w:t>
      </w:r>
      <w:r w:rsidRPr="00A3105D">
        <w:rPr>
          <w:iCs/>
          <w:spacing w:val="16"/>
          <w:sz w:val="24"/>
          <w:szCs w:val="24"/>
        </w:rPr>
        <w:t>).</w:t>
      </w:r>
    </w:p>
    <w:p w:rsidR="00DF299C" w:rsidRPr="00A3105D" w:rsidRDefault="00483D20" w:rsidP="00483D20">
      <w:pPr>
        <w:shd w:val="clear" w:color="auto" w:fill="FFFFFF"/>
        <w:ind w:left="-142" w:right="-113" w:hanging="142"/>
        <w:jc w:val="both"/>
        <w:rPr>
          <w:sz w:val="24"/>
          <w:szCs w:val="24"/>
        </w:rPr>
      </w:pPr>
      <w:r w:rsidRPr="00A3105D">
        <w:rPr>
          <w:spacing w:val="17"/>
          <w:sz w:val="24"/>
          <w:szCs w:val="24"/>
        </w:rPr>
        <w:t>7.</w:t>
      </w:r>
      <w:r w:rsidR="00DF299C" w:rsidRPr="00A3105D">
        <w:rPr>
          <w:spacing w:val="-1"/>
          <w:w w:val="113"/>
          <w:sz w:val="24"/>
          <w:szCs w:val="24"/>
        </w:rPr>
        <w:t xml:space="preserve">Человек имеет два притязания: </w:t>
      </w:r>
      <w:proofErr w:type="gramStart"/>
      <w:r w:rsidR="00DF299C" w:rsidRPr="00A3105D">
        <w:rPr>
          <w:spacing w:val="-1"/>
          <w:w w:val="113"/>
          <w:sz w:val="24"/>
          <w:szCs w:val="24"/>
        </w:rPr>
        <w:t>во</w:t>
      </w:r>
      <w:proofErr w:type="gramEnd"/>
      <w:r w:rsidR="00DF299C" w:rsidRPr="00A3105D">
        <w:rPr>
          <w:spacing w:val="-1"/>
          <w:w w:val="113"/>
          <w:sz w:val="24"/>
          <w:szCs w:val="24"/>
        </w:rPr>
        <w:t xml:space="preserve">- первых, на защиту от насилия; во-вторых, на </w:t>
      </w:r>
      <w:r w:rsidR="00DF299C" w:rsidRPr="00A3105D">
        <w:rPr>
          <w:spacing w:val="1"/>
          <w:w w:val="113"/>
          <w:sz w:val="24"/>
          <w:szCs w:val="24"/>
        </w:rPr>
        <w:t xml:space="preserve">значимость своих взглядов и своей воли. Защиту предоставляет ему правовое </w:t>
      </w:r>
      <w:r w:rsidR="00DF299C" w:rsidRPr="00A3105D">
        <w:rPr>
          <w:w w:val="113"/>
          <w:sz w:val="24"/>
          <w:szCs w:val="24"/>
        </w:rPr>
        <w:t>государство, значимость его взглядам и вол</w:t>
      </w:r>
      <w:proofErr w:type="gramStart"/>
      <w:r w:rsidR="00DF299C" w:rsidRPr="00A3105D">
        <w:rPr>
          <w:w w:val="113"/>
          <w:sz w:val="24"/>
          <w:szCs w:val="24"/>
        </w:rPr>
        <w:t>е-</w:t>
      </w:r>
      <w:proofErr w:type="gramEnd"/>
      <w:r w:rsidR="00DF299C" w:rsidRPr="00A3105D">
        <w:rPr>
          <w:w w:val="113"/>
          <w:sz w:val="24"/>
          <w:szCs w:val="24"/>
        </w:rPr>
        <w:t xml:space="preserve"> демократия.</w:t>
      </w:r>
    </w:p>
    <w:p w:rsidR="00DF299C" w:rsidRPr="00A3105D" w:rsidRDefault="00DF299C" w:rsidP="00DF299C">
      <w:pPr>
        <w:shd w:val="clear" w:color="auto" w:fill="FFFFFF"/>
        <w:ind w:left="-142" w:right="-113" w:hanging="142"/>
        <w:rPr>
          <w:sz w:val="24"/>
          <w:szCs w:val="24"/>
        </w:rPr>
      </w:pPr>
      <w:proofErr w:type="gramStart"/>
      <w:r w:rsidRPr="00A3105D">
        <w:rPr>
          <w:spacing w:val="1"/>
          <w:w w:val="113"/>
          <w:sz w:val="24"/>
          <w:szCs w:val="24"/>
          <w:lang w:val="en-US"/>
        </w:rPr>
        <w:t>K</w:t>
      </w:r>
      <w:r w:rsidRPr="00A3105D">
        <w:rPr>
          <w:spacing w:val="1"/>
          <w:w w:val="113"/>
          <w:sz w:val="24"/>
          <w:szCs w:val="24"/>
        </w:rPr>
        <w:t>.Я</w:t>
      </w:r>
      <w:proofErr w:type="spellStart"/>
      <w:r w:rsidRPr="00A3105D">
        <w:rPr>
          <w:spacing w:val="1"/>
          <w:w w:val="113"/>
          <w:sz w:val="24"/>
          <w:szCs w:val="24"/>
          <w:lang w:val="en-US"/>
        </w:rPr>
        <w:t>cnepc</w:t>
      </w:r>
      <w:proofErr w:type="spellEnd"/>
      <w:r w:rsidRPr="00A3105D">
        <w:rPr>
          <w:spacing w:val="1"/>
          <w:w w:val="113"/>
          <w:sz w:val="24"/>
          <w:szCs w:val="24"/>
        </w:rPr>
        <w:t>(</w:t>
      </w:r>
      <w:proofErr w:type="gramEnd"/>
      <w:r w:rsidRPr="00A3105D">
        <w:rPr>
          <w:spacing w:val="1"/>
          <w:w w:val="113"/>
          <w:sz w:val="24"/>
          <w:szCs w:val="24"/>
        </w:rPr>
        <w:t xml:space="preserve"> философ)</w:t>
      </w:r>
    </w:p>
    <w:p w:rsidR="00DF299C" w:rsidRPr="00A3105D" w:rsidRDefault="00DF299C" w:rsidP="00DF299C">
      <w:pPr>
        <w:shd w:val="clear" w:color="auto" w:fill="FFFFFF"/>
        <w:spacing w:before="254"/>
        <w:ind w:left="-142" w:right="-113" w:hanging="142"/>
        <w:rPr>
          <w:i/>
          <w:sz w:val="24"/>
          <w:szCs w:val="24"/>
        </w:rPr>
      </w:pPr>
      <w:r w:rsidRPr="00A3105D">
        <w:rPr>
          <w:w w:val="113"/>
          <w:sz w:val="24"/>
          <w:szCs w:val="24"/>
        </w:rPr>
        <w:t>8.(</w:t>
      </w:r>
      <w:r w:rsidRPr="00A3105D">
        <w:rPr>
          <w:i/>
          <w:w w:val="113"/>
          <w:sz w:val="24"/>
          <w:szCs w:val="24"/>
        </w:rPr>
        <w:t>верховенство права, обеспечение прав)</w:t>
      </w:r>
    </w:p>
    <w:p w:rsidR="00DF299C" w:rsidRPr="00A3105D" w:rsidRDefault="00DF299C" w:rsidP="00DF299C">
      <w:pPr>
        <w:shd w:val="clear" w:color="auto" w:fill="FFFFFF"/>
        <w:ind w:left="-142" w:right="-113" w:hanging="142"/>
        <w:rPr>
          <w:sz w:val="24"/>
          <w:szCs w:val="24"/>
        </w:rPr>
      </w:pPr>
      <w:r w:rsidRPr="00A3105D">
        <w:rPr>
          <w:spacing w:val="-1"/>
          <w:w w:val="113"/>
          <w:sz w:val="24"/>
          <w:szCs w:val="24"/>
        </w:rPr>
        <w:t>Культурный человек и государств</w:t>
      </w:r>
      <w:proofErr w:type="gramStart"/>
      <w:r w:rsidRPr="00A3105D">
        <w:rPr>
          <w:spacing w:val="-1"/>
          <w:w w:val="113"/>
          <w:sz w:val="24"/>
          <w:szCs w:val="24"/>
        </w:rPr>
        <w:t>о-</w:t>
      </w:r>
      <w:proofErr w:type="gramEnd"/>
      <w:r w:rsidRPr="00A3105D">
        <w:rPr>
          <w:spacing w:val="-1"/>
          <w:w w:val="113"/>
          <w:sz w:val="24"/>
          <w:szCs w:val="24"/>
        </w:rPr>
        <w:t xml:space="preserve"> это два понятия, взаимно дополняющие друг </w:t>
      </w:r>
      <w:r w:rsidRPr="00A3105D">
        <w:rPr>
          <w:w w:val="113"/>
          <w:sz w:val="24"/>
          <w:szCs w:val="24"/>
        </w:rPr>
        <w:t>друга. Поэтому культурный человек даже немыслим без государства.</w:t>
      </w:r>
    </w:p>
    <w:p w:rsidR="00DF299C" w:rsidRPr="00A3105D" w:rsidRDefault="00DF299C" w:rsidP="00DF299C">
      <w:pPr>
        <w:shd w:val="clear" w:color="auto" w:fill="FFFFFF"/>
        <w:ind w:left="-142" w:right="-113" w:hanging="142"/>
        <w:rPr>
          <w:sz w:val="24"/>
          <w:szCs w:val="24"/>
        </w:rPr>
      </w:pPr>
      <w:r w:rsidRPr="00A3105D">
        <w:rPr>
          <w:w w:val="113"/>
          <w:sz w:val="24"/>
          <w:szCs w:val="24"/>
        </w:rPr>
        <w:t xml:space="preserve">Основной принцип правового, или конституционного государства состоит в том, что государственная власть в нем ограничена. В правовом государстве власти </w:t>
      </w:r>
      <w:r w:rsidRPr="00A3105D">
        <w:rPr>
          <w:spacing w:val="-1"/>
          <w:w w:val="113"/>
          <w:sz w:val="24"/>
          <w:szCs w:val="24"/>
        </w:rPr>
        <w:t xml:space="preserve">положены пределы, которых она не должна и не может переступать. Ограниченность </w:t>
      </w:r>
      <w:r w:rsidRPr="00A3105D">
        <w:rPr>
          <w:w w:val="113"/>
          <w:sz w:val="24"/>
          <w:szCs w:val="24"/>
        </w:rPr>
        <w:t xml:space="preserve">власти в правовом государстве создается признанием за личностью неотъемлемых и </w:t>
      </w:r>
      <w:r w:rsidRPr="00A3105D">
        <w:rPr>
          <w:spacing w:val="-1"/>
          <w:w w:val="113"/>
          <w:sz w:val="24"/>
          <w:szCs w:val="24"/>
        </w:rPr>
        <w:t>неприкосновенных прав.</w:t>
      </w:r>
    </w:p>
    <w:p w:rsidR="00DF299C" w:rsidRPr="00A3105D" w:rsidRDefault="00DF299C" w:rsidP="00DF299C">
      <w:pPr>
        <w:shd w:val="clear" w:color="auto" w:fill="FFFFFF"/>
        <w:ind w:left="-142" w:right="-113" w:hanging="142"/>
        <w:rPr>
          <w:sz w:val="24"/>
          <w:szCs w:val="24"/>
        </w:rPr>
      </w:pPr>
      <w:r w:rsidRPr="00A3105D">
        <w:rPr>
          <w:w w:val="113"/>
          <w:sz w:val="24"/>
          <w:szCs w:val="24"/>
        </w:rPr>
        <w:t>Б. Кистяковский, правовед.</w:t>
      </w:r>
    </w:p>
    <w:p w:rsidR="00DF299C" w:rsidRPr="00A3105D" w:rsidRDefault="00DF299C" w:rsidP="00DF299C">
      <w:pPr>
        <w:shd w:val="clear" w:color="auto" w:fill="FFFFFF"/>
        <w:spacing w:before="29"/>
        <w:ind w:left="-142" w:right="-113" w:hanging="142"/>
        <w:rPr>
          <w:sz w:val="24"/>
          <w:szCs w:val="24"/>
        </w:rPr>
      </w:pPr>
      <w:r w:rsidRPr="00A3105D">
        <w:rPr>
          <w:spacing w:val="1"/>
          <w:w w:val="113"/>
          <w:sz w:val="24"/>
          <w:szCs w:val="24"/>
        </w:rPr>
        <w:t>9.(</w:t>
      </w:r>
      <w:r w:rsidRPr="00A3105D">
        <w:rPr>
          <w:i/>
          <w:spacing w:val="1"/>
          <w:w w:val="113"/>
          <w:sz w:val="24"/>
          <w:szCs w:val="24"/>
        </w:rPr>
        <w:t>гарантия прав человека</w:t>
      </w:r>
      <w:r w:rsidRPr="00A3105D">
        <w:rPr>
          <w:spacing w:val="1"/>
          <w:w w:val="113"/>
          <w:sz w:val="24"/>
          <w:szCs w:val="24"/>
        </w:rPr>
        <w:t>.)</w:t>
      </w:r>
    </w:p>
    <w:p w:rsidR="00DF299C" w:rsidRPr="00A3105D" w:rsidRDefault="00DF299C" w:rsidP="00DF299C">
      <w:pPr>
        <w:shd w:val="clear" w:color="auto" w:fill="FFFFFF"/>
        <w:spacing w:before="67"/>
        <w:ind w:left="-142" w:right="-113" w:hanging="142"/>
        <w:jc w:val="both"/>
        <w:rPr>
          <w:sz w:val="24"/>
          <w:szCs w:val="24"/>
        </w:rPr>
      </w:pPr>
      <w:proofErr w:type="gramStart"/>
      <w:r w:rsidRPr="00A3105D">
        <w:rPr>
          <w:spacing w:val="4"/>
          <w:w w:val="113"/>
          <w:sz w:val="24"/>
          <w:szCs w:val="24"/>
        </w:rPr>
        <w:t xml:space="preserve">Мы считаем следующие истины бесспорными и очевидными сами по себе: что </w:t>
      </w:r>
      <w:r w:rsidRPr="00A3105D">
        <w:rPr>
          <w:spacing w:val="14"/>
          <w:w w:val="113"/>
          <w:sz w:val="24"/>
          <w:szCs w:val="24"/>
        </w:rPr>
        <w:t xml:space="preserve">все люди созданы равными; что они получили от создателя некоторые </w:t>
      </w:r>
      <w:r w:rsidRPr="00A3105D">
        <w:rPr>
          <w:spacing w:val="7"/>
          <w:w w:val="113"/>
          <w:sz w:val="24"/>
          <w:szCs w:val="24"/>
        </w:rPr>
        <w:t xml:space="preserve">неотчуждаемые права; что среди этих прав следует поставить на первое место </w:t>
      </w:r>
      <w:r w:rsidRPr="00A3105D">
        <w:rPr>
          <w:spacing w:val="9"/>
          <w:w w:val="113"/>
          <w:sz w:val="24"/>
          <w:szCs w:val="24"/>
        </w:rPr>
        <w:t xml:space="preserve">жизнь, свободу и искание счастья; что для обеспечения себе возможности </w:t>
      </w:r>
      <w:r w:rsidRPr="00A3105D">
        <w:rPr>
          <w:spacing w:val="-3"/>
          <w:w w:val="113"/>
          <w:sz w:val="24"/>
          <w:szCs w:val="24"/>
        </w:rPr>
        <w:t xml:space="preserve">пользоваться этими правами люди создали в своей среде правительства, справедливая </w:t>
      </w:r>
      <w:r w:rsidRPr="00A3105D">
        <w:rPr>
          <w:spacing w:val="-2"/>
          <w:w w:val="113"/>
          <w:sz w:val="24"/>
          <w:szCs w:val="24"/>
        </w:rPr>
        <w:t>власть которых основывается на согласии управляемых;</w:t>
      </w:r>
      <w:proofErr w:type="gramEnd"/>
      <w:r w:rsidRPr="00A3105D">
        <w:rPr>
          <w:spacing w:val="-2"/>
          <w:w w:val="113"/>
          <w:sz w:val="24"/>
          <w:szCs w:val="24"/>
        </w:rPr>
        <w:t xml:space="preserve"> </w:t>
      </w:r>
      <w:proofErr w:type="gramStart"/>
      <w:r w:rsidRPr="00A3105D">
        <w:rPr>
          <w:spacing w:val="-2"/>
          <w:w w:val="113"/>
          <w:sz w:val="24"/>
          <w:szCs w:val="24"/>
        </w:rPr>
        <w:t>что всякий раз, когда какая-</w:t>
      </w:r>
      <w:r w:rsidRPr="00A3105D">
        <w:rPr>
          <w:spacing w:val="3"/>
          <w:w w:val="113"/>
          <w:sz w:val="24"/>
          <w:szCs w:val="24"/>
        </w:rPr>
        <w:t xml:space="preserve">нибудь форма правления оказывается гибельной для тех целей, ради которых она </w:t>
      </w:r>
      <w:r w:rsidRPr="00A3105D">
        <w:rPr>
          <w:spacing w:val="4"/>
          <w:w w:val="113"/>
          <w:sz w:val="24"/>
          <w:szCs w:val="24"/>
        </w:rPr>
        <w:t xml:space="preserve">была создана, народ имеет право изменить или упразднить ее и создать новое </w:t>
      </w:r>
      <w:r w:rsidRPr="00A3105D">
        <w:rPr>
          <w:spacing w:val="1"/>
          <w:w w:val="113"/>
          <w:sz w:val="24"/>
          <w:szCs w:val="24"/>
        </w:rPr>
        <w:t xml:space="preserve">управление, обосновав его на таких началах и придав власти такую форму, которые </w:t>
      </w:r>
      <w:r w:rsidRPr="00A3105D">
        <w:rPr>
          <w:spacing w:val="5"/>
          <w:w w:val="113"/>
          <w:sz w:val="24"/>
          <w:szCs w:val="24"/>
        </w:rPr>
        <w:t xml:space="preserve">он найдет наиболее обеспечивающими безопасность и счастье </w:t>
      </w:r>
      <w:r w:rsidRPr="00A3105D">
        <w:rPr>
          <w:i/>
          <w:iCs/>
          <w:spacing w:val="5"/>
          <w:w w:val="113"/>
          <w:sz w:val="24"/>
          <w:szCs w:val="24"/>
        </w:rPr>
        <w:t xml:space="preserve">(Декларация </w:t>
      </w:r>
      <w:r w:rsidRPr="00A3105D">
        <w:rPr>
          <w:i/>
          <w:iCs/>
          <w:spacing w:val="-1"/>
          <w:w w:val="113"/>
          <w:sz w:val="24"/>
          <w:szCs w:val="24"/>
        </w:rPr>
        <w:t>независимости Соединенных Штатов, принятая в Филадельфии 4 июля 1776 г.).</w:t>
      </w:r>
      <w:proofErr w:type="gramEnd"/>
    </w:p>
    <w:p w:rsidR="00DF299C" w:rsidRPr="00A3105D" w:rsidRDefault="00DF299C" w:rsidP="00DF299C">
      <w:pPr>
        <w:shd w:val="clear" w:color="auto" w:fill="FFFFFF"/>
        <w:spacing w:before="264"/>
        <w:ind w:left="-142" w:right="-113" w:hanging="142"/>
        <w:rPr>
          <w:spacing w:val="-2"/>
          <w:sz w:val="24"/>
          <w:szCs w:val="24"/>
        </w:rPr>
      </w:pPr>
      <w:r w:rsidRPr="00A3105D">
        <w:rPr>
          <w:spacing w:val="-2"/>
          <w:sz w:val="24"/>
          <w:szCs w:val="24"/>
        </w:rPr>
        <w:t>10. (</w:t>
      </w:r>
      <w:r w:rsidRPr="00A3105D">
        <w:rPr>
          <w:i/>
          <w:spacing w:val="-2"/>
          <w:sz w:val="24"/>
          <w:szCs w:val="24"/>
        </w:rPr>
        <w:t>верховенство закона.</w:t>
      </w:r>
      <w:proofErr w:type="gramStart"/>
      <w:r w:rsidRPr="00A3105D">
        <w:rPr>
          <w:i/>
          <w:spacing w:val="-2"/>
          <w:sz w:val="24"/>
          <w:szCs w:val="24"/>
        </w:rPr>
        <w:t xml:space="preserve"> </w:t>
      </w:r>
      <w:r w:rsidRPr="00A3105D">
        <w:rPr>
          <w:spacing w:val="-2"/>
          <w:sz w:val="24"/>
          <w:szCs w:val="24"/>
        </w:rPr>
        <w:t>)</w:t>
      </w:r>
      <w:proofErr w:type="gramEnd"/>
    </w:p>
    <w:p w:rsidR="00DF299C" w:rsidRPr="00A3105D" w:rsidRDefault="00DF299C" w:rsidP="00DF299C">
      <w:pPr>
        <w:shd w:val="clear" w:color="auto" w:fill="FFFFFF"/>
        <w:spacing w:before="264"/>
        <w:ind w:left="-142" w:right="-113" w:hanging="142"/>
        <w:rPr>
          <w:sz w:val="24"/>
          <w:szCs w:val="24"/>
        </w:rPr>
      </w:pPr>
      <w:r w:rsidRPr="00A3105D">
        <w:rPr>
          <w:spacing w:val="-2"/>
          <w:sz w:val="24"/>
          <w:szCs w:val="24"/>
        </w:rPr>
        <w:t>« Закон владыка над правителями, а они - его рабы»</w:t>
      </w:r>
    </w:p>
    <w:p w:rsidR="00DF299C" w:rsidRPr="00A3105D" w:rsidRDefault="00DF299C" w:rsidP="00DF299C">
      <w:pPr>
        <w:shd w:val="clear" w:color="auto" w:fill="FFFFFF"/>
        <w:ind w:left="-142" w:right="-113" w:hanging="142"/>
        <w:rPr>
          <w:sz w:val="24"/>
          <w:szCs w:val="24"/>
        </w:rPr>
      </w:pPr>
      <w:r w:rsidRPr="00A3105D">
        <w:rPr>
          <w:spacing w:val="-2"/>
          <w:sz w:val="24"/>
          <w:szCs w:val="24"/>
        </w:rPr>
        <w:t>Платон.</w:t>
      </w:r>
    </w:p>
    <w:p w:rsidR="00DF299C" w:rsidRPr="00A3105D" w:rsidRDefault="00DF299C" w:rsidP="00DF299C">
      <w:pPr>
        <w:shd w:val="clear" w:color="auto" w:fill="FFFFFF"/>
        <w:ind w:left="-142" w:right="-113" w:hanging="142"/>
        <w:rPr>
          <w:sz w:val="24"/>
          <w:szCs w:val="24"/>
        </w:rPr>
      </w:pPr>
    </w:p>
    <w:p w:rsidR="00DF299C" w:rsidRPr="00A3105D" w:rsidRDefault="00DF299C" w:rsidP="00DF299C">
      <w:pPr>
        <w:shd w:val="clear" w:color="auto" w:fill="FFFFFF"/>
        <w:ind w:left="-142" w:right="-113" w:hanging="142"/>
        <w:rPr>
          <w:sz w:val="24"/>
          <w:szCs w:val="24"/>
        </w:rPr>
      </w:pPr>
      <w:r w:rsidRPr="00A3105D">
        <w:rPr>
          <w:sz w:val="24"/>
          <w:szCs w:val="24"/>
        </w:rPr>
        <w:lastRenderedPageBreak/>
        <w:t>На основе раб</w:t>
      </w:r>
      <w:r w:rsidR="00483D20" w:rsidRPr="00A3105D">
        <w:rPr>
          <w:sz w:val="24"/>
          <w:szCs w:val="24"/>
        </w:rPr>
        <w:t>оты с документами   учащиеся готовят</w:t>
      </w:r>
      <w:r w:rsidRPr="00A3105D">
        <w:rPr>
          <w:sz w:val="24"/>
          <w:szCs w:val="24"/>
        </w:rPr>
        <w:t xml:space="preserve"> </w:t>
      </w:r>
      <w:r w:rsidRPr="00A3105D">
        <w:rPr>
          <w:i/>
          <w:iCs/>
          <w:sz w:val="24"/>
          <w:szCs w:val="24"/>
        </w:rPr>
        <w:t xml:space="preserve">кластер </w:t>
      </w:r>
      <w:r w:rsidRPr="00A3105D">
        <w:rPr>
          <w:sz w:val="24"/>
          <w:szCs w:val="24"/>
        </w:rPr>
        <w:t xml:space="preserve">«Правовое государство». </w:t>
      </w:r>
    </w:p>
    <w:p w:rsidR="00DF299C" w:rsidRPr="00A3105D" w:rsidRDefault="00DF299C" w:rsidP="00DF299C">
      <w:pPr>
        <w:shd w:val="clear" w:color="auto" w:fill="FFFFFF"/>
        <w:ind w:left="-142" w:right="-113" w:hanging="142"/>
        <w:rPr>
          <w:sz w:val="24"/>
          <w:szCs w:val="24"/>
        </w:rPr>
      </w:pPr>
      <w:r w:rsidRPr="00A3105D">
        <w:rPr>
          <w:i/>
          <w:iCs/>
          <w:spacing w:val="3"/>
          <w:sz w:val="24"/>
          <w:szCs w:val="24"/>
        </w:rPr>
        <w:t xml:space="preserve">Защита   </w:t>
      </w:r>
      <w:r w:rsidRPr="00A3105D">
        <w:rPr>
          <w:iCs/>
          <w:spacing w:val="3"/>
          <w:sz w:val="24"/>
          <w:szCs w:val="24"/>
        </w:rPr>
        <w:t>кластера</w:t>
      </w:r>
      <w:r w:rsidRPr="00A3105D">
        <w:rPr>
          <w:i/>
          <w:iCs/>
          <w:spacing w:val="3"/>
          <w:sz w:val="24"/>
          <w:szCs w:val="24"/>
        </w:rPr>
        <w:t xml:space="preserve">  </w:t>
      </w:r>
      <w:r w:rsidRPr="00A3105D">
        <w:rPr>
          <w:spacing w:val="3"/>
          <w:sz w:val="24"/>
          <w:szCs w:val="24"/>
        </w:rPr>
        <w:t xml:space="preserve">  (краткий    комментарий).    Разъяснить    выделенные    признаки,    их </w:t>
      </w:r>
      <w:r w:rsidRPr="00A3105D">
        <w:rPr>
          <w:spacing w:val="-2"/>
          <w:sz w:val="24"/>
          <w:szCs w:val="24"/>
        </w:rPr>
        <w:t>необходимость.</w:t>
      </w:r>
    </w:p>
    <w:p w:rsidR="00DF299C" w:rsidRPr="00A3105D" w:rsidRDefault="00DF299C" w:rsidP="00DF299C">
      <w:pPr>
        <w:shd w:val="clear" w:color="auto" w:fill="FFFFFF"/>
        <w:ind w:left="-142" w:right="-113" w:hanging="142"/>
        <w:rPr>
          <w:sz w:val="24"/>
          <w:szCs w:val="24"/>
        </w:rPr>
      </w:pPr>
      <w:r w:rsidRPr="00A3105D">
        <w:rPr>
          <w:spacing w:val="-1"/>
          <w:sz w:val="24"/>
          <w:szCs w:val="24"/>
        </w:rPr>
        <w:t xml:space="preserve">Дополнительные </w:t>
      </w:r>
      <w:r w:rsidRPr="00A3105D">
        <w:rPr>
          <w:i/>
          <w:iCs/>
          <w:spacing w:val="-1"/>
          <w:sz w:val="24"/>
          <w:szCs w:val="24"/>
        </w:rPr>
        <w:t>вопросы:</w:t>
      </w:r>
    </w:p>
    <w:p w:rsidR="00DF299C" w:rsidRPr="00A3105D" w:rsidRDefault="00DF299C" w:rsidP="00DF299C">
      <w:pPr>
        <w:shd w:val="clear" w:color="auto" w:fill="FFFFFF"/>
        <w:ind w:left="-142" w:right="-113" w:hanging="142"/>
        <w:rPr>
          <w:sz w:val="24"/>
          <w:szCs w:val="24"/>
        </w:rPr>
      </w:pPr>
      <w:r w:rsidRPr="00A3105D">
        <w:rPr>
          <w:sz w:val="24"/>
          <w:szCs w:val="24"/>
        </w:rPr>
        <w:t>В чем заключается сущность разделения властей?</w:t>
      </w:r>
    </w:p>
    <w:p w:rsidR="00DF299C" w:rsidRPr="00A3105D" w:rsidRDefault="00DF299C" w:rsidP="00DF299C">
      <w:pPr>
        <w:shd w:val="clear" w:color="auto" w:fill="FFFFFF"/>
        <w:spacing w:before="5"/>
        <w:ind w:left="-142" w:right="-113" w:hanging="142"/>
        <w:rPr>
          <w:sz w:val="24"/>
          <w:szCs w:val="24"/>
        </w:rPr>
      </w:pPr>
      <w:r w:rsidRPr="00A3105D">
        <w:rPr>
          <w:sz w:val="24"/>
          <w:szCs w:val="24"/>
        </w:rPr>
        <w:t>Какова взаимосвязь трех ветвей власти?</w:t>
      </w:r>
    </w:p>
    <w:p w:rsidR="00DF299C" w:rsidRPr="00A3105D" w:rsidRDefault="00DF299C" w:rsidP="00DF299C">
      <w:pPr>
        <w:shd w:val="clear" w:color="auto" w:fill="FFFFFF"/>
        <w:ind w:left="-142" w:right="-113" w:hanging="142"/>
        <w:rPr>
          <w:sz w:val="24"/>
          <w:szCs w:val="24"/>
        </w:rPr>
      </w:pPr>
      <w:r w:rsidRPr="00A3105D">
        <w:rPr>
          <w:sz w:val="24"/>
          <w:szCs w:val="24"/>
        </w:rPr>
        <w:t>Почему закон должен быть « владыкой» над всеми гражданами без исключения?</w:t>
      </w:r>
    </w:p>
    <w:p w:rsidR="00DF299C" w:rsidRPr="00A3105D" w:rsidRDefault="00DF299C" w:rsidP="00DF299C">
      <w:pPr>
        <w:shd w:val="clear" w:color="auto" w:fill="FFFFFF"/>
        <w:ind w:left="-142" w:right="-113" w:hanging="142"/>
        <w:rPr>
          <w:sz w:val="24"/>
          <w:szCs w:val="24"/>
        </w:rPr>
      </w:pPr>
      <w:r w:rsidRPr="00A3105D">
        <w:rPr>
          <w:sz w:val="24"/>
          <w:szCs w:val="24"/>
        </w:rPr>
        <w:t>Почему только при демократическом режиме может быть построено правовое государство?</w:t>
      </w:r>
    </w:p>
    <w:p w:rsidR="00DF299C" w:rsidRPr="00A3105D" w:rsidRDefault="00DF299C" w:rsidP="00DF299C">
      <w:pPr>
        <w:shd w:val="clear" w:color="auto" w:fill="FFFFFF"/>
        <w:ind w:left="-142" w:right="-113" w:hanging="142"/>
        <w:rPr>
          <w:sz w:val="24"/>
          <w:szCs w:val="24"/>
        </w:rPr>
      </w:pPr>
      <w:r w:rsidRPr="00A3105D">
        <w:rPr>
          <w:sz w:val="24"/>
          <w:szCs w:val="24"/>
        </w:rPr>
        <w:t xml:space="preserve">Объясните требование не просто законодательного закрепления прав и свобод человека, но и </w:t>
      </w:r>
      <w:r w:rsidRPr="00A3105D">
        <w:rPr>
          <w:spacing w:val="-1"/>
          <w:sz w:val="24"/>
          <w:szCs w:val="24"/>
        </w:rPr>
        <w:t>гарантий их осуществления.</w:t>
      </w:r>
    </w:p>
    <w:p w:rsidR="00DF299C" w:rsidRPr="00A3105D" w:rsidRDefault="00DF299C" w:rsidP="00DF299C">
      <w:pPr>
        <w:shd w:val="clear" w:color="auto" w:fill="FFFFFF"/>
        <w:spacing w:before="5"/>
        <w:ind w:left="-142" w:right="-113" w:hanging="142"/>
        <w:rPr>
          <w:sz w:val="24"/>
          <w:szCs w:val="24"/>
        </w:rPr>
      </w:pPr>
      <w:r w:rsidRPr="00A3105D">
        <w:rPr>
          <w:sz w:val="24"/>
          <w:szCs w:val="24"/>
        </w:rPr>
        <w:t xml:space="preserve">В чем должна заключаться взаимосвязь государства и гражданина? </w:t>
      </w:r>
    </w:p>
    <w:p w:rsidR="00DF299C" w:rsidRPr="00A3105D" w:rsidRDefault="00DF299C" w:rsidP="00DF299C">
      <w:pPr>
        <w:shd w:val="clear" w:color="auto" w:fill="FFFFFF"/>
        <w:tabs>
          <w:tab w:val="left" w:pos="1426"/>
        </w:tabs>
        <w:spacing w:before="5"/>
        <w:ind w:left="-284" w:right="-113"/>
        <w:rPr>
          <w:sz w:val="24"/>
          <w:szCs w:val="24"/>
        </w:rPr>
      </w:pPr>
      <w:r w:rsidRPr="00A3105D">
        <w:rPr>
          <w:i/>
          <w:iCs/>
          <w:sz w:val="24"/>
          <w:szCs w:val="24"/>
        </w:rPr>
        <w:t xml:space="preserve">Составление в ходе беседы основного кластера </w:t>
      </w:r>
      <w:r w:rsidRPr="00A3105D">
        <w:rPr>
          <w:sz w:val="24"/>
          <w:szCs w:val="24"/>
        </w:rPr>
        <w:t>на доске и в тетрадях.</w:t>
      </w:r>
    </w:p>
    <w:p w:rsidR="00DF299C" w:rsidRPr="00A3105D" w:rsidRDefault="00DF299C" w:rsidP="00DF299C">
      <w:pPr>
        <w:shd w:val="clear" w:color="auto" w:fill="FFFFFF"/>
        <w:tabs>
          <w:tab w:val="left" w:pos="1426"/>
        </w:tabs>
        <w:spacing w:before="5"/>
        <w:ind w:left="-284" w:right="-113"/>
        <w:rPr>
          <w:spacing w:val="-13"/>
          <w:sz w:val="24"/>
          <w:szCs w:val="24"/>
        </w:rPr>
      </w:pPr>
      <w:r w:rsidRPr="00A3105D">
        <w:rPr>
          <w:i/>
          <w:sz w:val="24"/>
          <w:szCs w:val="24"/>
        </w:rPr>
        <w:t xml:space="preserve">                                 </w:t>
      </w:r>
    </w:p>
    <w:p w:rsidR="00DF299C" w:rsidRPr="00A3105D" w:rsidRDefault="00DF299C" w:rsidP="00DF299C">
      <w:pPr>
        <w:shd w:val="clear" w:color="auto" w:fill="FFFFFF"/>
        <w:tabs>
          <w:tab w:val="left" w:pos="1426"/>
        </w:tabs>
        <w:spacing w:before="5"/>
        <w:ind w:left="-284" w:right="-113"/>
        <w:rPr>
          <w:sz w:val="24"/>
          <w:szCs w:val="24"/>
        </w:rPr>
      </w:pPr>
      <w:r w:rsidRPr="00A3105D">
        <w:rPr>
          <w:i/>
          <w:sz w:val="24"/>
          <w:szCs w:val="24"/>
        </w:rPr>
        <w:t xml:space="preserve"> Признаки и черты правового государства</w:t>
      </w:r>
      <w:r w:rsidRPr="00A3105D">
        <w:rPr>
          <w:sz w:val="24"/>
          <w:szCs w:val="24"/>
        </w:rPr>
        <w:t>:</w:t>
      </w:r>
    </w:p>
    <w:p w:rsidR="00DF299C" w:rsidRPr="00A3105D" w:rsidRDefault="00DF299C" w:rsidP="00DF299C">
      <w:pPr>
        <w:shd w:val="clear" w:color="auto" w:fill="FFFFFF"/>
        <w:tabs>
          <w:tab w:val="left" w:pos="1426"/>
        </w:tabs>
        <w:spacing w:before="5"/>
        <w:ind w:left="-284" w:right="-113"/>
        <w:rPr>
          <w:sz w:val="24"/>
          <w:szCs w:val="24"/>
        </w:rPr>
      </w:pPr>
      <w:r w:rsidRPr="00A3105D">
        <w:rPr>
          <w:sz w:val="24"/>
          <w:szCs w:val="24"/>
        </w:rPr>
        <w:t>1. верховенство закона.</w:t>
      </w:r>
    </w:p>
    <w:p w:rsidR="00DF299C" w:rsidRPr="00A3105D" w:rsidRDefault="00DF299C" w:rsidP="00DF299C">
      <w:pPr>
        <w:shd w:val="clear" w:color="auto" w:fill="FFFFFF"/>
        <w:tabs>
          <w:tab w:val="left" w:pos="1426"/>
        </w:tabs>
        <w:spacing w:before="5"/>
        <w:ind w:left="-284" w:right="-113"/>
        <w:rPr>
          <w:spacing w:val="-13"/>
          <w:sz w:val="24"/>
          <w:szCs w:val="24"/>
        </w:rPr>
      </w:pPr>
      <w:r w:rsidRPr="00A3105D">
        <w:rPr>
          <w:spacing w:val="-13"/>
          <w:sz w:val="24"/>
          <w:szCs w:val="24"/>
        </w:rPr>
        <w:t>2. полная гарантированность и незыблемость прав и свобод граждан.</w:t>
      </w:r>
    </w:p>
    <w:p w:rsidR="00DF299C" w:rsidRPr="00A3105D" w:rsidRDefault="00DF299C" w:rsidP="00DF299C">
      <w:pPr>
        <w:shd w:val="clear" w:color="auto" w:fill="FFFFFF"/>
        <w:tabs>
          <w:tab w:val="left" w:pos="1426"/>
        </w:tabs>
        <w:spacing w:before="5"/>
        <w:ind w:left="-284" w:right="-113"/>
        <w:rPr>
          <w:spacing w:val="-13"/>
          <w:sz w:val="24"/>
          <w:szCs w:val="24"/>
        </w:rPr>
      </w:pPr>
      <w:r w:rsidRPr="00A3105D">
        <w:rPr>
          <w:spacing w:val="-13"/>
          <w:sz w:val="24"/>
          <w:szCs w:val="24"/>
        </w:rPr>
        <w:t xml:space="preserve">3.  </w:t>
      </w:r>
      <w:r w:rsidRPr="00A3105D">
        <w:rPr>
          <w:sz w:val="24"/>
          <w:szCs w:val="24"/>
        </w:rPr>
        <w:t>принцип взаимной ответственности гражданина и государства.</w:t>
      </w:r>
    </w:p>
    <w:p w:rsidR="00DF299C" w:rsidRPr="00A3105D" w:rsidRDefault="00DF299C" w:rsidP="00DF299C">
      <w:pPr>
        <w:numPr>
          <w:ilvl w:val="0"/>
          <w:numId w:val="12"/>
        </w:numPr>
        <w:shd w:val="clear" w:color="auto" w:fill="FFFFFF"/>
        <w:tabs>
          <w:tab w:val="left" w:pos="1426"/>
        </w:tabs>
        <w:ind w:right="-113"/>
        <w:rPr>
          <w:spacing w:val="-12"/>
          <w:sz w:val="24"/>
          <w:szCs w:val="24"/>
        </w:rPr>
      </w:pPr>
      <w:r w:rsidRPr="00A3105D">
        <w:rPr>
          <w:sz w:val="24"/>
          <w:szCs w:val="24"/>
        </w:rPr>
        <w:t>принцип разделения властей.</w:t>
      </w:r>
    </w:p>
    <w:p w:rsidR="00DF299C" w:rsidRPr="00A3105D" w:rsidRDefault="00DF299C" w:rsidP="00DF299C">
      <w:pPr>
        <w:numPr>
          <w:ilvl w:val="0"/>
          <w:numId w:val="12"/>
        </w:numPr>
        <w:shd w:val="clear" w:color="auto" w:fill="FFFFFF"/>
        <w:tabs>
          <w:tab w:val="left" w:pos="1426"/>
        </w:tabs>
        <w:ind w:right="-397"/>
        <w:rPr>
          <w:spacing w:val="-16"/>
          <w:sz w:val="24"/>
          <w:szCs w:val="24"/>
        </w:rPr>
      </w:pPr>
      <w:r w:rsidRPr="00A3105D">
        <w:rPr>
          <w:sz w:val="24"/>
          <w:szCs w:val="24"/>
        </w:rPr>
        <w:t>создание и поддержание режима демократии, законности и конституционности.</w:t>
      </w:r>
    </w:p>
    <w:p w:rsidR="00DF299C" w:rsidRPr="00A3105D" w:rsidRDefault="00DF299C" w:rsidP="00DF299C">
      <w:pPr>
        <w:numPr>
          <w:ilvl w:val="0"/>
          <w:numId w:val="12"/>
        </w:numPr>
        <w:shd w:val="clear" w:color="auto" w:fill="FFFFFF"/>
        <w:tabs>
          <w:tab w:val="left" w:pos="1426"/>
        </w:tabs>
        <w:ind w:left="-142" w:right="-113" w:hanging="142"/>
        <w:rPr>
          <w:spacing w:val="-13"/>
          <w:sz w:val="24"/>
          <w:szCs w:val="24"/>
        </w:rPr>
      </w:pPr>
      <w:r w:rsidRPr="00A3105D">
        <w:rPr>
          <w:sz w:val="24"/>
          <w:szCs w:val="24"/>
        </w:rPr>
        <w:t>реальное обеспечение прав и свобод граждан.</w:t>
      </w:r>
      <w:r w:rsidRPr="00A3105D">
        <w:rPr>
          <w:sz w:val="24"/>
          <w:szCs w:val="24"/>
        </w:rPr>
        <w:br/>
      </w:r>
    </w:p>
    <w:p w:rsidR="00DF299C" w:rsidRPr="00A3105D" w:rsidRDefault="00DF299C" w:rsidP="00DF299C">
      <w:pPr>
        <w:shd w:val="clear" w:color="auto" w:fill="FFFFFF"/>
        <w:tabs>
          <w:tab w:val="left" w:pos="1426"/>
        </w:tabs>
        <w:ind w:left="-142" w:right="-113" w:hanging="142"/>
        <w:rPr>
          <w:spacing w:val="-13"/>
          <w:sz w:val="24"/>
          <w:szCs w:val="24"/>
        </w:rPr>
      </w:pPr>
      <w:r w:rsidRPr="00A3105D">
        <w:rPr>
          <w:sz w:val="24"/>
          <w:szCs w:val="24"/>
        </w:rPr>
        <w:t xml:space="preserve">- </w:t>
      </w:r>
      <w:r w:rsidRPr="00A3105D">
        <w:rPr>
          <w:spacing w:val="-1"/>
          <w:sz w:val="24"/>
          <w:szCs w:val="24"/>
        </w:rPr>
        <w:t xml:space="preserve">Каковы </w:t>
      </w:r>
      <w:r w:rsidRPr="00A3105D">
        <w:rPr>
          <w:i/>
          <w:iCs/>
          <w:spacing w:val="-1"/>
          <w:sz w:val="24"/>
          <w:szCs w:val="24"/>
        </w:rPr>
        <w:t xml:space="preserve">условия построения </w:t>
      </w:r>
      <w:r w:rsidRPr="00A3105D">
        <w:rPr>
          <w:spacing w:val="-1"/>
          <w:sz w:val="24"/>
          <w:szCs w:val="24"/>
        </w:rPr>
        <w:t>правового государства?</w:t>
      </w:r>
    </w:p>
    <w:p w:rsidR="00DF299C" w:rsidRPr="00A3105D" w:rsidRDefault="00DF299C" w:rsidP="00DF299C">
      <w:pPr>
        <w:shd w:val="clear" w:color="auto" w:fill="FFFFFF"/>
        <w:ind w:left="-142" w:right="-113" w:hanging="142"/>
        <w:rPr>
          <w:sz w:val="24"/>
          <w:szCs w:val="24"/>
        </w:rPr>
      </w:pPr>
      <w:r w:rsidRPr="00A3105D">
        <w:rPr>
          <w:spacing w:val="-2"/>
          <w:sz w:val="24"/>
          <w:szCs w:val="24"/>
        </w:rPr>
        <w:t xml:space="preserve">1 .высокий уровень политического и правового сознания людей. </w:t>
      </w:r>
      <w:r w:rsidRPr="00A3105D">
        <w:rPr>
          <w:spacing w:val="-1"/>
          <w:sz w:val="24"/>
          <w:szCs w:val="24"/>
        </w:rPr>
        <w:t>(Высокий уровень правовой культуры).</w:t>
      </w:r>
    </w:p>
    <w:p w:rsidR="00DF299C" w:rsidRPr="00A3105D" w:rsidRDefault="00DF299C" w:rsidP="00DF299C">
      <w:pPr>
        <w:shd w:val="clear" w:color="auto" w:fill="FFFFFF"/>
        <w:ind w:left="-142" w:right="-113" w:hanging="142"/>
        <w:rPr>
          <w:spacing w:val="-1"/>
          <w:sz w:val="24"/>
          <w:szCs w:val="24"/>
        </w:rPr>
      </w:pPr>
      <w:r w:rsidRPr="00A3105D">
        <w:rPr>
          <w:sz w:val="24"/>
          <w:szCs w:val="24"/>
        </w:rPr>
        <w:t xml:space="preserve">2.Создание внутренне единого, непротиворечивого законодательства. </w:t>
      </w:r>
      <w:r w:rsidRPr="00A3105D">
        <w:rPr>
          <w:spacing w:val="-1"/>
          <w:sz w:val="24"/>
          <w:szCs w:val="24"/>
        </w:rPr>
        <w:t>3.Наличие в стране гражданского общества.</w:t>
      </w:r>
    </w:p>
    <w:p w:rsidR="00DF299C" w:rsidRPr="00A3105D" w:rsidRDefault="00DF299C" w:rsidP="00DF299C">
      <w:pPr>
        <w:shd w:val="clear" w:color="auto" w:fill="FFFFFF"/>
        <w:ind w:left="-142" w:right="-113" w:hanging="142"/>
        <w:rPr>
          <w:sz w:val="24"/>
          <w:szCs w:val="24"/>
        </w:rPr>
      </w:pPr>
      <w:r w:rsidRPr="00A3105D">
        <w:rPr>
          <w:spacing w:val="-1"/>
          <w:sz w:val="24"/>
          <w:szCs w:val="24"/>
        </w:rPr>
        <w:t xml:space="preserve"> </w:t>
      </w:r>
      <w:r w:rsidRPr="00A3105D">
        <w:rPr>
          <w:spacing w:val="-3"/>
          <w:sz w:val="24"/>
          <w:szCs w:val="24"/>
        </w:rPr>
        <w:t>ДОМ</w:t>
      </w:r>
      <w:proofErr w:type="gramStart"/>
      <w:r w:rsidRPr="00A3105D">
        <w:rPr>
          <w:spacing w:val="-3"/>
          <w:sz w:val="24"/>
          <w:szCs w:val="24"/>
        </w:rPr>
        <w:t>.З</w:t>
      </w:r>
      <w:proofErr w:type="gramEnd"/>
      <w:r w:rsidRPr="00A3105D">
        <w:rPr>
          <w:spacing w:val="-3"/>
          <w:sz w:val="24"/>
          <w:szCs w:val="24"/>
        </w:rPr>
        <w:t>АД,</w:t>
      </w:r>
    </w:p>
    <w:p w:rsidR="00DF299C" w:rsidRPr="00A3105D" w:rsidRDefault="00DF299C" w:rsidP="00DF299C">
      <w:pPr>
        <w:shd w:val="clear" w:color="auto" w:fill="FFFFFF"/>
        <w:ind w:left="-142" w:right="-113" w:hanging="142"/>
        <w:rPr>
          <w:sz w:val="24"/>
          <w:szCs w:val="24"/>
        </w:rPr>
      </w:pPr>
      <w:r w:rsidRPr="00A3105D">
        <w:rPr>
          <w:spacing w:val="-1"/>
          <w:sz w:val="24"/>
          <w:szCs w:val="24"/>
        </w:rPr>
        <w:t>Росси</w:t>
      </w:r>
      <w:proofErr w:type="gramStart"/>
      <w:r w:rsidRPr="00A3105D">
        <w:rPr>
          <w:spacing w:val="-1"/>
          <w:sz w:val="24"/>
          <w:szCs w:val="24"/>
        </w:rPr>
        <w:t>я-</w:t>
      </w:r>
      <w:proofErr w:type="gramEnd"/>
      <w:r w:rsidRPr="00A3105D">
        <w:rPr>
          <w:spacing w:val="-1"/>
          <w:sz w:val="24"/>
          <w:szCs w:val="24"/>
        </w:rPr>
        <w:t xml:space="preserve"> правовое государство? Что необходимо сделать</w:t>
      </w:r>
      <w:proofErr w:type="gramStart"/>
      <w:r w:rsidRPr="00A3105D">
        <w:rPr>
          <w:spacing w:val="-1"/>
          <w:sz w:val="24"/>
          <w:szCs w:val="24"/>
        </w:rPr>
        <w:t xml:space="preserve"> ,</w:t>
      </w:r>
      <w:proofErr w:type="gramEnd"/>
      <w:r w:rsidRPr="00A3105D">
        <w:rPr>
          <w:spacing w:val="-1"/>
          <w:sz w:val="24"/>
          <w:szCs w:val="24"/>
        </w:rPr>
        <w:t xml:space="preserve"> чтобы она стала таковым?</w:t>
      </w:r>
    </w:p>
    <w:p w:rsidR="00DF299C" w:rsidRPr="00A3105D" w:rsidRDefault="00DF299C" w:rsidP="00DF299C">
      <w:pPr>
        <w:shd w:val="clear" w:color="auto" w:fill="FFFFFF"/>
        <w:ind w:left="-142" w:right="-113" w:hanging="142"/>
        <w:rPr>
          <w:sz w:val="24"/>
          <w:szCs w:val="24"/>
        </w:rPr>
      </w:pPr>
      <w:r w:rsidRPr="00A3105D">
        <w:rPr>
          <w:spacing w:val="-1"/>
          <w:sz w:val="24"/>
          <w:szCs w:val="24"/>
        </w:rPr>
        <w:t>Ответьте на этот вопрос дома в виде эссе.</w:t>
      </w:r>
    </w:p>
    <w:p w:rsidR="00DF299C" w:rsidRPr="00A3105D" w:rsidRDefault="00DF299C" w:rsidP="00DF299C">
      <w:pPr>
        <w:shd w:val="clear" w:color="auto" w:fill="FFFFFF"/>
        <w:spacing w:before="274"/>
        <w:ind w:left="-142" w:right="-113" w:hanging="142"/>
        <w:rPr>
          <w:sz w:val="24"/>
          <w:szCs w:val="24"/>
        </w:rPr>
      </w:pPr>
      <w:r w:rsidRPr="00A3105D">
        <w:rPr>
          <w:spacing w:val="-1"/>
          <w:sz w:val="24"/>
          <w:szCs w:val="24"/>
        </w:rPr>
        <w:t xml:space="preserve">РЕФЛЕКСИЯ. Учащиеся </w:t>
      </w:r>
      <w:proofErr w:type="gramStart"/>
      <w:r w:rsidRPr="00A3105D">
        <w:rPr>
          <w:spacing w:val="-1"/>
          <w:sz w:val="24"/>
          <w:szCs w:val="24"/>
        </w:rPr>
        <w:t xml:space="preserve">( </w:t>
      </w:r>
      <w:proofErr w:type="gramEnd"/>
      <w:r w:rsidRPr="00A3105D">
        <w:rPr>
          <w:spacing w:val="-1"/>
          <w:sz w:val="24"/>
          <w:szCs w:val="24"/>
        </w:rPr>
        <w:t>группой)  должны заполнить текст на карточке. Происходит закрепление материала.</w:t>
      </w:r>
    </w:p>
    <w:p w:rsidR="00DF299C" w:rsidRPr="00A3105D" w:rsidRDefault="00DF299C" w:rsidP="00DF299C">
      <w:pPr>
        <w:shd w:val="clear" w:color="auto" w:fill="FFFFFF"/>
        <w:ind w:left="-142" w:right="-113" w:hanging="142"/>
        <w:rPr>
          <w:spacing w:val="-3"/>
          <w:sz w:val="24"/>
          <w:szCs w:val="24"/>
        </w:rPr>
      </w:pPr>
    </w:p>
    <w:p w:rsidR="00DF299C" w:rsidRPr="00A3105D" w:rsidRDefault="00DF299C" w:rsidP="00DF299C">
      <w:pPr>
        <w:shd w:val="clear" w:color="auto" w:fill="FFFFFF"/>
        <w:ind w:left="-142" w:right="-113" w:hanging="142"/>
        <w:rPr>
          <w:sz w:val="24"/>
          <w:szCs w:val="24"/>
        </w:rPr>
      </w:pPr>
      <w:r w:rsidRPr="00A3105D">
        <w:rPr>
          <w:spacing w:val="-3"/>
          <w:sz w:val="24"/>
          <w:szCs w:val="24"/>
        </w:rPr>
        <w:t>Прочитайте приведенный ниже текст, в котором пропущен ряд слов.</w:t>
      </w:r>
    </w:p>
    <w:p w:rsidR="00DF299C" w:rsidRPr="00A3105D" w:rsidRDefault="00DF299C" w:rsidP="00DF299C">
      <w:pPr>
        <w:shd w:val="clear" w:color="auto" w:fill="FFFFFF"/>
        <w:spacing w:before="77"/>
        <w:ind w:left="-142" w:right="-397" w:hanging="142"/>
        <w:rPr>
          <w:sz w:val="24"/>
          <w:szCs w:val="24"/>
        </w:rPr>
      </w:pPr>
      <w:r w:rsidRPr="00A3105D">
        <w:rPr>
          <w:spacing w:val="-2"/>
          <w:sz w:val="24"/>
          <w:szCs w:val="24"/>
        </w:rPr>
        <w:t>«Высокая ценность правового государства состоит в том, что оно стремится быть гарантом</w:t>
      </w:r>
      <w:r w:rsidRPr="00A3105D">
        <w:rPr>
          <w:sz w:val="24"/>
          <w:szCs w:val="24"/>
        </w:rPr>
        <w:t>………..</w:t>
      </w:r>
      <w:r w:rsidRPr="00A3105D">
        <w:rPr>
          <w:sz w:val="24"/>
          <w:szCs w:val="24"/>
        </w:rPr>
        <w:tab/>
        <w:t xml:space="preserve">(1). Правовое государство есть форма ограничения  …… </w:t>
      </w:r>
      <w:r w:rsidRPr="00A3105D">
        <w:rPr>
          <w:sz w:val="24"/>
          <w:szCs w:val="24"/>
        </w:rPr>
        <w:tab/>
      </w:r>
      <w:r w:rsidRPr="00A3105D">
        <w:rPr>
          <w:spacing w:val="-4"/>
          <w:sz w:val="24"/>
          <w:szCs w:val="24"/>
        </w:rPr>
        <w:t>(2) правами и</w:t>
      </w:r>
      <w:r w:rsidRPr="00A3105D">
        <w:rPr>
          <w:sz w:val="24"/>
          <w:szCs w:val="24"/>
        </w:rPr>
        <w:t xml:space="preserve"> </w:t>
      </w:r>
      <w:r w:rsidRPr="00A3105D">
        <w:rPr>
          <w:spacing w:val="-4"/>
          <w:sz w:val="24"/>
          <w:szCs w:val="24"/>
        </w:rPr>
        <w:t>свободами человека. Поэтому….</w:t>
      </w:r>
      <w:r w:rsidRPr="00A3105D">
        <w:rPr>
          <w:sz w:val="24"/>
          <w:szCs w:val="24"/>
        </w:rPr>
        <w:tab/>
      </w:r>
      <w:r w:rsidRPr="00A3105D">
        <w:rPr>
          <w:spacing w:val="-3"/>
          <w:sz w:val="24"/>
          <w:szCs w:val="24"/>
        </w:rPr>
        <w:t>(3) прав человека по отношению к государству явля</w:t>
      </w:r>
      <w:r w:rsidRPr="00A3105D">
        <w:rPr>
          <w:spacing w:val="-3"/>
          <w:sz w:val="24"/>
          <w:szCs w:val="24"/>
        </w:rPr>
        <w:softHyphen/>
        <w:t xml:space="preserve">ется его первичным, определяющим, системообразующим признаком. Цель правового государства — </w:t>
      </w:r>
      <w:r w:rsidRPr="00A3105D">
        <w:rPr>
          <w:spacing w:val="2"/>
          <w:sz w:val="24"/>
          <w:szCs w:val="24"/>
        </w:rPr>
        <w:t>обеспечение границ свободы индивида, недопустимость нарушения поля свободы,</w:t>
      </w:r>
      <w:r w:rsidRPr="00A3105D">
        <w:rPr>
          <w:sz w:val="24"/>
          <w:szCs w:val="24"/>
        </w:rPr>
        <w:t xml:space="preserve"> </w:t>
      </w:r>
      <w:r w:rsidRPr="00A3105D">
        <w:rPr>
          <w:spacing w:val="3"/>
          <w:sz w:val="24"/>
          <w:szCs w:val="24"/>
        </w:rPr>
        <w:t>очерченного….</w:t>
      </w:r>
      <w:r w:rsidRPr="00A3105D">
        <w:rPr>
          <w:sz w:val="24"/>
          <w:szCs w:val="24"/>
        </w:rPr>
        <w:tab/>
        <w:t xml:space="preserve">     (4). Предотвращая социальные катаклизмы и перевороты, правовое </w:t>
      </w:r>
      <w:r w:rsidRPr="00A3105D">
        <w:rPr>
          <w:spacing w:val="-1"/>
          <w:sz w:val="24"/>
          <w:szCs w:val="24"/>
        </w:rPr>
        <w:t xml:space="preserve">государство призвано </w:t>
      </w:r>
      <w:r w:rsidRPr="00A3105D">
        <w:rPr>
          <w:spacing w:val="-1"/>
          <w:sz w:val="24"/>
          <w:szCs w:val="24"/>
        </w:rPr>
        <w:lastRenderedPageBreak/>
        <w:t xml:space="preserve">обеспечивать в обществе </w:t>
      </w:r>
      <w:proofErr w:type="gramStart"/>
      <w:r w:rsidRPr="00A3105D">
        <w:rPr>
          <w:spacing w:val="-1"/>
          <w:sz w:val="24"/>
          <w:szCs w:val="24"/>
        </w:rPr>
        <w:t>разумный</w:t>
      </w:r>
      <w:proofErr w:type="gramEnd"/>
      <w:r w:rsidRPr="00A3105D">
        <w:rPr>
          <w:sz w:val="24"/>
          <w:szCs w:val="24"/>
        </w:rPr>
        <w:tab/>
        <w:t>….</w:t>
      </w:r>
      <w:r w:rsidRPr="00A3105D">
        <w:rPr>
          <w:spacing w:val="2"/>
          <w:sz w:val="24"/>
          <w:szCs w:val="24"/>
        </w:rPr>
        <w:t>(5). Поэтому для</w:t>
      </w:r>
      <w:r w:rsidRPr="00A3105D">
        <w:rPr>
          <w:sz w:val="24"/>
          <w:szCs w:val="24"/>
        </w:rPr>
        <w:t xml:space="preserve"> формирования правового государства </w:t>
      </w:r>
      <w:proofErr w:type="gramStart"/>
      <w:r w:rsidRPr="00A3105D">
        <w:rPr>
          <w:sz w:val="24"/>
          <w:szCs w:val="24"/>
        </w:rPr>
        <w:t>большое</w:t>
      </w:r>
      <w:proofErr w:type="gramEnd"/>
      <w:r w:rsidRPr="00A3105D">
        <w:rPr>
          <w:sz w:val="24"/>
          <w:szCs w:val="24"/>
        </w:rPr>
        <w:t>….</w:t>
      </w:r>
      <w:r w:rsidRPr="00A3105D">
        <w:rPr>
          <w:sz w:val="24"/>
          <w:szCs w:val="24"/>
        </w:rPr>
        <w:tab/>
      </w:r>
      <w:r w:rsidRPr="00A3105D">
        <w:rPr>
          <w:spacing w:val="-3"/>
          <w:sz w:val="24"/>
          <w:szCs w:val="24"/>
        </w:rPr>
        <w:t>(.6) имеет принцип</w:t>
      </w:r>
      <w:r w:rsidRPr="00A3105D">
        <w:rPr>
          <w:sz w:val="24"/>
          <w:szCs w:val="24"/>
        </w:rPr>
        <w:t xml:space="preserve"> </w:t>
      </w:r>
      <w:r w:rsidRPr="00A3105D">
        <w:rPr>
          <w:spacing w:val="-3"/>
          <w:sz w:val="24"/>
          <w:szCs w:val="24"/>
        </w:rPr>
        <w:t>связанности законодателя правами человека».</w:t>
      </w:r>
    </w:p>
    <w:p w:rsidR="00DF299C" w:rsidRPr="00A3105D" w:rsidRDefault="00DF299C" w:rsidP="00DF299C">
      <w:pPr>
        <w:shd w:val="clear" w:color="auto" w:fill="FFFFFF"/>
        <w:spacing w:before="86"/>
        <w:ind w:left="-142" w:right="-113" w:hanging="142"/>
        <w:jc w:val="both"/>
        <w:rPr>
          <w:sz w:val="24"/>
          <w:szCs w:val="24"/>
        </w:rPr>
      </w:pPr>
      <w:r w:rsidRPr="00A3105D">
        <w:rPr>
          <w:spacing w:val="-3"/>
          <w:sz w:val="24"/>
          <w:szCs w:val="24"/>
        </w:rPr>
        <w:t xml:space="preserve">Выберите из предлагаемого ниже списка слова, которые необходимо вставить в пропуски. Слова в </w:t>
      </w:r>
      <w:r w:rsidRPr="00A3105D">
        <w:rPr>
          <w:spacing w:val="-1"/>
          <w:sz w:val="24"/>
          <w:szCs w:val="24"/>
        </w:rPr>
        <w:t xml:space="preserve">списке даны в именительном падеже единственном числе. Имейте в виду, что слов в списке больше, </w:t>
      </w:r>
      <w:r w:rsidRPr="00A3105D">
        <w:rPr>
          <w:spacing w:val="-2"/>
          <w:sz w:val="24"/>
          <w:szCs w:val="24"/>
        </w:rPr>
        <w:t xml:space="preserve">чем вам необходимо выбрать. Выбирайте последовательно одно слово за другим, мысленно заполняя </w:t>
      </w:r>
      <w:r w:rsidRPr="00A3105D">
        <w:rPr>
          <w:spacing w:val="-1"/>
          <w:sz w:val="24"/>
          <w:szCs w:val="24"/>
        </w:rPr>
        <w:t>словами каждый пропуск.</w:t>
      </w:r>
    </w:p>
    <w:p w:rsidR="00DF299C" w:rsidRPr="00A3105D" w:rsidRDefault="00DF299C" w:rsidP="00DF299C">
      <w:pPr>
        <w:shd w:val="clear" w:color="auto" w:fill="FFFFFF"/>
        <w:spacing w:before="77"/>
        <w:ind w:left="-142" w:right="-113" w:hanging="142"/>
        <w:rPr>
          <w:spacing w:val="-8"/>
          <w:sz w:val="24"/>
          <w:szCs w:val="24"/>
        </w:rPr>
      </w:pPr>
      <w:r w:rsidRPr="00A3105D">
        <w:rPr>
          <w:spacing w:val="-5"/>
          <w:sz w:val="24"/>
          <w:szCs w:val="24"/>
        </w:rPr>
        <w:t>А</w:t>
      </w:r>
      <w:proofErr w:type="gramStart"/>
      <w:r w:rsidRPr="00A3105D">
        <w:rPr>
          <w:spacing w:val="-5"/>
          <w:sz w:val="24"/>
          <w:szCs w:val="24"/>
        </w:rPr>
        <w:t>)л</w:t>
      </w:r>
      <w:proofErr w:type="gramEnd"/>
      <w:r w:rsidRPr="00A3105D">
        <w:rPr>
          <w:spacing w:val="-5"/>
          <w:sz w:val="24"/>
          <w:szCs w:val="24"/>
        </w:rPr>
        <w:t xml:space="preserve">ичность </w:t>
      </w:r>
      <w:r w:rsidRPr="00A3105D">
        <w:rPr>
          <w:spacing w:val="-2"/>
          <w:sz w:val="24"/>
          <w:szCs w:val="24"/>
        </w:rPr>
        <w:t xml:space="preserve">Б) правительство </w:t>
      </w:r>
      <w:r w:rsidRPr="00A3105D">
        <w:rPr>
          <w:spacing w:val="-5"/>
          <w:sz w:val="24"/>
          <w:szCs w:val="24"/>
        </w:rPr>
        <w:t xml:space="preserve">В)приоритет </w:t>
      </w:r>
      <w:r w:rsidRPr="00A3105D">
        <w:rPr>
          <w:spacing w:val="-3"/>
          <w:sz w:val="24"/>
          <w:szCs w:val="24"/>
        </w:rPr>
        <w:t xml:space="preserve">Г) компромисс </w:t>
      </w:r>
      <w:r w:rsidRPr="00A3105D">
        <w:rPr>
          <w:spacing w:val="-2"/>
          <w:sz w:val="24"/>
          <w:szCs w:val="24"/>
        </w:rPr>
        <w:t xml:space="preserve">Д) право </w:t>
      </w:r>
      <w:r w:rsidRPr="00A3105D">
        <w:rPr>
          <w:spacing w:val="2"/>
          <w:sz w:val="24"/>
          <w:szCs w:val="24"/>
        </w:rPr>
        <w:t xml:space="preserve">Е)значение </w:t>
      </w:r>
      <w:r w:rsidRPr="00A3105D">
        <w:rPr>
          <w:spacing w:val="-7"/>
          <w:sz w:val="24"/>
          <w:szCs w:val="24"/>
        </w:rPr>
        <w:t xml:space="preserve">Ж) власть 3) общество </w:t>
      </w:r>
      <w:r w:rsidRPr="00A3105D">
        <w:rPr>
          <w:spacing w:val="-8"/>
          <w:sz w:val="24"/>
          <w:szCs w:val="24"/>
        </w:rPr>
        <w:t xml:space="preserve">И) свобода. </w:t>
      </w:r>
    </w:p>
    <w:p w:rsidR="00DF299C" w:rsidRPr="00A3105D" w:rsidRDefault="00DF299C" w:rsidP="00DF299C">
      <w:pPr>
        <w:shd w:val="clear" w:color="auto" w:fill="FFFFFF"/>
        <w:spacing w:before="77"/>
        <w:ind w:left="-142" w:right="-113" w:hanging="142"/>
        <w:rPr>
          <w:spacing w:val="-8"/>
          <w:sz w:val="24"/>
          <w:szCs w:val="24"/>
        </w:rPr>
      </w:pPr>
    </w:p>
    <w:p w:rsidR="00DF299C" w:rsidRPr="00A3105D" w:rsidRDefault="00DF299C" w:rsidP="00DF299C">
      <w:pPr>
        <w:shd w:val="clear" w:color="auto" w:fill="FFFFFF"/>
        <w:spacing w:before="77"/>
        <w:ind w:left="-142" w:right="-113" w:hanging="142"/>
        <w:rPr>
          <w:sz w:val="24"/>
          <w:szCs w:val="24"/>
        </w:rPr>
      </w:pPr>
      <w:r w:rsidRPr="00A3105D">
        <w:rPr>
          <w:spacing w:val="-6"/>
          <w:sz w:val="24"/>
          <w:szCs w:val="24"/>
        </w:rPr>
        <w:t>ИТОГ.</w:t>
      </w:r>
    </w:p>
    <w:p w:rsidR="00DF299C" w:rsidRPr="00A3105D" w:rsidRDefault="00DF299C" w:rsidP="00DF299C">
      <w:pPr>
        <w:shd w:val="clear" w:color="auto" w:fill="FFFFFF"/>
        <w:ind w:left="-142" w:right="-113" w:hanging="142"/>
        <w:rPr>
          <w:sz w:val="24"/>
          <w:szCs w:val="24"/>
        </w:rPr>
      </w:pPr>
    </w:p>
    <w:p w:rsidR="00DF299C" w:rsidRPr="00A3105D" w:rsidRDefault="00DF299C" w:rsidP="00DF299C">
      <w:pPr>
        <w:shd w:val="clear" w:color="auto" w:fill="FFFFFF"/>
        <w:ind w:left="-142" w:right="-113" w:hanging="142"/>
        <w:rPr>
          <w:sz w:val="24"/>
          <w:szCs w:val="24"/>
        </w:rPr>
      </w:pPr>
      <w:r w:rsidRPr="00A3105D">
        <w:rPr>
          <w:sz w:val="24"/>
          <w:szCs w:val="24"/>
        </w:rPr>
        <w:t>- На основе кластера и словарно</w:t>
      </w:r>
      <w:r w:rsidR="00483D20" w:rsidRPr="00A3105D">
        <w:rPr>
          <w:sz w:val="24"/>
          <w:szCs w:val="24"/>
        </w:rPr>
        <w:t>й статьи в учебник</w:t>
      </w:r>
      <w:proofErr w:type="gramStart"/>
      <w:r w:rsidR="00483D20" w:rsidRPr="00A3105D">
        <w:rPr>
          <w:sz w:val="24"/>
          <w:szCs w:val="24"/>
        </w:rPr>
        <w:t>е(</w:t>
      </w:r>
      <w:proofErr w:type="gramEnd"/>
      <w:r w:rsidR="00483D20" w:rsidRPr="00A3105D">
        <w:rPr>
          <w:sz w:val="24"/>
          <w:szCs w:val="24"/>
        </w:rPr>
        <w:t xml:space="preserve"> с.384) </w:t>
      </w:r>
      <w:r w:rsidRPr="00A3105D">
        <w:rPr>
          <w:sz w:val="24"/>
          <w:szCs w:val="24"/>
        </w:rPr>
        <w:t>сделайте вывод о том, что такое правовое государство.</w:t>
      </w:r>
    </w:p>
    <w:p w:rsidR="00DF299C" w:rsidRPr="00A3105D" w:rsidRDefault="00DF299C" w:rsidP="00DF299C">
      <w:pPr>
        <w:shd w:val="clear" w:color="auto" w:fill="FFFFFF"/>
        <w:ind w:left="-142" w:right="-113" w:hanging="142"/>
        <w:rPr>
          <w:b/>
          <w:bCs/>
          <w:spacing w:val="-1"/>
          <w:sz w:val="24"/>
          <w:szCs w:val="24"/>
        </w:rPr>
      </w:pPr>
    </w:p>
    <w:p w:rsidR="00DF299C" w:rsidRPr="00A3105D" w:rsidRDefault="00DF299C" w:rsidP="00DF299C">
      <w:pPr>
        <w:shd w:val="clear" w:color="auto" w:fill="FFFFFF"/>
        <w:ind w:left="-142" w:right="-113" w:hanging="142"/>
        <w:rPr>
          <w:sz w:val="24"/>
          <w:szCs w:val="24"/>
        </w:rPr>
      </w:pPr>
      <w:r w:rsidRPr="00A3105D">
        <w:rPr>
          <w:b/>
          <w:bCs/>
          <w:spacing w:val="-1"/>
          <w:sz w:val="24"/>
          <w:szCs w:val="24"/>
        </w:rPr>
        <w:t>Правовое государств</w:t>
      </w:r>
      <w:proofErr w:type="gramStart"/>
      <w:r w:rsidRPr="00A3105D">
        <w:rPr>
          <w:b/>
          <w:bCs/>
          <w:spacing w:val="-1"/>
          <w:sz w:val="24"/>
          <w:szCs w:val="24"/>
        </w:rPr>
        <w:t>о-</w:t>
      </w:r>
      <w:proofErr w:type="gramEnd"/>
      <w:r w:rsidRPr="00A3105D">
        <w:rPr>
          <w:b/>
          <w:bCs/>
          <w:spacing w:val="-1"/>
          <w:sz w:val="24"/>
          <w:szCs w:val="24"/>
        </w:rPr>
        <w:t xml:space="preserve"> </w:t>
      </w:r>
      <w:r w:rsidRPr="00A3105D">
        <w:rPr>
          <w:spacing w:val="-1"/>
          <w:sz w:val="24"/>
          <w:szCs w:val="24"/>
        </w:rPr>
        <w:t>это демократическое государство, организация и деятельность</w:t>
      </w:r>
      <w:r w:rsidRPr="00A3105D">
        <w:rPr>
          <w:sz w:val="24"/>
          <w:szCs w:val="24"/>
        </w:rPr>
        <w:t xml:space="preserve"> которого основаны на праве и связаны с правом, где созданы условия для наиболее полного обеспечения естественных и неотчуждаемых прав человека.</w:t>
      </w:r>
    </w:p>
    <w:p w:rsidR="00DF299C" w:rsidRPr="00A3105D" w:rsidRDefault="00DF299C" w:rsidP="00DF299C">
      <w:pPr>
        <w:shd w:val="clear" w:color="auto" w:fill="FFFFFF"/>
        <w:ind w:left="-142" w:right="-113" w:hanging="142"/>
        <w:rPr>
          <w:i/>
          <w:iCs/>
          <w:sz w:val="24"/>
          <w:szCs w:val="24"/>
        </w:rPr>
      </w:pPr>
    </w:p>
    <w:p w:rsidR="00DF299C" w:rsidRPr="00A3105D" w:rsidRDefault="00DF299C" w:rsidP="00DF299C">
      <w:pPr>
        <w:shd w:val="clear" w:color="auto" w:fill="FFFFFF"/>
        <w:ind w:left="-142" w:right="-113" w:hanging="142"/>
        <w:rPr>
          <w:i/>
          <w:iCs/>
          <w:sz w:val="24"/>
          <w:szCs w:val="24"/>
        </w:rPr>
      </w:pPr>
    </w:p>
    <w:p w:rsidR="00DF299C" w:rsidRPr="00A3105D" w:rsidRDefault="00DF299C" w:rsidP="00DF299C">
      <w:pPr>
        <w:shd w:val="clear" w:color="auto" w:fill="FFFFFF"/>
        <w:ind w:left="-142" w:right="-113" w:hanging="142"/>
        <w:rPr>
          <w:i/>
          <w:iCs/>
          <w:sz w:val="24"/>
          <w:szCs w:val="24"/>
        </w:rPr>
      </w:pPr>
    </w:p>
    <w:p w:rsidR="00DF299C" w:rsidRPr="00A3105D" w:rsidRDefault="00DF299C" w:rsidP="00DF299C">
      <w:pPr>
        <w:shd w:val="clear" w:color="auto" w:fill="FFFFFF"/>
        <w:ind w:left="-142" w:right="-113" w:hanging="142"/>
        <w:rPr>
          <w:i/>
          <w:iCs/>
          <w:sz w:val="24"/>
          <w:szCs w:val="24"/>
        </w:rPr>
      </w:pPr>
    </w:p>
    <w:p w:rsidR="00DF299C" w:rsidRPr="00A3105D" w:rsidRDefault="00DF299C" w:rsidP="00DF299C">
      <w:pPr>
        <w:shd w:val="clear" w:color="auto" w:fill="FFFFFF"/>
        <w:ind w:left="-142" w:right="-113" w:hanging="142"/>
        <w:rPr>
          <w:sz w:val="24"/>
          <w:szCs w:val="24"/>
        </w:rPr>
      </w:pPr>
      <w:r w:rsidRPr="00A3105D">
        <w:rPr>
          <w:i/>
          <w:iCs/>
          <w:sz w:val="24"/>
          <w:szCs w:val="24"/>
        </w:rPr>
        <w:t xml:space="preserve">-Найдите в определении 2 ключевых слова </w:t>
      </w:r>
      <w:proofErr w:type="gramStart"/>
      <w:r w:rsidRPr="00A3105D">
        <w:rPr>
          <w:sz w:val="24"/>
          <w:szCs w:val="24"/>
        </w:rPr>
        <w:t xml:space="preserve">( </w:t>
      </w:r>
      <w:proofErr w:type="gramEnd"/>
      <w:r w:rsidRPr="00A3105D">
        <w:rPr>
          <w:sz w:val="24"/>
          <w:szCs w:val="24"/>
        </w:rPr>
        <w:t>государство и право).</w:t>
      </w:r>
    </w:p>
    <w:p w:rsidR="00DF299C" w:rsidRPr="00A3105D" w:rsidRDefault="00DF299C" w:rsidP="00DF299C">
      <w:pPr>
        <w:shd w:val="clear" w:color="auto" w:fill="FFFFFF"/>
        <w:ind w:left="-142" w:right="-113" w:hanging="142"/>
        <w:rPr>
          <w:sz w:val="24"/>
          <w:szCs w:val="24"/>
        </w:rPr>
      </w:pPr>
      <w:r w:rsidRPr="00A3105D">
        <w:rPr>
          <w:sz w:val="24"/>
          <w:szCs w:val="24"/>
        </w:rPr>
        <w:t>Если государств</w:t>
      </w:r>
      <w:proofErr w:type="gramStart"/>
      <w:r w:rsidRPr="00A3105D">
        <w:rPr>
          <w:sz w:val="24"/>
          <w:szCs w:val="24"/>
        </w:rPr>
        <w:t>о-</w:t>
      </w:r>
      <w:proofErr w:type="gramEnd"/>
      <w:r w:rsidRPr="00A3105D">
        <w:rPr>
          <w:sz w:val="24"/>
          <w:szCs w:val="24"/>
        </w:rPr>
        <w:t xml:space="preserve"> это власть, то какое из этих двух слов- власть или право вы</w:t>
      </w:r>
    </w:p>
    <w:p w:rsidR="00DF299C" w:rsidRPr="00A3105D" w:rsidRDefault="00DF299C" w:rsidP="00DF299C">
      <w:pPr>
        <w:shd w:val="clear" w:color="auto" w:fill="FFFFFF"/>
        <w:ind w:left="-142" w:right="-113" w:hanging="142"/>
        <w:rPr>
          <w:sz w:val="24"/>
          <w:szCs w:val="24"/>
        </w:rPr>
      </w:pPr>
      <w:r w:rsidRPr="00A3105D">
        <w:rPr>
          <w:sz w:val="24"/>
          <w:szCs w:val="24"/>
        </w:rPr>
        <w:t>поставите первым, выше?</w:t>
      </w:r>
    </w:p>
    <w:p w:rsidR="00DF299C" w:rsidRPr="00A3105D" w:rsidRDefault="00DF299C" w:rsidP="00DF299C">
      <w:pPr>
        <w:shd w:val="clear" w:color="auto" w:fill="FFFFFF"/>
        <w:ind w:left="-142" w:right="-113" w:hanging="142"/>
        <w:rPr>
          <w:spacing w:val="-1"/>
          <w:sz w:val="24"/>
          <w:szCs w:val="24"/>
        </w:rPr>
      </w:pPr>
    </w:p>
    <w:p w:rsidR="00DF299C" w:rsidRPr="00A3105D" w:rsidRDefault="00DF299C" w:rsidP="00DF299C">
      <w:pPr>
        <w:shd w:val="clear" w:color="auto" w:fill="FFFFFF"/>
        <w:ind w:left="-142" w:right="-113" w:hanging="142"/>
        <w:rPr>
          <w:sz w:val="24"/>
          <w:szCs w:val="24"/>
        </w:rPr>
      </w:pPr>
      <w:r w:rsidRPr="00A3105D">
        <w:rPr>
          <w:spacing w:val="-1"/>
          <w:sz w:val="24"/>
          <w:szCs w:val="24"/>
        </w:rPr>
        <w:t xml:space="preserve">ПРАВО выше ВЛАСТИ </w:t>
      </w:r>
      <w:proofErr w:type="gramStart"/>
      <w:r w:rsidRPr="00A3105D">
        <w:rPr>
          <w:spacing w:val="-1"/>
          <w:sz w:val="24"/>
          <w:szCs w:val="24"/>
        </w:rPr>
        <w:t xml:space="preserve">( </w:t>
      </w:r>
      <w:proofErr w:type="gramEnd"/>
      <w:r w:rsidRPr="00A3105D">
        <w:rPr>
          <w:spacing w:val="-1"/>
          <w:sz w:val="24"/>
          <w:szCs w:val="24"/>
        </w:rPr>
        <w:t>карточки со словами закрепляются на доске).</w:t>
      </w:r>
    </w:p>
    <w:p w:rsidR="00DF299C" w:rsidRPr="00A3105D" w:rsidRDefault="00DF299C" w:rsidP="00DF299C">
      <w:pPr>
        <w:shd w:val="clear" w:color="auto" w:fill="FFFFFF"/>
        <w:ind w:left="-142" w:right="-113" w:hanging="142"/>
        <w:rPr>
          <w:spacing w:val="-1"/>
          <w:sz w:val="24"/>
          <w:szCs w:val="24"/>
        </w:rPr>
      </w:pPr>
    </w:p>
    <w:p w:rsidR="00DF299C" w:rsidRPr="00A3105D" w:rsidRDefault="00DF299C" w:rsidP="00DF299C">
      <w:pPr>
        <w:shd w:val="clear" w:color="auto" w:fill="FFFFFF"/>
        <w:ind w:left="-142" w:right="-113" w:hanging="142"/>
        <w:rPr>
          <w:spacing w:val="-2"/>
          <w:sz w:val="24"/>
          <w:szCs w:val="24"/>
        </w:rPr>
      </w:pPr>
      <w:r w:rsidRPr="00A3105D">
        <w:rPr>
          <w:spacing w:val="-1"/>
          <w:sz w:val="24"/>
          <w:szCs w:val="24"/>
        </w:rPr>
        <w:t xml:space="preserve">- Может ли эта фраза стать эпиграфом к нашему уроку? Какой еще эпиграф вы можете </w:t>
      </w:r>
      <w:r w:rsidRPr="00A3105D">
        <w:rPr>
          <w:spacing w:val="-2"/>
          <w:sz w:val="24"/>
          <w:szCs w:val="24"/>
        </w:rPr>
        <w:t>подобрать? Объясните</w:t>
      </w:r>
      <w:proofErr w:type="gramStart"/>
      <w:r w:rsidRPr="00A3105D">
        <w:rPr>
          <w:spacing w:val="-2"/>
          <w:sz w:val="24"/>
          <w:szCs w:val="24"/>
        </w:rPr>
        <w:t xml:space="preserve"> .</w:t>
      </w:r>
      <w:proofErr w:type="gramEnd"/>
    </w:p>
    <w:p w:rsidR="004B1293" w:rsidRPr="00A3105D" w:rsidRDefault="004B1293" w:rsidP="00DF299C">
      <w:pPr>
        <w:shd w:val="clear" w:color="auto" w:fill="FFFFFF"/>
        <w:ind w:left="-142" w:right="-113" w:hanging="142"/>
        <w:rPr>
          <w:spacing w:val="-2"/>
          <w:sz w:val="24"/>
          <w:szCs w:val="24"/>
        </w:rPr>
      </w:pPr>
    </w:p>
    <w:p w:rsidR="004B1293" w:rsidRPr="00A3105D" w:rsidRDefault="004B1293" w:rsidP="00DF299C">
      <w:pPr>
        <w:shd w:val="clear" w:color="auto" w:fill="FFFFFF"/>
        <w:ind w:left="-142" w:right="-113" w:hanging="142"/>
        <w:rPr>
          <w:spacing w:val="-2"/>
          <w:sz w:val="24"/>
          <w:szCs w:val="24"/>
        </w:rPr>
      </w:pPr>
    </w:p>
    <w:p w:rsidR="004B1293" w:rsidRPr="00A3105D" w:rsidRDefault="004B1293" w:rsidP="004B1293">
      <w:pPr>
        <w:shd w:val="clear" w:color="auto" w:fill="FFFFFF"/>
        <w:ind w:left="-142" w:right="-113" w:hanging="142"/>
        <w:jc w:val="center"/>
        <w:rPr>
          <w:b/>
          <w:spacing w:val="-2"/>
          <w:sz w:val="24"/>
          <w:szCs w:val="24"/>
        </w:rPr>
      </w:pPr>
      <w:r w:rsidRPr="00A3105D">
        <w:rPr>
          <w:b/>
          <w:spacing w:val="-2"/>
          <w:sz w:val="24"/>
          <w:szCs w:val="24"/>
        </w:rPr>
        <w:t>Задания при подготовке к ГИА</w:t>
      </w:r>
    </w:p>
    <w:p w:rsidR="004B1293" w:rsidRPr="004B1293" w:rsidRDefault="00A3105D" w:rsidP="004B1293">
      <w:pPr>
        <w:widowControl/>
        <w:autoSpaceDE/>
        <w:autoSpaceDN/>
        <w:adjustRightInd/>
        <w:spacing w:before="37" w:after="75" w:line="411" w:lineRule="atLeast"/>
        <w:rPr>
          <w:rFonts w:eastAsia="Times New Roman"/>
          <w:sz w:val="24"/>
          <w:szCs w:val="24"/>
        </w:rPr>
      </w:pPr>
      <w:r w:rsidRPr="00A3105D">
        <w:rPr>
          <w:rFonts w:eastAsia="Times New Roman"/>
          <w:sz w:val="24"/>
          <w:szCs w:val="24"/>
        </w:rPr>
        <w:t>1.</w:t>
      </w:r>
      <w:r w:rsidR="004B1293" w:rsidRPr="004B1293">
        <w:rPr>
          <w:rFonts w:eastAsia="Times New Roman"/>
          <w:sz w:val="24"/>
          <w:szCs w:val="24"/>
        </w:rPr>
        <w:t xml:space="preserve">Властью называется </w:t>
      </w:r>
      <w:proofErr w:type="gramStart"/>
      <w:r w:rsidR="004B1293" w:rsidRPr="004B1293">
        <w:rPr>
          <w:rFonts w:eastAsia="Times New Roman"/>
          <w:sz w:val="24"/>
          <w:szCs w:val="24"/>
        </w:rPr>
        <w:t>способность</w:t>
      </w:r>
      <w:proofErr w:type="gramEnd"/>
      <w:r w:rsidR="004B1293" w:rsidRPr="004B1293">
        <w:rPr>
          <w:rFonts w:eastAsia="Times New Roman"/>
          <w:sz w:val="24"/>
          <w:szCs w:val="24"/>
        </w:rPr>
        <w:t xml:space="preserve"> и возможность осуществлять свою волю, оказывать определяющее воздействие на деятельность и поведение людей с помощью каких-либо средств. Существенными признаками отношений власти можно считать: наличие не менее двух </w:t>
      </w:r>
      <w:r w:rsidR="004B1293" w:rsidRPr="004B1293">
        <w:rPr>
          <w:rFonts w:eastAsia="Times New Roman"/>
          <w:sz w:val="24"/>
          <w:szCs w:val="24"/>
        </w:rPr>
        <w:lastRenderedPageBreak/>
        <w:t>партнёров; приказ, который является выражением воли отдающего его по отношению к тому, кем этот приказ должен быть выполнен, с угрозой санкции за неповиновение;</w:t>
      </w:r>
      <w:r w:rsidR="004B1293" w:rsidRPr="00A3105D">
        <w:rPr>
          <w:rFonts w:eastAsia="Times New Roman"/>
          <w:sz w:val="24"/>
          <w:szCs w:val="24"/>
        </w:rPr>
        <w:t> </w:t>
      </w:r>
      <w:r w:rsidR="004B1293" w:rsidRPr="004B1293">
        <w:rPr>
          <w:rFonts w:eastAsia="Times New Roman"/>
          <w:sz w:val="24"/>
          <w:szCs w:val="24"/>
        </w:rPr>
        <w:t>общественные нормы, с помощью которых эти отношения регулируются.</w:t>
      </w:r>
    </w:p>
    <w:p w:rsidR="004B1293" w:rsidRPr="004B1293" w:rsidRDefault="004B1293" w:rsidP="004B1293">
      <w:pPr>
        <w:widowControl/>
        <w:autoSpaceDE/>
        <w:autoSpaceDN/>
        <w:adjustRightInd/>
        <w:spacing w:before="37" w:after="75" w:line="411" w:lineRule="atLeast"/>
        <w:rPr>
          <w:rFonts w:eastAsia="Times New Roman"/>
          <w:sz w:val="24"/>
          <w:szCs w:val="24"/>
        </w:rPr>
      </w:pPr>
      <w:r w:rsidRPr="004B1293">
        <w:rPr>
          <w:rFonts w:eastAsia="Times New Roman"/>
          <w:sz w:val="24"/>
          <w:szCs w:val="24"/>
        </w:rPr>
        <w:t>С одной стороны, власть в обществе представляет собой механизм, предназначенный для сглаживания и урегулирования социальных конфликтов, с другой</w:t>
      </w:r>
      <w:r w:rsidRPr="00A3105D">
        <w:rPr>
          <w:rFonts w:eastAsia="Times New Roman"/>
          <w:sz w:val="24"/>
          <w:szCs w:val="24"/>
        </w:rPr>
        <w:t> </w:t>
      </w:r>
      <w:r w:rsidRPr="004B1293">
        <w:rPr>
          <w:rFonts w:eastAsia="Times New Roman"/>
          <w:sz w:val="24"/>
          <w:szCs w:val="24"/>
        </w:rPr>
        <w:t> организацию для достижения общих целей. Всякое общество нуждается во власти, которая является необходимым условием его функционирования как социальной системы и поэтому возникает вместе с ним.</w:t>
      </w:r>
    </w:p>
    <w:p w:rsidR="004B1293" w:rsidRPr="00A3105D" w:rsidRDefault="004B1293" w:rsidP="004B1293">
      <w:pPr>
        <w:widowControl/>
        <w:autoSpaceDE/>
        <w:autoSpaceDN/>
        <w:adjustRightInd/>
        <w:spacing w:before="37" w:after="75" w:line="411" w:lineRule="atLeast"/>
        <w:rPr>
          <w:rFonts w:eastAsia="Times New Roman"/>
          <w:sz w:val="24"/>
          <w:szCs w:val="24"/>
        </w:rPr>
      </w:pPr>
      <w:r w:rsidRPr="004B1293">
        <w:rPr>
          <w:rFonts w:eastAsia="Times New Roman"/>
          <w:sz w:val="24"/>
          <w:szCs w:val="24"/>
        </w:rPr>
        <w:t>Политическая власть начинается там, где способность влиять становится не межличностной (в семье), не узкогрупповой (в отдельном коллективе), а распространяется на социальные группы и общество в целом. Только эффективная власть, т. е. пользующаяся доверием общества, осуществляет это влияние правовыми методами. Политическая власть обладает свойствами обязательности и принудительности для всех членов общества, правом узаконенного применения силы по отношению к ним.</w:t>
      </w:r>
    </w:p>
    <w:p w:rsidR="004B1293" w:rsidRPr="004B1293" w:rsidRDefault="004B1293" w:rsidP="004B1293">
      <w:pPr>
        <w:widowControl/>
        <w:autoSpaceDE/>
        <w:autoSpaceDN/>
        <w:adjustRightInd/>
        <w:spacing w:before="37" w:after="75" w:line="411" w:lineRule="atLeast"/>
        <w:rPr>
          <w:rFonts w:eastAsia="Times New Roman"/>
          <w:sz w:val="24"/>
          <w:szCs w:val="24"/>
        </w:rPr>
      </w:pPr>
      <w:r w:rsidRPr="004B1293">
        <w:rPr>
          <w:rFonts w:eastAsia="Times New Roman"/>
          <w:sz w:val="24"/>
          <w:szCs w:val="24"/>
        </w:rPr>
        <w:t xml:space="preserve">Политическая власть подразделяется </w:t>
      </w:r>
      <w:proofErr w:type="gramStart"/>
      <w:r w:rsidRPr="004B1293">
        <w:rPr>
          <w:rFonts w:eastAsia="Times New Roman"/>
          <w:sz w:val="24"/>
          <w:szCs w:val="24"/>
        </w:rPr>
        <w:t>на</w:t>
      </w:r>
      <w:proofErr w:type="gramEnd"/>
      <w:r w:rsidRPr="004B1293">
        <w:rPr>
          <w:rFonts w:eastAsia="Times New Roman"/>
          <w:sz w:val="24"/>
          <w:szCs w:val="24"/>
        </w:rPr>
        <w:t xml:space="preserve"> государственную и общественную. Государственной называется политическая власть, осуществляемая посредством специального аппарата (государства). Общественная власть формируется партийными структурами, общественными организациями, средствами массовой информации, общественным мнением и т. д.</w:t>
      </w:r>
    </w:p>
    <w:p w:rsidR="004B1293" w:rsidRPr="004B1293" w:rsidRDefault="004B1293" w:rsidP="004B1293">
      <w:pPr>
        <w:widowControl/>
        <w:autoSpaceDE/>
        <w:autoSpaceDN/>
        <w:adjustRightInd/>
        <w:spacing w:before="37" w:after="75" w:line="411" w:lineRule="atLeast"/>
        <w:rPr>
          <w:rFonts w:eastAsia="Times New Roman"/>
          <w:sz w:val="24"/>
          <w:szCs w:val="24"/>
        </w:rPr>
      </w:pPr>
      <w:r w:rsidRPr="004B1293">
        <w:rPr>
          <w:rFonts w:eastAsia="Times New Roman"/>
          <w:sz w:val="24"/>
          <w:szCs w:val="24"/>
        </w:rPr>
        <w:t>(По материалам интернет-издания)</w:t>
      </w:r>
    </w:p>
    <w:p w:rsidR="004B1293" w:rsidRPr="004B1293" w:rsidRDefault="004B1293" w:rsidP="004B1293">
      <w:pPr>
        <w:widowControl/>
        <w:autoSpaceDE/>
        <w:autoSpaceDN/>
        <w:adjustRightInd/>
        <w:spacing w:before="37" w:after="75" w:line="411" w:lineRule="atLeast"/>
        <w:rPr>
          <w:rFonts w:eastAsia="Times New Roman"/>
          <w:sz w:val="24"/>
          <w:szCs w:val="24"/>
        </w:rPr>
      </w:pPr>
      <w:r w:rsidRPr="004B1293">
        <w:rPr>
          <w:rFonts w:eastAsia="Times New Roman"/>
          <w:sz w:val="24"/>
          <w:szCs w:val="24"/>
        </w:rPr>
        <w:t> </w:t>
      </w:r>
    </w:p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27"/>
      </w:tblGrid>
      <w:tr w:rsidR="004B1293" w:rsidRPr="004B1293" w:rsidTr="00F10FB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B1293" w:rsidRPr="004B1293" w:rsidRDefault="004B1293" w:rsidP="00F10FB5">
            <w:pPr>
              <w:widowControl/>
              <w:autoSpaceDE/>
              <w:autoSpaceDN/>
              <w:adjustRightInd/>
              <w:spacing w:before="37" w:after="75" w:line="411" w:lineRule="atLeast"/>
              <w:rPr>
                <w:rFonts w:eastAsia="Times New Roman"/>
                <w:sz w:val="24"/>
                <w:szCs w:val="24"/>
              </w:rPr>
            </w:pPr>
            <w:r w:rsidRPr="004B1293">
              <w:rPr>
                <w:rFonts w:eastAsia="Times New Roman"/>
                <w:sz w:val="24"/>
                <w:szCs w:val="24"/>
              </w:rPr>
              <w:t>Составьте план текста. Для этого выделите основные смысловые фрагменты текста и озаглавьте каждый из них.</w:t>
            </w:r>
          </w:p>
        </w:tc>
      </w:tr>
    </w:tbl>
    <w:p w:rsidR="004B1293" w:rsidRPr="00A3105D" w:rsidRDefault="004B1293" w:rsidP="004B1293">
      <w:pPr>
        <w:widowControl/>
        <w:autoSpaceDE/>
        <w:autoSpaceDN/>
        <w:adjustRightInd/>
        <w:spacing w:before="37" w:after="75" w:line="411" w:lineRule="atLeast"/>
        <w:rPr>
          <w:rFonts w:eastAsia="Times New Roman"/>
          <w:sz w:val="24"/>
          <w:szCs w:val="24"/>
        </w:rPr>
      </w:pPr>
      <w:r w:rsidRPr="004B1293">
        <w:rPr>
          <w:rFonts w:eastAsia="Times New Roman"/>
          <w:sz w:val="24"/>
          <w:szCs w:val="24"/>
        </w:rPr>
        <w:t>Какие три признака власти указаны в тексте? Привед</w:t>
      </w:r>
      <w:r w:rsidRPr="00A3105D">
        <w:rPr>
          <w:rFonts w:eastAsia="Times New Roman"/>
          <w:sz w:val="24"/>
          <w:szCs w:val="24"/>
        </w:rPr>
        <w:t>ите пример осуществления власти.</w:t>
      </w:r>
    </w:p>
    <w:p w:rsidR="004B1293" w:rsidRPr="00A3105D" w:rsidRDefault="004B1293" w:rsidP="004B1293">
      <w:pPr>
        <w:widowControl/>
        <w:autoSpaceDE/>
        <w:autoSpaceDN/>
        <w:adjustRightInd/>
        <w:spacing w:before="37" w:after="75" w:line="411" w:lineRule="atLeast"/>
        <w:rPr>
          <w:rFonts w:eastAsia="Times New Roman"/>
          <w:sz w:val="24"/>
          <w:szCs w:val="24"/>
        </w:rPr>
      </w:pPr>
      <w:r w:rsidRPr="004B1293">
        <w:rPr>
          <w:rFonts w:eastAsia="Times New Roman"/>
          <w:sz w:val="24"/>
          <w:szCs w:val="24"/>
        </w:rPr>
        <w:t>Какие два вида политической власти названы в тексте? Укажите по одному субъекту каждого из этих видов политической власти</w:t>
      </w:r>
    </w:p>
    <w:p w:rsidR="004B1293" w:rsidRPr="00A3105D" w:rsidRDefault="004B1293" w:rsidP="004B1293">
      <w:pPr>
        <w:widowControl/>
        <w:autoSpaceDE/>
        <w:autoSpaceDN/>
        <w:adjustRightInd/>
        <w:spacing w:before="37" w:after="75" w:line="411" w:lineRule="atLeast"/>
        <w:rPr>
          <w:rFonts w:eastAsia="Times New Roman"/>
          <w:sz w:val="24"/>
          <w:szCs w:val="24"/>
        </w:rPr>
      </w:pPr>
      <w:r w:rsidRPr="004B1293">
        <w:rPr>
          <w:rFonts w:eastAsia="Times New Roman"/>
          <w:sz w:val="24"/>
          <w:szCs w:val="24"/>
        </w:rPr>
        <w:t>Авторы пишут, что власть осуществляется с помощью различных средств. Используя текст, знания курса и факты общественной жизни, назовите любые два</w:t>
      </w:r>
      <w:r w:rsidRPr="00A3105D">
        <w:rPr>
          <w:rFonts w:eastAsia="Times New Roman"/>
          <w:sz w:val="24"/>
          <w:szCs w:val="24"/>
        </w:rPr>
        <w:t> </w:t>
      </w:r>
      <w:r w:rsidRPr="004B1293">
        <w:rPr>
          <w:rFonts w:eastAsia="Times New Roman"/>
          <w:sz w:val="24"/>
          <w:szCs w:val="24"/>
        </w:rPr>
        <w:t>средства (ресурса) власти и проиллюстрируйте примером использование каждого из них.</w:t>
      </w:r>
    </w:p>
    <w:p w:rsidR="004B1293" w:rsidRPr="00A3105D" w:rsidRDefault="004B1293" w:rsidP="004B1293">
      <w:pPr>
        <w:widowControl/>
        <w:autoSpaceDE/>
        <w:autoSpaceDN/>
        <w:adjustRightInd/>
        <w:spacing w:before="37" w:after="75" w:line="411" w:lineRule="atLeast"/>
        <w:rPr>
          <w:rFonts w:eastAsia="Times New Roman"/>
          <w:sz w:val="24"/>
          <w:szCs w:val="24"/>
        </w:rPr>
      </w:pPr>
      <w:r w:rsidRPr="004B1293">
        <w:rPr>
          <w:rFonts w:eastAsia="Times New Roman"/>
          <w:sz w:val="24"/>
          <w:szCs w:val="24"/>
        </w:rPr>
        <w:lastRenderedPageBreak/>
        <w:t>Какую власть авторы называют эффективной? Используя обществоведческие знания, дайте другое объяснение термина «эффективная власть».</w:t>
      </w:r>
    </w:p>
    <w:p w:rsidR="004B1293" w:rsidRPr="00A3105D" w:rsidRDefault="004B1293" w:rsidP="004B1293">
      <w:pPr>
        <w:widowControl/>
        <w:autoSpaceDE/>
        <w:autoSpaceDN/>
        <w:adjustRightInd/>
        <w:spacing w:before="37" w:after="75" w:line="411" w:lineRule="atLeast"/>
        <w:rPr>
          <w:rFonts w:eastAsia="Times New Roman"/>
          <w:sz w:val="24"/>
          <w:szCs w:val="24"/>
        </w:rPr>
      </w:pPr>
      <w:r w:rsidRPr="004B1293">
        <w:rPr>
          <w:rFonts w:eastAsia="Times New Roman"/>
          <w:sz w:val="24"/>
          <w:szCs w:val="24"/>
        </w:rPr>
        <w:t>Авторы считают, что «всякое общество нуждается во власти». Используя текст и обществоведческие знания, приведите два аргумента (объяснения) в поддержку этого мнения.</w:t>
      </w:r>
    </w:p>
    <w:p w:rsidR="00A3105D" w:rsidRPr="00A3105D" w:rsidRDefault="00A3105D" w:rsidP="004B1293">
      <w:pPr>
        <w:widowControl/>
        <w:autoSpaceDE/>
        <w:autoSpaceDN/>
        <w:adjustRightInd/>
        <w:spacing w:before="37" w:after="75" w:line="411" w:lineRule="atLeast"/>
        <w:rPr>
          <w:rFonts w:eastAsia="Times New Roman"/>
          <w:sz w:val="24"/>
          <w:szCs w:val="24"/>
        </w:rPr>
      </w:pPr>
    </w:p>
    <w:p w:rsidR="00A3105D" w:rsidRPr="00A3105D" w:rsidRDefault="00A3105D" w:rsidP="004B1293">
      <w:pPr>
        <w:widowControl/>
        <w:autoSpaceDE/>
        <w:autoSpaceDN/>
        <w:adjustRightInd/>
        <w:spacing w:before="37" w:after="75" w:line="411" w:lineRule="atLeast"/>
        <w:rPr>
          <w:rFonts w:eastAsia="Times New Roman"/>
          <w:sz w:val="24"/>
          <w:szCs w:val="24"/>
        </w:rPr>
      </w:pPr>
      <w:r w:rsidRPr="00A3105D">
        <w:rPr>
          <w:rFonts w:eastAsia="Times New Roman"/>
          <w:sz w:val="24"/>
          <w:szCs w:val="24"/>
        </w:rPr>
        <w:t>2.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60"/>
      </w:tblGrid>
      <w:tr w:rsidR="00A3105D" w:rsidRPr="00A3105D" w:rsidTr="00A3105D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A3105D" w:rsidRPr="00A3105D" w:rsidRDefault="00A3105D" w:rsidP="00A3105D">
            <w:pPr>
              <w:widowControl/>
              <w:autoSpaceDE/>
              <w:autoSpaceDN/>
              <w:adjustRightInd/>
              <w:spacing w:before="37" w:after="75" w:line="411" w:lineRule="atLeast"/>
              <w:rPr>
                <w:rFonts w:eastAsia="Times New Roman"/>
                <w:sz w:val="24"/>
                <w:szCs w:val="24"/>
              </w:rPr>
            </w:pPr>
            <w:r w:rsidRPr="00A3105D">
              <w:rPr>
                <w:rFonts w:eastAsia="Times New Roman"/>
                <w:sz w:val="24"/>
                <w:szCs w:val="24"/>
              </w:rPr>
              <w:t>Фонд изучения общественного мнения провёл среди граждан страны Z и страны Y опрос: «Существует ли в вашей стране правовое государство?»</w:t>
            </w:r>
          </w:p>
          <w:p w:rsidR="00A3105D" w:rsidRPr="00A3105D" w:rsidRDefault="00A3105D" w:rsidP="00A3105D">
            <w:pPr>
              <w:widowControl/>
              <w:autoSpaceDE/>
              <w:autoSpaceDN/>
              <w:adjustRightInd/>
              <w:spacing w:before="37" w:after="75" w:line="411" w:lineRule="atLeast"/>
              <w:rPr>
                <w:rFonts w:eastAsia="Times New Roman"/>
                <w:sz w:val="24"/>
                <w:szCs w:val="24"/>
              </w:rPr>
            </w:pPr>
            <w:r w:rsidRPr="00A3105D">
              <w:rPr>
                <w:rFonts w:eastAsia="Times New Roman"/>
                <w:sz w:val="24"/>
                <w:szCs w:val="24"/>
              </w:rPr>
              <w:t xml:space="preserve">Полученные результаты (в % от числа </w:t>
            </w:r>
            <w:proofErr w:type="gramStart"/>
            <w:r w:rsidRPr="00A3105D">
              <w:rPr>
                <w:rFonts w:eastAsia="Times New Roman"/>
                <w:sz w:val="24"/>
                <w:szCs w:val="24"/>
              </w:rPr>
              <w:t>опрошенных</w:t>
            </w:r>
            <w:proofErr w:type="gramEnd"/>
            <w:r w:rsidRPr="00A3105D">
              <w:rPr>
                <w:rFonts w:eastAsia="Times New Roman"/>
                <w:sz w:val="24"/>
                <w:szCs w:val="24"/>
              </w:rPr>
              <w:t>) представлены в виде диаграммы.</w:t>
            </w:r>
          </w:p>
          <w:p w:rsidR="00A3105D" w:rsidRPr="00A3105D" w:rsidRDefault="00A3105D" w:rsidP="00A3105D">
            <w:pPr>
              <w:widowControl/>
              <w:autoSpaceDE/>
              <w:autoSpaceDN/>
              <w:adjustRightInd/>
              <w:spacing w:before="37" w:after="75" w:line="411" w:lineRule="atLeast"/>
              <w:rPr>
                <w:rFonts w:eastAsia="Times New Roman"/>
                <w:sz w:val="24"/>
                <w:szCs w:val="24"/>
              </w:rPr>
            </w:pPr>
            <w:r w:rsidRPr="00A3105D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6246495" cy="2386965"/>
                  <wp:effectExtent l="0" t="0" r="0" b="0"/>
                  <wp:docPr id="36" name="Рисунок 36" descr="http://79.174.69.4/os/docs/AE63AB28A2D28E194A286FA5A8EB9A78/docs/GIA.OBSH.2011.HC_01.03/xs3docsrcD7E2BF9CC449BE9448C7A30D1A17F3BA_1_13028524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79.174.69.4/os/docs/AE63AB28A2D28E194A286FA5A8EB9A78/docs/GIA.OBSH.2011.HC_01.03/xs3docsrcD7E2BF9CC449BE9448C7A30D1A17F3BA_1_13028524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6495" cy="2386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105D" w:rsidRPr="00A3105D" w:rsidRDefault="00A3105D" w:rsidP="00A3105D">
            <w:pPr>
              <w:widowControl/>
              <w:autoSpaceDE/>
              <w:autoSpaceDN/>
              <w:adjustRightInd/>
              <w:spacing w:before="37" w:after="75" w:line="411" w:lineRule="atLeast"/>
              <w:rPr>
                <w:rFonts w:eastAsia="Times New Roman"/>
                <w:sz w:val="24"/>
                <w:szCs w:val="24"/>
              </w:rPr>
            </w:pPr>
            <w:r w:rsidRPr="00A3105D">
              <w:rPr>
                <w:rFonts w:eastAsia="Times New Roman"/>
                <w:sz w:val="24"/>
                <w:szCs w:val="24"/>
              </w:rPr>
              <w:t> </w:t>
            </w:r>
          </w:p>
          <w:tbl>
            <w:tblPr>
              <w:tblW w:w="47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842"/>
            </w:tblGrid>
            <w:tr w:rsidR="00A3105D" w:rsidRPr="00A3105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3105D" w:rsidRPr="00A3105D" w:rsidRDefault="00A3105D" w:rsidP="00A3105D">
                  <w:pPr>
                    <w:widowControl/>
                    <w:autoSpaceDE/>
                    <w:autoSpaceDN/>
                    <w:adjustRightInd/>
                    <w:spacing w:before="37" w:after="75" w:line="411" w:lineRule="atLeast"/>
                    <w:rPr>
                      <w:rFonts w:eastAsia="Times New Roman"/>
                      <w:sz w:val="24"/>
                      <w:szCs w:val="24"/>
                    </w:rPr>
                  </w:pPr>
                  <w:r w:rsidRPr="00A3105D">
                    <w:rPr>
                      <w:rFonts w:eastAsia="Times New Roman"/>
                      <w:sz w:val="24"/>
                      <w:szCs w:val="24"/>
                    </w:rPr>
                    <w:t xml:space="preserve">Найдите в приведённом списке выводы, которые можно сделать на основе диаграммы, и запишите цифры, под которыми они </w:t>
                  </w:r>
                  <w:r w:rsidRPr="00A3105D">
                    <w:rPr>
                      <w:rFonts w:eastAsia="Times New Roman"/>
                      <w:sz w:val="24"/>
                      <w:szCs w:val="24"/>
                    </w:rPr>
                    <w:lastRenderedPageBreak/>
                    <w:t>указаны.</w:t>
                  </w:r>
                </w:p>
              </w:tc>
            </w:tr>
          </w:tbl>
          <w:p w:rsidR="00A3105D" w:rsidRPr="00A3105D" w:rsidRDefault="00A3105D" w:rsidP="00A3105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</w:tr>
      <w:tr w:rsidR="00A3105D" w:rsidRPr="00A3105D" w:rsidTr="00A3105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56"/>
              <w:gridCol w:w="440"/>
              <w:gridCol w:w="13874"/>
            </w:tblGrid>
            <w:tr w:rsidR="00A3105D" w:rsidRPr="00A3105D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A3105D" w:rsidRPr="00A3105D" w:rsidRDefault="00A3105D" w:rsidP="00A3105D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sz w:val="24"/>
                      <w:szCs w:val="24"/>
                    </w:rPr>
                  </w:pPr>
                  <w:r w:rsidRPr="00A3105D">
                    <w:rPr>
                      <w:rFonts w:eastAsia="Times New Roman"/>
                      <w:sz w:val="24"/>
                      <w:szCs w:val="24"/>
                    </w:rPr>
                    <w:lastRenderedPageBreak/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3105D" w:rsidRPr="00A3105D" w:rsidRDefault="00A3105D" w:rsidP="00A3105D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sz w:val="24"/>
                      <w:szCs w:val="24"/>
                    </w:rPr>
                  </w:pPr>
                  <w:r w:rsidRPr="00A3105D">
                    <w:rPr>
                      <w:rFonts w:eastAsia="Times New Roman"/>
                      <w:sz w:val="24"/>
                      <w:szCs w:val="24"/>
                    </w:rPr>
                    <w:t> </w:t>
                  </w:r>
                  <w:r w:rsidRPr="00A3105D"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1)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A3105D" w:rsidRPr="00A3105D" w:rsidRDefault="00A3105D" w:rsidP="00A3105D">
                  <w:pPr>
                    <w:widowControl/>
                    <w:autoSpaceDE/>
                    <w:autoSpaceDN/>
                    <w:adjustRightInd/>
                    <w:spacing w:before="75" w:after="75" w:line="281" w:lineRule="atLeast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A3105D">
                    <w:rPr>
                      <w:rFonts w:eastAsia="Times New Roman"/>
                      <w:sz w:val="24"/>
                      <w:szCs w:val="24"/>
                    </w:rPr>
                    <w:t>Около трети опрошенных обеих стран не считают свою страну правовым государством.</w:t>
                  </w:r>
                </w:p>
              </w:tc>
            </w:tr>
            <w:tr w:rsidR="00A3105D" w:rsidRPr="00A3105D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A3105D" w:rsidRPr="00A3105D" w:rsidRDefault="00A3105D" w:rsidP="00A3105D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sz w:val="24"/>
                      <w:szCs w:val="24"/>
                    </w:rPr>
                  </w:pPr>
                  <w:r w:rsidRPr="00A3105D">
                    <w:rPr>
                      <w:rFonts w:eastAsia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3105D" w:rsidRPr="00A3105D" w:rsidRDefault="00A3105D" w:rsidP="00A3105D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sz w:val="24"/>
                      <w:szCs w:val="24"/>
                    </w:rPr>
                  </w:pPr>
                  <w:r w:rsidRPr="00A3105D">
                    <w:rPr>
                      <w:rFonts w:eastAsia="Times New Roman"/>
                      <w:sz w:val="24"/>
                      <w:szCs w:val="24"/>
                    </w:rPr>
                    <w:t> </w:t>
                  </w:r>
                  <w:r w:rsidRPr="00A3105D"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2)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A3105D" w:rsidRPr="00A3105D" w:rsidRDefault="00A3105D" w:rsidP="00A3105D">
                  <w:pPr>
                    <w:widowControl/>
                    <w:autoSpaceDE/>
                    <w:autoSpaceDN/>
                    <w:adjustRightInd/>
                    <w:spacing w:before="37" w:after="75" w:line="411" w:lineRule="atLeast"/>
                    <w:rPr>
                      <w:rFonts w:eastAsia="Times New Roman"/>
                      <w:sz w:val="24"/>
                      <w:szCs w:val="24"/>
                    </w:rPr>
                  </w:pPr>
                  <w:r w:rsidRPr="00A3105D">
                    <w:rPr>
                      <w:rFonts w:eastAsia="Times New Roman"/>
                      <w:sz w:val="24"/>
                      <w:szCs w:val="24"/>
                    </w:rPr>
                    <w:t xml:space="preserve">Большинство </w:t>
                  </w:r>
                  <w:proofErr w:type="gramStart"/>
                  <w:r w:rsidRPr="00A3105D">
                    <w:rPr>
                      <w:rFonts w:eastAsia="Times New Roman"/>
                      <w:sz w:val="24"/>
                      <w:szCs w:val="24"/>
                    </w:rPr>
                    <w:t>опрошенных</w:t>
                  </w:r>
                  <w:proofErr w:type="gramEnd"/>
                  <w:r w:rsidRPr="00A3105D">
                    <w:rPr>
                      <w:rFonts w:eastAsia="Times New Roman"/>
                      <w:sz w:val="24"/>
                      <w:szCs w:val="24"/>
                    </w:rPr>
                    <w:t xml:space="preserve"> связывают правовое государство с деятельностью парламента.</w:t>
                  </w:r>
                </w:p>
              </w:tc>
            </w:tr>
            <w:tr w:rsidR="00A3105D" w:rsidRPr="00A3105D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A3105D" w:rsidRPr="00A3105D" w:rsidRDefault="00A3105D" w:rsidP="00A3105D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sz w:val="24"/>
                      <w:szCs w:val="24"/>
                    </w:rPr>
                  </w:pPr>
                  <w:r w:rsidRPr="00A3105D">
                    <w:rPr>
                      <w:rFonts w:eastAsia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3105D" w:rsidRPr="00A3105D" w:rsidRDefault="00A3105D" w:rsidP="00A3105D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sz w:val="24"/>
                      <w:szCs w:val="24"/>
                    </w:rPr>
                  </w:pPr>
                  <w:r w:rsidRPr="00A3105D">
                    <w:rPr>
                      <w:rFonts w:eastAsia="Times New Roman"/>
                      <w:sz w:val="24"/>
                      <w:szCs w:val="24"/>
                    </w:rPr>
                    <w:t> </w:t>
                  </w:r>
                  <w:r w:rsidRPr="00A3105D"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3)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A3105D" w:rsidRPr="00A3105D" w:rsidRDefault="00A3105D" w:rsidP="00A3105D">
                  <w:pPr>
                    <w:widowControl/>
                    <w:autoSpaceDE/>
                    <w:autoSpaceDN/>
                    <w:adjustRightInd/>
                    <w:spacing w:before="75" w:after="75" w:line="281" w:lineRule="atLeast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A3105D">
                    <w:rPr>
                      <w:rFonts w:eastAsia="Times New Roman"/>
                      <w:sz w:val="24"/>
                      <w:szCs w:val="24"/>
                    </w:rPr>
                    <w:t>В обоих опросах доля тех, кто считает свою страну правовым государством, выше, чем отрицающих это.</w:t>
                  </w:r>
                </w:p>
              </w:tc>
            </w:tr>
            <w:tr w:rsidR="00A3105D" w:rsidRPr="00A3105D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A3105D" w:rsidRPr="00A3105D" w:rsidRDefault="00A3105D" w:rsidP="00A3105D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sz w:val="24"/>
                      <w:szCs w:val="24"/>
                    </w:rPr>
                  </w:pPr>
                  <w:r w:rsidRPr="00A3105D">
                    <w:rPr>
                      <w:rFonts w:eastAsia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3105D" w:rsidRPr="00A3105D" w:rsidRDefault="00A3105D" w:rsidP="00A3105D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sz w:val="24"/>
                      <w:szCs w:val="24"/>
                    </w:rPr>
                  </w:pPr>
                  <w:r w:rsidRPr="00A3105D">
                    <w:rPr>
                      <w:rFonts w:eastAsia="Times New Roman"/>
                      <w:sz w:val="24"/>
                      <w:szCs w:val="24"/>
                    </w:rPr>
                    <w:t> </w:t>
                  </w:r>
                  <w:r w:rsidRPr="00A3105D"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4)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A3105D" w:rsidRPr="00A3105D" w:rsidRDefault="00A3105D" w:rsidP="00A3105D">
                  <w:pPr>
                    <w:widowControl/>
                    <w:autoSpaceDE/>
                    <w:autoSpaceDN/>
                    <w:adjustRightInd/>
                    <w:spacing w:before="75" w:after="75" w:line="281" w:lineRule="atLeast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A3105D">
                    <w:rPr>
                      <w:rFonts w:eastAsia="Times New Roman"/>
                      <w:sz w:val="24"/>
                      <w:szCs w:val="24"/>
                    </w:rPr>
                    <w:t>В стране </w:t>
                  </w:r>
                  <w:r w:rsidRPr="00A3105D">
                    <w:rPr>
                      <w:rFonts w:eastAsia="Times New Roman"/>
                      <w:sz w:val="24"/>
                      <w:szCs w:val="24"/>
                      <w:lang w:val="en-US"/>
                    </w:rPr>
                    <w:t>Y</w:t>
                  </w:r>
                  <w:r w:rsidRPr="00A3105D">
                    <w:rPr>
                      <w:rFonts w:eastAsia="Times New Roman"/>
                      <w:sz w:val="24"/>
                      <w:szCs w:val="24"/>
                    </w:rPr>
                    <w:t>, по сравнению со страной </w:t>
                  </w:r>
                  <w:r w:rsidRPr="00A3105D">
                    <w:rPr>
                      <w:rFonts w:eastAsia="Times New Roman"/>
                      <w:sz w:val="24"/>
                      <w:szCs w:val="24"/>
                      <w:lang w:val="en-US"/>
                    </w:rPr>
                    <w:t>Z</w:t>
                  </w:r>
                  <w:r w:rsidRPr="00A3105D">
                    <w:rPr>
                      <w:rFonts w:eastAsia="Times New Roman"/>
                      <w:sz w:val="24"/>
                      <w:szCs w:val="24"/>
                    </w:rPr>
                    <w:t xml:space="preserve">, вдвое больше доля </w:t>
                  </w:r>
                  <w:proofErr w:type="gramStart"/>
                  <w:r w:rsidRPr="00A3105D">
                    <w:rPr>
                      <w:rFonts w:eastAsia="Times New Roman"/>
                      <w:sz w:val="24"/>
                      <w:szCs w:val="24"/>
                    </w:rPr>
                    <w:t>опрошенных</w:t>
                  </w:r>
                  <w:proofErr w:type="gramEnd"/>
                  <w:r w:rsidRPr="00A3105D">
                    <w:rPr>
                      <w:rFonts w:eastAsia="Times New Roman"/>
                      <w:sz w:val="24"/>
                      <w:szCs w:val="24"/>
                    </w:rPr>
                    <w:t>, правильно понимающих сущность правового государства.</w:t>
                  </w:r>
                </w:p>
              </w:tc>
            </w:tr>
            <w:tr w:rsidR="00A3105D" w:rsidRPr="00A3105D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A3105D" w:rsidRPr="00A3105D" w:rsidRDefault="00A3105D" w:rsidP="00A3105D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sz w:val="24"/>
                      <w:szCs w:val="24"/>
                    </w:rPr>
                  </w:pPr>
                  <w:r w:rsidRPr="00A3105D">
                    <w:rPr>
                      <w:rFonts w:eastAsia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3105D" w:rsidRPr="00A3105D" w:rsidRDefault="00A3105D" w:rsidP="00A3105D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sz w:val="24"/>
                      <w:szCs w:val="24"/>
                    </w:rPr>
                  </w:pPr>
                  <w:r w:rsidRPr="00A3105D">
                    <w:rPr>
                      <w:rFonts w:eastAsia="Times New Roman"/>
                      <w:sz w:val="24"/>
                      <w:szCs w:val="24"/>
                    </w:rPr>
                    <w:t> </w:t>
                  </w:r>
                  <w:r w:rsidRPr="00A3105D"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5)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7CC7" w:rsidRPr="00A3105D" w:rsidRDefault="00A3105D" w:rsidP="00A3105D">
                  <w:pPr>
                    <w:widowControl/>
                    <w:autoSpaceDE/>
                    <w:autoSpaceDN/>
                    <w:adjustRightInd/>
                    <w:spacing w:before="37" w:after="75" w:line="411" w:lineRule="atLeast"/>
                    <w:rPr>
                      <w:rFonts w:eastAsia="Times New Roman"/>
                      <w:sz w:val="24"/>
                      <w:szCs w:val="24"/>
                    </w:rPr>
                  </w:pPr>
                  <w:r w:rsidRPr="00A3105D">
                    <w:rPr>
                      <w:rFonts w:eastAsia="Times New Roman"/>
                      <w:sz w:val="24"/>
                      <w:szCs w:val="24"/>
                    </w:rPr>
                    <w:t xml:space="preserve">В стране Z больше </w:t>
                  </w:r>
                  <w:proofErr w:type="gramStart"/>
                  <w:r w:rsidRPr="00A3105D">
                    <w:rPr>
                      <w:rFonts w:eastAsia="Times New Roman"/>
                      <w:sz w:val="24"/>
                      <w:szCs w:val="24"/>
                    </w:rPr>
                    <w:t>опрошенных</w:t>
                  </w:r>
                  <w:proofErr w:type="gramEnd"/>
                  <w:r w:rsidRPr="00A3105D">
                    <w:rPr>
                      <w:rFonts w:eastAsia="Times New Roman"/>
                      <w:sz w:val="24"/>
                      <w:szCs w:val="24"/>
                    </w:rPr>
                    <w:t>, чем в стране Y, затруднились ответить на поставленные вопросы.</w:t>
                  </w:r>
                </w:p>
              </w:tc>
            </w:tr>
          </w:tbl>
          <w:p w:rsidR="00A3105D" w:rsidRPr="00A3105D" w:rsidRDefault="00A3105D" w:rsidP="00A3105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</w:tr>
    </w:tbl>
    <w:p w:rsidR="00A3105D" w:rsidRPr="004B1293" w:rsidRDefault="00A3105D" w:rsidP="004B1293">
      <w:pPr>
        <w:widowControl/>
        <w:autoSpaceDE/>
        <w:autoSpaceDN/>
        <w:adjustRightInd/>
        <w:spacing w:before="37" w:after="75" w:line="411" w:lineRule="atLeast"/>
        <w:rPr>
          <w:rFonts w:eastAsia="Times New Roman"/>
          <w:sz w:val="24"/>
          <w:szCs w:val="24"/>
        </w:rPr>
      </w:pPr>
    </w:p>
    <w:p w:rsidR="004B1293" w:rsidRPr="00A3105D" w:rsidRDefault="004B1293" w:rsidP="00DF299C">
      <w:pPr>
        <w:shd w:val="clear" w:color="auto" w:fill="FFFFFF"/>
        <w:ind w:left="-142" w:right="-113" w:hanging="142"/>
        <w:rPr>
          <w:spacing w:val="-2"/>
          <w:sz w:val="24"/>
          <w:szCs w:val="24"/>
        </w:rPr>
      </w:pPr>
    </w:p>
    <w:p w:rsidR="004B1293" w:rsidRPr="004B1293" w:rsidRDefault="004B1293" w:rsidP="004B1293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B1293" w:rsidRDefault="004B7CC7" w:rsidP="004B7CC7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</w:rPr>
        <w:t>Задания для коллег</w:t>
      </w:r>
    </w:p>
    <w:p w:rsidR="007642F3" w:rsidRDefault="007642F3" w:rsidP="007642F3">
      <w:pPr>
        <w:widowControl/>
        <w:autoSpaceDE/>
        <w:autoSpaceDN/>
        <w:adjustRightInd/>
        <w:rPr>
          <w:rFonts w:eastAsia="Times New Roman"/>
          <w:sz w:val="24"/>
          <w:szCs w:val="24"/>
          <w:lang w:val="en-US"/>
        </w:rPr>
      </w:pPr>
    </w:p>
    <w:p w:rsidR="007642F3" w:rsidRDefault="007642F3" w:rsidP="007642F3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7642F3"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>.Составьте кластер по теме: «Правовое государство»</w:t>
      </w:r>
    </w:p>
    <w:p w:rsidR="007642F3" w:rsidRDefault="007642F3" w:rsidP="007642F3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</w:p>
    <w:p w:rsidR="007642F3" w:rsidRPr="00375466" w:rsidRDefault="007642F3" w:rsidP="007642F3">
      <w:pPr>
        <w:spacing w:after="1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 </w:t>
      </w:r>
      <w:r w:rsidRPr="00375466">
        <w:rPr>
          <w:rFonts w:eastAsia="Times New Roman"/>
          <w:sz w:val="24"/>
          <w:szCs w:val="24"/>
        </w:rPr>
        <w:t xml:space="preserve">Эффективными для использования на стадии рефлексии являются приемы диаманты и </w:t>
      </w:r>
      <w:proofErr w:type="spellStart"/>
      <w:r w:rsidRPr="00375466">
        <w:rPr>
          <w:rFonts w:eastAsia="Times New Roman"/>
          <w:sz w:val="24"/>
          <w:szCs w:val="24"/>
        </w:rPr>
        <w:t>синквейна</w:t>
      </w:r>
      <w:proofErr w:type="spellEnd"/>
      <w:r w:rsidRPr="00375466">
        <w:rPr>
          <w:rFonts w:eastAsia="Times New Roman"/>
          <w:sz w:val="24"/>
          <w:szCs w:val="24"/>
        </w:rPr>
        <w:t>. </w:t>
      </w:r>
      <w:proofErr w:type="spellStart"/>
      <w:r w:rsidRPr="00375466">
        <w:rPr>
          <w:rFonts w:eastAsia="Times New Roman"/>
          <w:b/>
          <w:bCs/>
          <w:sz w:val="24"/>
          <w:szCs w:val="24"/>
        </w:rPr>
        <w:t>Синквейн</w:t>
      </w:r>
      <w:proofErr w:type="spellEnd"/>
      <w:r w:rsidRPr="00375466">
        <w:rPr>
          <w:rFonts w:eastAsia="Times New Roman"/>
          <w:b/>
          <w:bCs/>
          <w:sz w:val="24"/>
          <w:szCs w:val="24"/>
        </w:rPr>
        <w:t>  </w:t>
      </w:r>
      <w:r w:rsidRPr="00375466">
        <w:rPr>
          <w:rFonts w:eastAsia="Times New Roman"/>
          <w:sz w:val="24"/>
          <w:szCs w:val="24"/>
        </w:rPr>
        <w:t>является достаточно известным и распространенным способом рефлексивной деятельности, позволяющим научить школьников излагать личное отношение к историческому событию или деятелю, подводить итоги размышления.</w:t>
      </w:r>
    </w:p>
    <w:p w:rsidR="007642F3" w:rsidRPr="007642F3" w:rsidRDefault="007642F3" w:rsidP="007642F3">
      <w:pPr>
        <w:pStyle w:val="a5"/>
      </w:pPr>
      <w:proofErr w:type="spellStart"/>
      <w:r w:rsidRPr="007642F3">
        <w:rPr>
          <w:b/>
        </w:rPr>
        <w:t>Синквейн</w:t>
      </w:r>
      <w:proofErr w:type="spellEnd"/>
      <w:r w:rsidRPr="007642F3">
        <w:t xml:space="preserve">    </w:t>
      </w:r>
    </w:p>
    <w:p w:rsidR="007642F3" w:rsidRPr="007642F3" w:rsidRDefault="007642F3" w:rsidP="007642F3">
      <w:pPr>
        <w:pStyle w:val="a5"/>
      </w:pPr>
      <w:r w:rsidRPr="007642F3">
        <w:t>стихотворение    из     5     строк</w:t>
      </w:r>
      <w:proofErr w:type="gramStart"/>
      <w:r w:rsidRPr="007642F3">
        <w:t xml:space="preserve">  ,</w:t>
      </w:r>
      <w:proofErr w:type="gramEnd"/>
      <w:r w:rsidRPr="007642F3">
        <w:t xml:space="preserve"> которое строится по следующим      правилам  </w:t>
      </w:r>
    </w:p>
    <w:p w:rsidR="007642F3" w:rsidRDefault="007642F3" w:rsidP="007642F3">
      <w:pPr>
        <w:pStyle w:val="a5"/>
        <w:spacing w:line="360" w:lineRule="auto"/>
      </w:pPr>
      <w:r w:rsidRPr="007642F3">
        <w:t xml:space="preserve">1)  в первой строчке тема называется одним словом (обычно существительным)                                                                                                                                                                          2) во второй строчке дается описание темы в двух словах  (два прилагательных) </w:t>
      </w:r>
    </w:p>
    <w:p w:rsidR="007642F3" w:rsidRPr="007642F3" w:rsidRDefault="007642F3" w:rsidP="007642F3">
      <w:pPr>
        <w:pStyle w:val="a5"/>
        <w:spacing w:line="360" w:lineRule="auto"/>
      </w:pPr>
      <w:r w:rsidRPr="007642F3">
        <w:lastRenderedPageBreak/>
        <w:t>3) в   третьей  строчке дается описание действия в рамках   данной   темы тремя словам</w:t>
      </w:r>
      <w:proofErr w:type="gramStart"/>
      <w:r w:rsidRPr="007642F3">
        <w:t>и(</w:t>
      </w:r>
      <w:proofErr w:type="gramEnd"/>
      <w:r w:rsidRPr="007642F3">
        <w:t xml:space="preserve"> глаголы)                                                                                                            4) в   четвертой   строке – фраза из    четырех слов, показывающая отношения к теме</w:t>
      </w:r>
    </w:p>
    <w:p w:rsidR="007642F3" w:rsidRDefault="007642F3" w:rsidP="007642F3">
      <w:pPr>
        <w:pStyle w:val="a5"/>
      </w:pPr>
      <w:r w:rsidRPr="007642F3">
        <w:t>5) в   пятой    строке –  синоним   из  одного слова</w:t>
      </w:r>
      <w:proofErr w:type="gramStart"/>
      <w:r w:rsidRPr="007642F3">
        <w:t xml:space="preserve"> ,</w:t>
      </w:r>
      <w:proofErr w:type="gramEnd"/>
      <w:r w:rsidRPr="007642F3">
        <w:t>которое повторяет суть темы</w:t>
      </w:r>
    </w:p>
    <w:p w:rsidR="007642F3" w:rsidRPr="007642F3" w:rsidRDefault="007642F3" w:rsidP="007642F3">
      <w:pPr>
        <w:pStyle w:val="a5"/>
      </w:pPr>
      <w:r>
        <w:t xml:space="preserve">Составьте </w:t>
      </w:r>
      <w:proofErr w:type="spellStart"/>
      <w:r>
        <w:t>синквейн</w:t>
      </w:r>
      <w:proofErr w:type="spellEnd"/>
      <w:r>
        <w:t xml:space="preserve"> по теме: «В рыцарском замке»</w:t>
      </w:r>
    </w:p>
    <w:p w:rsidR="007642F3" w:rsidRPr="007642F3" w:rsidRDefault="007642F3" w:rsidP="007642F3">
      <w:pPr>
        <w:pStyle w:val="a5"/>
      </w:pPr>
    </w:p>
    <w:p w:rsidR="007642F3" w:rsidRPr="007642F3" w:rsidRDefault="007642F3" w:rsidP="007642F3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7642F3">
        <w:rPr>
          <w:rFonts w:eastAsia="Times New Roman"/>
          <w:sz w:val="24"/>
          <w:szCs w:val="24"/>
        </w:rPr>
        <w:t xml:space="preserve"> </w:t>
      </w:r>
    </w:p>
    <w:p w:rsidR="004B1293" w:rsidRPr="007642F3" w:rsidRDefault="004B1293" w:rsidP="004B1293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B1293" w:rsidRPr="007642F3" w:rsidRDefault="004B1293" w:rsidP="004B1293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B1293" w:rsidRPr="00A3105D" w:rsidRDefault="004B1293" w:rsidP="00DF299C">
      <w:pPr>
        <w:shd w:val="clear" w:color="auto" w:fill="FFFFFF"/>
        <w:ind w:left="-142" w:right="-113" w:hanging="142"/>
        <w:rPr>
          <w:sz w:val="24"/>
          <w:szCs w:val="24"/>
        </w:rPr>
      </w:pPr>
    </w:p>
    <w:p w:rsidR="00DF299C" w:rsidRPr="00A3105D" w:rsidRDefault="00DF299C" w:rsidP="00DF299C">
      <w:pPr>
        <w:rPr>
          <w:sz w:val="24"/>
          <w:szCs w:val="24"/>
        </w:rPr>
      </w:pPr>
    </w:p>
    <w:p w:rsidR="00DF299C" w:rsidRPr="00A3105D" w:rsidRDefault="00DF299C" w:rsidP="00DF299C">
      <w:pPr>
        <w:widowControl/>
        <w:autoSpaceDE/>
        <w:autoSpaceDN/>
        <w:adjustRightInd/>
        <w:ind w:left="720"/>
        <w:jc w:val="both"/>
        <w:rPr>
          <w:sz w:val="24"/>
          <w:szCs w:val="24"/>
        </w:rPr>
      </w:pPr>
    </w:p>
    <w:p w:rsidR="00DF299C" w:rsidRPr="00A3105D" w:rsidRDefault="00DF299C" w:rsidP="00DF299C">
      <w:pPr>
        <w:rPr>
          <w:sz w:val="24"/>
          <w:szCs w:val="24"/>
        </w:rPr>
      </w:pPr>
    </w:p>
    <w:sectPr w:rsidR="00DF299C" w:rsidRPr="00A3105D" w:rsidSect="00775F9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38E3"/>
    <w:multiLevelType w:val="hybridMultilevel"/>
    <w:tmpl w:val="14123C5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87C30"/>
    <w:multiLevelType w:val="hybridMultilevel"/>
    <w:tmpl w:val="0586643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055C6D"/>
    <w:multiLevelType w:val="hybridMultilevel"/>
    <w:tmpl w:val="21FC23F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1919B6"/>
    <w:multiLevelType w:val="hybridMultilevel"/>
    <w:tmpl w:val="3404EFB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5E2E3A"/>
    <w:multiLevelType w:val="hybridMultilevel"/>
    <w:tmpl w:val="2272BB9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665E48"/>
    <w:multiLevelType w:val="hybridMultilevel"/>
    <w:tmpl w:val="E33C0EC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C419C2"/>
    <w:multiLevelType w:val="hybridMultilevel"/>
    <w:tmpl w:val="D3B8C8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BDA4D3F"/>
    <w:multiLevelType w:val="hybridMultilevel"/>
    <w:tmpl w:val="7B920C56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477D1A"/>
    <w:multiLevelType w:val="hybridMultilevel"/>
    <w:tmpl w:val="3F3C68B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CF14C1"/>
    <w:multiLevelType w:val="hybridMultilevel"/>
    <w:tmpl w:val="E7A2E26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9B4820"/>
    <w:multiLevelType w:val="hybridMultilevel"/>
    <w:tmpl w:val="6BB68A48"/>
    <w:lvl w:ilvl="0" w:tplc="89006E72">
      <w:start w:val="4"/>
      <w:numFmt w:val="decimal"/>
      <w:lvlText w:val="%1."/>
      <w:lvlJc w:val="left"/>
      <w:pPr>
        <w:tabs>
          <w:tab w:val="num" w:pos="76"/>
        </w:tabs>
        <w:ind w:left="7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1">
    <w:nsid w:val="6ECD7CAE"/>
    <w:multiLevelType w:val="hybridMultilevel"/>
    <w:tmpl w:val="08BA126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75F9F"/>
    <w:rsid w:val="00483D20"/>
    <w:rsid w:val="004B1293"/>
    <w:rsid w:val="004B22D9"/>
    <w:rsid w:val="004B7CC7"/>
    <w:rsid w:val="005A7E22"/>
    <w:rsid w:val="007642F3"/>
    <w:rsid w:val="00775F9F"/>
    <w:rsid w:val="00A3105D"/>
    <w:rsid w:val="00DF299C"/>
    <w:rsid w:val="00F40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F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75F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0">
    <w:name w:val="Абзац списка1"/>
    <w:basedOn w:val="a"/>
    <w:rsid w:val="00775F9F"/>
    <w:pPr>
      <w:ind w:left="720"/>
    </w:pPr>
  </w:style>
  <w:style w:type="character" w:customStyle="1" w:styleId="FontStyle30">
    <w:name w:val="Font Style30"/>
    <w:basedOn w:val="a0"/>
    <w:rsid w:val="00775F9F"/>
    <w:rPr>
      <w:rFonts w:ascii="Times New Roman" w:hAnsi="Times New Roman" w:cs="Times New Roman" w:hint="default"/>
      <w:sz w:val="26"/>
      <w:szCs w:val="2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B1293"/>
    <w:pPr>
      <w:widowControl/>
      <w:pBdr>
        <w:bottom w:val="single" w:sz="6" w:space="1" w:color="auto"/>
      </w:pBdr>
      <w:autoSpaceDE/>
      <w:autoSpaceDN/>
      <w:adjustRightInd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4B129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B1293"/>
  </w:style>
  <w:style w:type="character" w:customStyle="1" w:styleId="mo">
    <w:name w:val="mo"/>
    <w:basedOn w:val="a0"/>
    <w:rsid w:val="004B1293"/>
  </w:style>
  <w:style w:type="paragraph" w:styleId="z-1">
    <w:name w:val="HTML Bottom of Form"/>
    <w:basedOn w:val="a"/>
    <w:next w:val="a"/>
    <w:link w:val="z-2"/>
    <w:hidden/>
    <w:uiPriority w:val="99"/>
    <w:unhideWhenUsed/>
    <w:rsid w:val="004B1293"/>
    <w:pPr>
      <w:widowControl/>
      <w:pBdr>
        <w:top w:val="single" w:sz="6" w:space="1" w:color="auto"/>
      </w:pBdr>
      <w:autoSpaceDE/>
      <w:autoSpaceDN/>
      <w:adjustRightInd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4B129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12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293"/>
    <w:rPr>
      <w:rFonts w:ascii="Tahoma" w:eastAsia="Calibri" w:hAnsi="Tahoma" w:cs="Tahoma"/>
      <w:sz w:val="16"/>
      <w:szCs w:val="16"/>
      <w:lang w:eastAsia="ru-RU"/>
    </w:rPr>
  </w:style>
  <w:style w:type="paragraph" w:customStyle="1" w:styleId="distractor">
    <w:name w:val="distractor"/>
    <w:basedOn w:val="a"/>
    <w:rsid w:val="00A3105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Normal (Web)"/>
    <w:basedOn w:val="a"/>
    <w:rsid w:val="007642F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0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15</Pages>
  <Words>4323</Words>
  <Characters>24643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Admin</cp:lastModifiedBy>
  <cp:revision>6</cp:revision>
  <dcterms:created xsi:type="dcterms:W3CDTF">2013-11-27T13:20:00Z</dcterms:created>
  <dcterms:modified xsi:type="dcterms:W3CDTF">2013-11-28T00:06:00Z</dcterms:modified>
</cp:coreProperties>
</file>