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C3" w:rsidRDefault="003B3BC3" w:rsidP="00AA4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2042D5" w:rsidRPr="00564929" w:rsidRDefault="00EF72C2" w:rsidP="00AA4015">
      <w:pPr>
        <w:jc w:val="both"/>
        <w:rPr>
          <w:rFonts w:ascii="Times New Roman" w:hAnsi="Times New Roman" w:cs="Times New Roman"/>
          <w:sz w:val="24"/>
          <w:szCs w:val="24"/>
        </w:rPr>
      </w:pPr>
      <w:r w:rsidRPr="00564929">
        <w:rPr>
          <w:rFonts w:ascii="Times New Roman" w:hAnsi="Times New Roman" w:cs="Times New Roman"/>
          <w:sz w:val="24"/>
          <w:szCs w:val="24"/>
        </w:rPr>
        <w:t>Совещание</w:t>
      </w:r>
      <w:r w:rsidR="00A94D14" w:rsidRPr="00564929">
        <w:rPr>
          <w:rFonts w:ascii="Times New Roman" w:hAnsi="Times New Roman" w:cs="Times New Roman"/>
          <w:sz w:val="24"/>
          <w:szCs w:val="24"/>
        </w:rPr>
        <w:t xml:space="preserve"> по теме</w:t>
      </w:r>
      <w:r w:rsidRPr="00564929">
        <w:rPr>
          <w:rFonts w:ascii="Times New Roman" w:hAnsi="Times New Roman" w:cs="Times New Roman"/>
          <w:sz w:val="24"/>
          <w:szCs w:val="24"/>
        </w:rPr>
        <w:t xml:space="preserve"> «Работа по ликвидации про</w:t>
      </w:r>
      <w:r w:rsidR="00532676" w:rsidRPr="00564929">
        <w:rPr>
          <w:rFonts w:ascii="Times New Roman" w:hAnsi="Times New Roman" w:cs="Times New Roman"/>
          <w:sz w:val="24"/>
          <w:szCs w:val="24"/>
        </w:rPr>
        <w:t>блем подготовки учащихся к ЕГЭ,</w:t>
      </w:r>
      <w:r w:rsidRPr="00564929">
        <w:rPr>
          <w:rFonts w:ascii="Times New Roman" w:hAnsi="Times New Roman" w:cs="Times New Roman"/>
          <w:sz w:val="24"/>
          <w:szCs w:val="24"/>
        </w:rPr>
        <w:t xml:space="preserve"> ГИА</w:t>
      </w:r>
      <w:r w:rsidR="00532676" w:rsidRPr="00564929">
        <w:rPr>
          <w:rFonts w:ascii="Times New Roman" w:hAnsi="Times New Roman" w:cs="Times New Roman"/>
          <w:sz w:val="24"/>
          <w:szCs w:val="24"/>
        </w:rPr>
        <w:t>, ККР</w:t>
      </w:r>
      <w:r w:rsidRPr="00564929">
        <w:rPr>
          <w:rFonts w:ascii="Times New Roman" w:hAnsi="Times New Roman" w:cs="Times New Roman"/>
          <w:sz w:val="24"/>
          <w:szCs w:val="24"/>
        </w:rPr>
        <w:t>»</w:t>
      </w:r>
    </w:p>
    <w:p w:rsidR="00A13F96" w:rsidRPr="00564929" w:rsidRDefault="00A13F96" w:rsidP="00AA4015">
      <w:pPr>
        <w:jc w:val="both"/>
        <w:rPr>
          <w:rFonts w:ascii="Times New Roman" w:hAnsi="Times New Roman" w:cs="Times New Roman"/>
          <w:sz w:val="24"/>
          <w:szCs w:val="24"/>
        </w:rPr>
      </w:pPr>
      <w:r w:rsidRPr="00564929">
        <w:rPr>
          <w:rFonts w:ascii="Times New Roman" w:hAnsi="Times New Roman" w:cs="Times New Roman"/>
          <w:sz w:val="24"/>
          <w:szCs w:val="24"/>
        </w:rPr>
        <w:t xml:space="preserve"> Дата:19-23 декабря 2013 года</w:t>
      </w:r>
    </w:p>
    <w:p w:rsidR="00AA4015" w:rsidRPr="00564929" w:rsidRDefault="00AA4015" w:rsidP="00AA4015">
      <w:pPr>
        <w:jc w:val="both"/>
        <w:rPr>
          <w:rFonts w:ascii="Times New Roman" w:hAnsi="Times New Roman" w:cs="Times New Roman"/>
          <w:sz w:val="24"/>
          <w:szCs w:val="24"/>
        </w:rPr>
      </w:pPr>
      <w:r w:rsidRPr="00564929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564929">
        <w:rPr>
          <w:rFonts w:ascii="Times New Roman" w:hAnsi="Times New Roman" w:cs="Times New Roman"/>
          <w:sz w:val="24"/>
          <w:szCs w:val="24"/>
        </w:rPr>
        <w:t xml:space="preserve">. На основе полученных результатов школы в ходе муниципального  мониторинга </w:t>
      </w:r>
      <w:proofErr w:type="gramStart"/>
      <w:r w:rsidRPr="005649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4929">
        <w:rPr>
          <w:rFonts w:ascii="Times New Roman" w:hAnsi="Times New Roman" w:cs="Times New Roman"/>
          <w:sz w:val="24"/>
          <w:szCs w:val="24"/>
        </w:rPr>
        <w:t>октябрь 2013 года; 4,9,11 классы; русский язык и математика)</w:t>
      </w:r>
      <w:r w:rsidR="00A20AA9" w:rsidRPr="00564929">
        <w:rPr>
          <w:rFonts w:ascii="Times New Roman" w:hAnsi="Times New Roman" w:cs="Times New Roman"/>
          <w:sz w:val="24"/>
          <w:szCs w:val="24"/>
        </w:rPr>
        <w:t xml:space="preserve"> </w:t>
      </w:r>
      <w:r w:rsidRPr="00564929">
        <w:rPr>
          <w:rFonts w:ascii="Times New Roman" w:hAnsi="Times New Roman" w:cs="Times New Roman"/>
          <w:sz w:val="24"/>
          <w:szCs w:val="24"/>
        </w:rPr>
        <w:t>заполнить следующую таблицу</w:t>
      </w:r>
      <w:r w:rsidR="00A20AA9" w:rsidRPr="0056492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1748"/>
        <w:gridCol w:w="4874"/>
        <w:gridCol w:w="2429"/>
      </w:tblGrid>
      <w:tr w:rsidR="00A20AA9" w:rsidRPr="00564929" w:rsidTr="00564929">
        <w:tc>
          <w:tcPr>
            <w:tcW w:w="520" w:type="dxa"/>
          </w:tcPr>
          <w:p w:rsidR="00A20AA9" w:rsidRPr="00564929" w:rsidRDefault="00A20AA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A20AA9" w:rsidRPr="00564929" w:rsidRDefault="00A20AA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73" w:type="dxa"/>
          </w:tcPr>
          <w:p w:rsidR="00A20AA9" w:rsidRPr="00564929" w:rsidRDefault="00A20AA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30" w:type="dxa"/>
          </w:tcPr>
          <w:p w:rsidR="00A20AA9" w:rsidRPr="00564929" w:rsidRDefault="00A20AA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Школьные результаты</w:t>
            </w:r>
          </w:p>
        </w:tc>
      </w:tr>
      <w:tr w:rsidR="00746FDE" w:rsidRPr="00564929" w:rsidTr="00564929">
        <w:tc>
          <w:tcPr>
            <w:tcW w:w="520" w:type="dxa"/>
            <w:vMerge w:val="restart"/>
          </w:tcPr>
          <w:p w:rsidR="00746FDE" w:rsidRPr="00564929" w:rsidRDefault="00746FDE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vMerge w:val="restart"/>
          </w:tcPr>
          <w:p w:rsidR="00746FDE" w:rsidRPr="00564929" w:rsidRDefault="00746FDE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Математика 9 класс</w:t>
            </w:r>
          </w:p>
        </w:tc>
        <w:tc>
          <w:tcPr>
            <w:tcW w:w="4873" w:type="dxa"/>
          </w:tcPr>
          <w:p w:rsidR="00746FDE" w:rsidRPr="00564929" w:rsidRDefault="00746FDE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%) обучающихся выполнивших правильно 8 заданий</w:t>
            </w:r>
          </w:p>
        </w:tc>
        <w:tc>
          <w:tcPr>
            <w:tcW w:w="2430" w:type="dxa"/>
          </w:tcPr>
          <w:p w:rsidR="00746FDE" w:rsidRP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746FDE" w:rsidRPr="00564929" w:rsidTr="00564929">
        <w:tc>
          <w:tcPr>
            <w:tcW w:w="520" w:type="dxa"/>
            <w:vMerge/>
          </w:tcPr>
          <w:p w:rsidR="00746FDE" w:rsidRPr="00564929" w:rsidRDefault="00746FDE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746FDE" w:rsidRPr="00564929" w:rsidRDefault="00746FDE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746FDE" w:rsidRPr="00564929" w:rsidRDefault="00746FDE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%) обучающихся выполнивших правильно  геометрические задания</w:t>
            </w:r>
          </w:p>
        </w:tc>
        <w:tc>
          <w:tcPr>
            <w:tcW w:w="2430" w:type="dxa"/>
          </w:tcPr>
          <w:p w:rsidR="00746FDE" w:rsidRP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6FDE" w:rsidRPr="00564929" w:rsidTr="00564929">
        <w:tc>
          <w:tcPr>
            <w:tcW w:w="520" w:type="dxa"/>
            <w:vMerge/>
          </w:tcPr>
          <w:p w:rsidR="00746FDE" w:rsidRPr="00564929" w:rsidRDefault="00746FDE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746FDE" w:rsidRPr="00564929" w:rsidRDefault="00746FDE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746FDE" w:rsidRPr="00564929" w:rsidRDefault="00746FDE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%) обучающихся выполнивших правильно  задания реальной математики</w:t>
            </w:r>
          </w:p>
        </w:tc>
        <w:tc>
          <w:tcPr>
            <w:tcW w:w="2430" w:type="dxa"/>
          </w:tcPr>
          <w:p w:rsidR="00746FDE" w:rsidRP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46FDE" w:rsidRPr="00564929" w:rsidTr="00564929">
        <w:tc>
          <w:tcPr>
            <w:tcW w:w="520" w:type="dxa"/>
            <w:vMerge/>
          </w:tcPr>
          <w:p w:rsidR="00746FDE" w:rsidRPr="00564929" w:rsidRDefault="00746FDE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746FDE" w:rsidRPr="00564929" w:rsidRDefault="00746FDE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746FDE" w:rsidRPr="00564929" w:rsidRDefault="00746FDE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%) обучающихся выполнивших правильно  задания</w:t>
            </w:r>
            <w:r w:rsidR="00D364B6"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 по алгебре</w:t>
            </w:r>
          </w:p>
        </w:tc>
        <w:tc>
          <w:tcPr>
            <w:tcW w:w="2430" w:type="dxa"/>
          </w:tcPr>
          <w:p w:rsidR="00746FDE" w:rsidRP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13632" w:rsidRPr="00564929" w:rsidTr="00564929">
        <w:tc>
          <w:tcPr>
            <w:tcW w:w="2268" w:type="dxa"/>
            <w:gridSpan w:val="2"/>
          </w:tcPr>
          <w:p w:rsidR="00313632" w:rsidRPr="00564929" w:rsidRDefault="00313632" w:rsidP="00313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сформированы предметные умения </w:t>
            </w:r>
          </w:p>
          <w:p w:rsidR="00313632" w:rsidRPr="00564929" w:rsidRDefault="00313632" w:rsidP="00313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( перечислить умения во втором столбце и долю учащихся</w:t>
            </w:r>
            <w:proofErr w:type="gramStart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03" w:type="dxa"/>
            <w:gridSpan w:val="2"/>
          </w:tcPr>
          <w:p w:rsidR="00313632" w:rsidRPr="00564929" w:rsidRDefault="00313632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492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  <w:p w:rsidR="00313632" w:rsidRPr="00564929" w:rsidRDefault="00313632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4929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  <w:proofErr w:type="gramStart"/>
            <w:r w:rsidR="00564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64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49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64929">
              <w:rPr>
                <w:rFonts w:ascii="Times New Roman" w:hAnsi="Times New Roman" w:cs="Times New Roman"/>
                <w:sz w:val="24"/>
                <w:szCs w:val="24"/>
              </w:rPr>
              <w:t>рафик</w:t>
            </w:r>
          </w:p>
          <w:p w:rsidR="00313632" w:rsidRPr="00564929" w:rsidRDefault="00313632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4929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  <w:p w:rsidR="00313632" w:rsidRPr="00564929" w:rsidRDefault="00313632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4929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</w:tr>
      <w:tr w:rsidR="00446B32" w:rsidRPr="00564929" w:rsidTr="00564929">
        <w:tc>
          <w:tcPr>
            <w:tcW w:w="2268" w:type="dxa"/>
            <w:gridSpan w:val="2"/>
          </w:tcPr>
          <w:p w:rsidR="00446B32" w:rsidRPr="00564929" w:rsidRDefault="00446B32" w:rsidP="00313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Основные проблемы и трудности</w:t>
            </w:r>
            <w:r w:rsidR="00D52061"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7303" w:type="dxa"/>
            <w:gridSpan w:val="2"/>
          </w:tcPr>
          <w:p w:rsidR="00446B32" w:rsidRPr="00564929" w:rsidRDefault="00803767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времени на подготовку к ГИА, отсутствие мотивац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бучающихся к сдаче экзаменов</w:t>
            </w:r>
          </w:p>
        </w:tc>
      </w:tr>
      <w:tr w:rsidR="00D364B6" w:rsidRPr="00564929" w:rsidTr="00564929">
        <w:tc>
          <w:tcPr>
            <w:tcW w:w="520" w:type="dxa"/>
            <w:vMerge w:val="restart"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vMerge w:val="restart"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4873" w:type="dxa"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Доля учащихся выполнивших правильно от 0до 5 заданий</w:t>
            </w:r>
          </w:p>
        </w:tc>
        <w:tc>
          <w:tcPr>
            <w:tcW w:w="2430" w:type="dxa"/>
          </w:tcPr>
          <w:p w:rsidR="00D364B6" w:rsidRP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D364B6" w:rsidRPr="00564929" w:rsidTr="00564929">
        <w:tc>
          <w:tcPr>
            <w:tcW w:w="520" w:type="dxa"/>
            <w:vMerge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Доля учащихся выполнивших правильно от 6</w:t>
            </w:r>
            <w:r w:rsidR="000161E7"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до 10 заданий</w:t>
            </w:r>
          </w:p>
        </w:tc>
        <w:tc>
          <w:tcPr>
            <w:tcW w:w="2430" w:type="dxa"/>
          </w:tcPr>
          <w:p w:rsidR="00D364B6" w:rsidRP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</w:tr>
      <w:tr w:rsidR="00D364B6" w:rsidRPr="00564929" w:rsidTr="00564929">
        <w:tc>
          <w:tcPr>
            <w:tcW w:w="520" w:type="dxa"/>
            <w:vMerge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Доля учащихся выполнивших правильно от 11до 17 заданий</w:t>
            </w:r>
          </w:p>
        </w:tc>
        <w:tc>
          <w:tcPr>
            <w:tcW w:w="2430" w:type="dxa"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B6" w:rsidRPr="00564929" w:rsidTr="00564929">
        <w:tc>
          <w:tcPr>
            <w:tcW w:w="520" w:type="dxa"/>
            <w:vMerge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Доля учащихся выполнивших правильно 18 заданий</w:t>
            </w:r>
          </w:p>
        </w:tc>
        <w:tc>
          <w:tcPr>
            <w:tcW w:w="2430" w:type="dxa"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29" w:rsidRPr="00564929" w:rsidTr="00564929">
        <w:tc>
          <w:tcPr>
            <w:tcW w:w="520" w:type="dxa"/>
          </w:tcPr>
          <w:p w:rsidR="00564929" w:rsidRP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4929" w:rsidRPr="00564929" w:rsidRDefault="00564929" w:rsidP="00D36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предметные умения </w:t>
            </w:r>
          </w:p>
          <w:p w:rsidR="00564929" w:rsidRPr="00564929" w:rsidRDefault="00564929" w:rsidP="00D36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( перечислить умения во втором столбце и долю учащихся</w:t>
            </w:r>
            <w:proofErr w:type="gramStart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75" w:type="dxa"/>
          </w:tcPr>
          <w:p w:rsid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и вычисления                                            </w:t>
            </w:r>
          </w:p>
          <w:p w:rsidR="00564929" w:rsidRPr="00564929" w:rsidRDefault="00564929" w:rsidP="00564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                                       </w:t>
            </w:r>
          </w:p>
        </w:tc>
        <w:tc>
          <w:tcPr>
            <w:tcW w:w="2428" w:type="dxa"/>
          </w:tcPr>
          <w:p w:rsid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564929" w:rsidRP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364B6" w:rsidRPr="00564929" w:rsidTr="00564929">
        <w:tc>
          <w:tcPr>
            <w:tcW w:w="520" w:type="dxa"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Основные проблемы и трудности учителей</w:t>
            </w:r>
          </w:p>
        </w:tc>
        <w:tc>
          <w:tcPr>
            <w:tcW w:w="7303" w:type="dxa"/>
            <w:gridSpan w:val="2"/>
          </w:tcPr>
          <w:p w:rsidR="00D364B6" w:rsidRPr="00564929" w:rsidRDefault="00803767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подготовленности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364B6" w:rsidRPr="00564929" w:rsidTr="00564929">
        <w:tc>
          <w:tcPr>
            <w:tcW w:w="520" w:type="dxa"/>
            <w:vMerge w:val="restart"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  <w:vMerge w:val="restart"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64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9класс</w:t>
            </w:r>
          </w:p>
        </w:tc>
        <w:tc>
          <w:tcPr>
            <w:tcW w:w="4873" w:type="dxa"/>
          </w:tcPr>
          <w:p w:rsidR="00D364B6" w:rsidRPr="00564929" w:rsidRDefault="000161E7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</w:t>
            </w:r>
            <w:proofErr w:type="gramStart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%) обучающихся выполнивших </w:t>
            </w:r>
            <w:r w:rsidRPr="00564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13 заданий</w:t>
            </w:r>
          </w:p>
        </w:tc>
        <w:tc>
          <w:tcPr>
            <w:tcW w:w="2430" w:type="dxa"/>
          </w:tcPr>
          <w:p w:rsidR="00D364B6" w:rsidRP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</w:tr>
      <w:tr w:rsidR="00D364B6" w:rsidRPr="00564929" w:rsidTr="00564929">
        <w:tc>
          <w:tcPr>
            <w:tcW w:w="520" w:type="dxa"/>
            <w:vMerge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D364B6" w:rsidRPr="00564929" w:rsidRDefault="000161E7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%) обучающихся выполнивших правильно от 0 до 5 заданий</w:t>
            </w:r>
          </w:p>
        </w:tc>
        <w:tc>
          <w:tcPr>
            <w:tcW w:w="2430" w:type="dxa"/>
          </w:tcPr>
          <w:p w:rsidR="00D364B6" w:rsidRP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364B6" w:rsidRPr="00564929" w:rsidTr="00564929">
        <w:tc>
          <w:tcPr>
            <w:tcW w:w="520" w:type="dxa"/>
            <w:vMerge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D364B6" w:rsidRPr="00564929" w:rsidRDefault="000161E7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%) обучающихся выполнивших правильно 6 до12 заданий</w:t>
            </w:r>
          </w:p>
        </w:tc>
        <w:tc>
          <w:tcPr>
            <w:tcW w:w="2430" w:type="dxa"/>
          </w:tcPr>
          <w:p w:rsidR="00D364B6" w:rsidRP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64929" w:rsidRPr="00564929" w:rsidTr="00564929">
        <w:tc>
          <w:tcPr>
            <w:tcW w:w="520" w:type="dxa"/>
          </w:tcPr>
          <w:p w:rsidR="00564929" w:rsidRP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4929" w:rsidRPr="00564929" w:rsidRDefault="00564929" w:rsidP="0044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предметные умения </w:t>
            </w:r>
          </w:p>
          <w:p w:rsidR="00564929" w:rsidRPr="00564929" w:rsidRDefault="00564929" w:rsidP="0044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( перечислить умения во втором столбце и долю учащихся</w:t>
            </w:r>
            <w:proofErr w:type="gramStart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73" w:type="dxa"/>
          </w:tcPr>
          <w:p w:rsid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  <w:p w:rsid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  <w:p w:rsid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Морфема и словообразования</w:t>
            </w:r>
          </w:p>
          <w:p w:rsid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Грамматика. Синтаксис</w:t>
            </w:r>
          </w:p>
          <w:p w:rsid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  <w:p w:rsidR="00564929" w:rsidRP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2430" w:type="dxa"/>
          </w:tcPr>
          <w:p w:rsid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564929" w:rsidRP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B6" w:rsidRPr="00564929" w:rsidTr="00564929">
        <w:tc>
          <w:tcPr>
            <w:tcW w:w="520" w:type="dxa"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Основные проблемы и трудности учителей</w:t>
            </w:r>
          </w:p>
        </w:tc>
        <w:tc>
          <w:tcPr>
            <w:tcW w:w="7303" w:type="dxa"/>
            <w:gridSpan w:val="2"/>
          </w:tcPr>
          <w:p w:rsidR="00564929" w:rsidRPr="00564929" w:rsidRDefault="00803767" w:rsidP="0080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времени на подготовку к ГИА, отсутствие мотивац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сдаче экзаменов</w:t>
            </w:r>
          </w:p>
        </w:tc>
      </w:tr>
      <w:tr w:rsidR="00D364B6" w:rsidRPr="00564929" w:rsidTr="00564929">
        <w:tc>
          <w:tcPr>
            <w:tcW w:w="520" w:type="dxa"/>
            <w:vMerge w:val="restart"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  <w:vMerge w:val="restart"/>
          </w:tcPr>
          <w:p w:rsidR="00D364B6" w:rsidRPr="00564929" w:rsidRDefault="00D364B6" w:rsidP="0066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Русский язык 4 класс</w:t>
            </w:r>
          </w:p>
        </w:tc>
        <w:tc>
          <w:tcPr>
            <w:tcW w:w="4873" w:type="dxa"/>
          </w:tcPr>
          <w:p w:rsidR="00D364B6" w:rsidRPr="00564929" w:rsidRDefault="000161E7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%) обучающихся выполнивших правильно 16 заданий</w:t>
            </w:r>
          </w:p>
        </w:tc>
        <w:tc>
          <w:tcPr>
            <w:tcW w:w="2430" w:type="dxa"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B6" w:rsidRPr="00564929" w:rsidTr="00564929">
        <w:tc>
          <w:tcPr>
            <w:tcW w:w="520" w:type="dxa"/>
            <w:vMerge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D364B6" w:rsidRPr="00564929" w:rsidRDefault="000161E7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%) обучающихся выполнивших правильно  от0 до 5 заданий</w:t>
            </w:r>
          </w:p>
        </w:tc>
        <w:tc>
          <w:tcPr>
            <w:tcW w:w="2430" w:type="dxa"/>
          </w:tcPr>
          <w:p w:rsidR="00D364B6" w:rsidRP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D364B6" w:rsidRPr="00564929" w:rsidTr="00564929">
        <w:tc>
          <w:tcPr>
            <w:tcW w:w="520" w:type="dxa"/>
            <w:vMerge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D364B6" w:rsidRPr="00564929" w:rsidRDefault="000161E7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%) обучающихся выполнивших правильно от 6 до 10 заданий</w:t>
            </w:r>
          </w:p>
        </w:tc>
        <w:tc>
          <w:tcPr>
            <w:tcW w:w="2430" w:type="dxa"/>
          </w:tcPr>
          <w:p w:rsidR="00D364B6" w:rsidRP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D364B6" w:rsidRPr="00564929" w:rsidTr="00564929">
        <w:tc>
          <w:tcPr>
            <w:tcW w:w="520" w:type="dxa"/>
            <w:vMerge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D364B6" w:rsidRPr="00564929" w:rsidRDefault="000161E7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%) обучающихся выполнивших правильно от 11 до 15 заданий</w:t>
            </w:r>
          </w:p>
        </w:tc>
        <w:tc>
          <w:tcPr>
            <w:tcW w:w="2430" w:type="dxa"/>
          </w:tcPr>
          <w:p w:rsidR="00D364B6" w:rsidRPr="00564929" w:rsidRDefault="00D364B6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29" w:rsidRPr="00564929" w:rsidTr="00564929">
        <w:tc>
          <w:tcPr>
            <w:tcW w:w="520" w:type="dxa"/>
          </w:tcPr>
          <w:p w:rsidR="00564929" w:rsidRP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4929" w:rsidRPr="00564929" w:rsidRDefault="00564929" w:rsidP="00D5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предметные умения </w:t>
            </w:r>
          </w:p>
          <w:p w:rsidR="00564929" w:rsidRPr="00564929" w:rsidRDefault="00564929" w:rsidP="00D52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( перечислить умения во втором столбце и долю учащихся</w:t>
            </w:r>
            <w:proofErr w:type="gramStart"/>
            <w:r w:rsidRPr="0056492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73" w:type="dxa"/>
          </w:tcPr>
          <w:p w:rsid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«ь»  после шипящих</w:t>
            </w:r>
          </w:p>
          <w:p w:rsid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</w:t>
            </w:r>
          </w:p>
          <w:p w:rsid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  <w:p w:rsid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главных членов предложения</w:t>
            </w:r>
          </w:p>
          <w:p w:rsidR="00564929" w:rsidRPr="00564929" w:rsidRDefault="00564929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430" w:type="dxa"/>
          </w:tcPr>
          <w:p w:rsidR="00564929" w:rsidRDefault="0056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F54660" w:rsidRDefault="00F54660" w:rsidP="00F5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F54660" w:rsidRDefault="00F54660" w:rsidP="00F5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F54660" w:rsidRDefault="00F54660" w:rsidP="00F5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F54660" w:rsidRDefault="00F54660" w:rsidP="00F5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564929" w:rsidRDefault="00564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29" w:rsidRDefault="00564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29" w:rsidRPr="00564929" w:rsidRDefault="00564929" w:rsidP="00564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1E7" w:rsidRPr="00564929" w:rsidTr="00564929">
        <w:tc>
          <w:tcPr>
            <w:tcW w:w="520" w:type="dxa"/>
          </w:tcPr>
          <w:p w:rsidR="000161E7" w:rsidRPr="00564929" w:rsidRDefault="000161E7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161E7" w:rsidRPr="00564929" w:rsidRDefault="000161E7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Основные проблемы и трудности учителей</w:t>
            </w:r>
          </w:p>
        </w:tc>
        <w:tc>
          <w:tcPr>
            <w:tcW w:w="7303" w:type="dxa"/>
            <w:gridSpan w:val="2"/>
          </w:tcPr>
          <w:p w:rsidR="000161E7" w:rsidRPr="00564929" w:rsidRDefault="00803767" w:rsidP="00AA4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подготовленности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A20AA9" w:rsidRPr="00564929" w:rsidRDefault="00A20AA9" w:rsidP="00AA40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AA9" w:rsidRPr="00564929" w:rsidRDefault="00446B32" w:rsidP="00AA4015">
      <w:pPr>
        <w:jc w:val="both"/>
        <w:rPr>
          <w:rFonts w:ascii="Times New Roman" w:hAnsi="Times New Roman" w:cs="Times New Roman"/>
          <w:sz w:val="24"/>
          <w:szCs w:val="24"/>
        </w:rPr>
      </w:pPr>
      <w:r w:rsidRPr="00564929">
        <w:rPr>
          <w:rFonts w:ascii="Times New Roman" w:hAnsi="Times New Roman" w:cs="Times New Roman"/>
          <w:sz w:val="24"/>
          <w:szCs w:val="24"/>
        </w:rPr>
        <w:t>Задание 2. Заполнить таблицы. Смотреть файл «</w:t>
      </w:r>
      <w:proofErr w:type="spellStart"/>
      <w:r w:rsidRPr="00564929">
        <w:rPr>
          <w:rFonts w:ascii="Times New Roman" w:hAnsi="Times New Roman" w:cs="Times New Roman"/>
          <w:sz w:val="24"/>
          <w:szCs w:val="24"/>
        </w:rPr>
        <w:t>Ресурсонакопление</w:t>
      </w:r>
      <w:proofErr w:type="spellEnd"/>
      <w:r w:rsidRPr="00564929">
        <w:rPr>
          <w:rFonts w:ascii="Times New Roman" w:hAnsi="Times New Roman" w:cs="Times New Roman"/>
          <w:sz w:val="24"/>
          <w:szCs w:val="24"/>
        </w:rPr>
        <w:t>»</w:t>
      </w:r>
    </w:p>
    <w:p w:rsidR="00F54660" w:rsidRPr="00C45EF2" w:rsidRDefault="00F54660" w:rsidP="00F54660">
      <w:pPr>
        <w:ind w:lef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EF2">
        <w:rPr>
          <w:rFonts w:ascii="Times New Roman" w:hAnsi="Times New Roman" w:cs="Times New Roman"/>
          <w:b/>
          <w:sz w:val="24"/>
          <w:szCs w:val="24"/>
        </w:rPr>
        <w:t xml:space="preserve">           «</w:t>
      </w:r>
      <w:proofErr w:type="spellStart"/>
      <w:r w:rsidRPr="00C45EF2">
        <w:rPr>
          <w:rFonts w:ascii="Times New Roman" w:hAnsi="Times New Roman" w:cs="Times New Roman"/>
          <w:b/>
          <w:sz w:val="24"/>
          <w:szCs w:val="24"/>
        </w:rPr>
        <w:t>Ресурсонакопление</w:t>
      </w:r>
      <w:proofErr w:type="spellEnd"/>
      <w:r w:rsidRPr="00C45EF2">
        <w:rPr>
          <w:rFonts w:ascii="Times New Roman" w:hAnsi="Times New Roman" w:cs="Times New Roman"/>
          <w:b/>
          <w:sz w:val="24"/>
          <w:szCs w:val="24"/>
        </w:rPr>
        <w:t xml:space="preserve">   по подготовке к ЕГЭ, ГИА, ККР, реализации ФГОС НОО </w:t>
      </w:r>
    </w:p>
    <w:p w:rsidR="00F54660" w:rsidRPr="00C45EF2" w:rsidRDefault="00F54660" w:rsidP="00F54660">
      <w:pPr>
        <w:ind w:lef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E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в 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C45EF2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Антроповская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C45EF2">
        <w:rPr>
          <w:rFonts w:ascii="Times New Roman" w:hAnsi="Times New Roman" w:cs="Times New Roman"/>
          <w:b/>
          <w:sz w:val="24"/>
          <w:szCs w:val="24"/>
        </w:rPr>
        <w:t>ОШ»,2013/2014 учебный год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785"/>
        <w:gridCol w:w="6495"/>
        <w:gridCol w:w="1892"/>
      </w:tblGrid>
      <w:tr w:rsidR="00F54660" w:rsidRPr="00C45EF2" w:rsidTr="00401C93">
        <w:tc>
          <w:tcPr>
            <w:tcW w:w="1785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E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45EF2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C45EF2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практикумы), работа учителей на РМО, дистанционных семинарах</w:t>
            </w:r>
          </w:p>
        </w:tc>
        <w:tc>
          <w:tcPr>
            <w:tcW w:w="6495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</w:rPr>
            </w:pPr>
            <w:r w:rsidRPr="00C45EF2">
              <w:rPr>
                <w:rFonts w:ascii="Times New Roman" w:hAnsi="Times New Roman" w:cs="Times New Roman"/>
              </w:rPr>
              <w:t>Направление работы</w:t>
            </w:r>
          </w:p>
        </w:tc>
        <w:tc>
          <w:tcPr>
            <w:tcW w:w="1892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EF2">
              <w:rPr>
                <w:rFonts w:ascii="Times New Roman" w:hAnsi="Times New Roman" w:cs="Times New Roman"/>
                <w:sz w:val="20"/>
                <w:szCs w:val="20"/>
              </w:rPr>
              <w:t>ФИО учителей,  администрации, которые будут внедрять в реальную практику работы</w:t>
            </w:r>
          </w:p>
        </w:tc>
      </w:tr>
      <w:tr w:rsidR="00F54660" w:rsidRPr="00C45EF2" w:rsidTr="00401C93">
        <w:tc>
          <w:tcPr>
            <w:tcW w:w="10172" w:type="dxa"/>
            <w:gridSpan w:val="3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ГИА -2014 по математике</w:t>
            </w:r>
          </w:p>
        </w:tc>
      </w:tr>
      <w:tr w:rsidR="00F54660" w:rsidRPr="00C45EF2" w:rsidTr="00401C93">
        <w:trPr>
          <w:trHeight w:val="1124"/>
        </w:trPr>
        <w:tc>
          <w:tcPr>
            <w:tcW w:w="1785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Антроповская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6495" w:type="dxa"/>
          </w:tcPr>
          <w:p w:rsidR="00F54660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индивидуальным маршрутам</w:t>
            </w:r>
          </w:p>
          <w:p w:rsidR="00C3146C" w:rsidRPr="00C45EF2" w:rsidRDefault="00C3146C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А.В.</w:t>
            </w:r>
          </w:p>
        </w:tc>
      </w:tr>
      <w:tr w:rsidR="00F54660" w:rsidRPr="00C45EF2" w:rsidTr="00401C93">
        <w:tc>
          <w:tcPr>
            <w:tcW w:w="10172" w:type="dxa"/>
            <w:gridSpan w:val="3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F2">
              <w:rPr>
                <w:rFonts w:ascii="Times New Roman" w:hAnsi="Times New Roman" w:cs="Times New Roman"/>
                <w:sz w:val="24"/>
                <w:szCs w:val="24"/>
              </w:rPr>
              <w:t>Подготовка к ККР 2014 по математике</w:t>
            </w:r>
          </w:p>
        </w:tc>
      </w:tr>
      <w:tr w:rsidR="00F54660" w:rsidRPr="00C45EF2" w:rsidTr="00401C93">
        <w:tc>
          <w:tcPr>
            <w:tcW w:w="1785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Антроповская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6495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тестовых материалов</w:t>
            </w:r>
          </w:p>
        </w:tc>
        <w:tc>
          <w:tcPr>
            <w:tcW w:w="1892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F54660" w:rsidRPr="00C45EF2" w:rsidTr="00401C93">
        <w:tc>
          <w:tcPr>
            <w:tcW w:w="10172" w:type="dxa"/>
            <w:gridSpan w:val="3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ГИА-2014 по русскому языку: </w:t>
            </w:r>
          </w:p>
        </w:tc>
      </w:tr>
      <w:tr w:rsidR="00F54660" w:rsidRPr="00C45EF2" w:rsidTr="00401C93">
        <w:trPr>
          <w:trHeight w:val="1104"/>
        </w:trPr>
        <w:tc>
          <w:tcPr>
            <w:tcW w:w="1785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Антроповская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6495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ТРКМ через чтение и письмо, составление  схем, таблиц, работа с информацией, использование тестовых заданий</w:t>
            </w:r>
          </w:p>
        </w:tc>
        <w:tc>
          <w:tcPr>
            <w:tcW w:w="1892" w:type="dxa"/>
          </w:tcPr>
          <w:p w:rsidR="00F54660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Г.В.</w:t>
            </w:r>
          </w:p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М.И.</w:t>
            </w:r>
          </w:p>
        </w:tc>
      </w:tr>
      <w:tr w:rsidR="00F54660" w:rsidRPr="00C45EF2" w:rsidTr="00401C93">
        <w:trPr>
          <w:trHeight w:val="237"/>
        </w:trPr>
        <w:tc>
          <w:tcPr>
            <w:tcW w:w="10172" w:type="dxa"/>
            <w:gridSpan w:val="3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F2">
              <w:rPr>
                <w:rFonts w:ascii="Times New Roman" w:hAnsi="Times New Roman" w:cs="Times New Roman"/>
                <w:sz w:val="24"/>
                <w:szCs w:val="24"/>
              </w:rPr>
              <w:t>Подготовка к ККР-2014 по русскому языку</w:t>
            </w:r>
          </w:p>
        </w:tc>
      </w:tr>
      <w:tr w:rsidR="00F54660" w:rsidRPr="00C45EF2" w:rsidTr="00401C93">
        <w:trPr>
          <w:trHeight w:val="237"/>
        </w:trPr>
        <w:tc>
          <w:tcPr>
            <w:tcW w:w="1785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Антроповская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6495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тестовых материалов</w:t>
            </w:r>
          </w:p>
        </w:tc>
        <w:tc>
          <w:tcPr>
            <w:tcW w:w="1892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F54660" w:rsidRPr="00C45EF2" w:rsidTr="00401C93">
        <w:trPr>
          <w:trHeight w:val="237"/>
        </w:trPr>
        <w:tc>
          <w:tcPr>
            <w:tcW w:w="10172" w:type="dxa"/>
            <w:gridSpan w:val="3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F2">
              <w:rPr>
                <w:rFonts w:ascii="Times New Roman" w:hAnsi="Times New Roman" w:cs="Times New Roman"/>
                <w:sz w:val="24"/>
                <w:szCs w:val="24"/>
              </w:rPr>
              <w:t>Подготовка к ГИА-2014: предметы по выбору</w:t>
            </w:r>
          </w:p>
        </w:tc>
      </w:tr>
      <w:tr w:rsidR="00F54660" w:rsidRPr="00C45EF2" w:rsidTr="00401C93">
        <w:trPr>
          <w:trHeight w:val="237"/>
        </w:trPr>
        <w:tc>
          <w:tcPr>
            <w:tcW w:w="1785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Антроповская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6495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ТРКМ через чтение и письмо. Приступаю к освоению и внедрению в 9 классе с января 2014</w:t>
            </w:r>
          </w:p>
        </w:tc>
        <w:tc>
          <w:tcPr>
            <w:tcW w:w="1892" w:type="dxa"/>
          </w:tcPr>
          <w:p w:rsidR="00F54660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Е.А.</w:t>
            </w:r>
          </w:p>
          <w:p w:rsidR="00F54660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60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60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60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60" w:rsidRPr="00C45EF2" w:rsidTr="00401C93">
        <w:trPr>
          <w:trHeight w:val="237"/>
        </w:trPr>
        <w:tc>
          <w:tcPr>
            <w:tcW w:w="10172" w:type="dxa"/>
            <w:gridSpan w:val="3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F2">
              <w:rPr>
                <w:rFonts w:ascii="Times New Roman" w:hAnsi="Times New Roman" w:cs="Times New Roman"/>
                <w:sz w:val="24"/>
                <w:szCs w:val="24"/>
              </w:rPr>
              <w:t>Подготовка к ЕГЭ, ГИА, ККР в не выпускных классах к ЕГЭ, ГИА, ККР</w:t>
            </w:r>
          </w:p>
        </w:tc>
      </w:tr>
      <w:tr w:rsidR="00F54660" w:rsidRPr="00C45EF2" w:rsidTr="00401C93">
        <w:trPr>
          <w:trHeight w:val="237"/>
        </w:trPr>
        <w:tc>
          <w:tcPr>
            <w:tcW w:w="1785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Антроповская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6495" w:type="dxa"/>
          </w:tcPr>
          <w:p w:rsidR="00F54660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60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60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схем, таблиц, опорных конспектов. С января  2014 планирую работу по использованию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</w:t>
            </w:r>
            <w:proofErr w:type="gramEnd"/>
          </w:p>
          <w:p w:rsidR="00F54660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Цехош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F54660" w:rsidRPr="00C45EF2" w:rsidTr="00401C93">
        <w:trPr>
          <w:trHeight w:val="237"/>
        </w:trPr>
        <w:tc>
          <w:tcPr>
            <w:tcW w:w="10172" w:type="dxa"/>
            <w:gridSpan w:val="3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F2">
              <w:rPr>
                <w:rFonts w:ascii="Times New Roman" w:hAnsi="Times New Roman" w:cs="Times New Roman"/>
                <w:sz w:val="24"/>
                <w:szCs w:val="24"/>
              </w:rPr>
              <w:t>Подготовка к ККР-2014 по проверке  обще учебных умений</w:t>
            </w:r>
          </w:p>
        </w:tc>
      </w:tr>
      <w:tr w:rsidR="00F54660" w:rsidRPr="00C45EF2" w:rsidTr="00401C93">
        <w:trPr>
          <w:trHeight w:val="237"/>
        </w:trPr>
        <w:tc>
          <w:tcPr>
            <w:tcW w:w="1785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Антроповская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6495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892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F54660" w:rsidRPr="00C45EF2" w:rsidTr="00401C93">
        <w:trPr>
          <w:trHeight w:val="237"/>
        </w:trPr>
        <w:tc>
          <w:tcPr>
            <w:tcW w:w="10172" w:type="dxa"/>
            <w:gridSpan w:val="3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F2">
              <w:rPr>
                <w:rFonts w:ascii="Times New Roman" w:hAnsi="Times New Roman" w:cs="Times New Roman"/>
                <w:sz w:val="24"/>
                <w:szCs w:val="24"/>
              </w:rPr>
              <w:t>Реализация ФГОС НОО</w:t>
            </w:r>
          </w:p>
        </w:tc>
      </w:tr>
      <w:tr w:rsidR="00F54660" w:rsidRPr="00C45EF2" w:rsidTr="00401C93">
        <w:trPr>
          <w:trHeight w:val="237"/>
        </w:trPr>
        <w:tc>
          <w:tcPr>
            <w:tcW w:w="1785" w:type="dxa"/>
          </w:tcPr>
          <w:p w:rsidR="00F54660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Антроповская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5" w:type="dxa"/>
          </w:tcPr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рамках ФГОС ООН</w:t>
            </w:r>
          </w:p>
        </w:tc>
        <w:tc>
          <w:tcPr>
            <w:tcW w:w="1892" w:type="dxa"/>
          </w:tcPr>
          <w:p w:rsidR="00F54660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54660" w:rsidRPr="00C45EF2" w:rsidRDefault="00F54660" w:rsidP="0040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</w:tbl>
    <w:p w:rsidR="00F54660" w:rsidRPr="00C45EF2" w:rsidRDefault="00F54660" w:rsidP="00F54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6B32" w:rsidRPr="00564929" w:rsidRDefault="00636031" w:rsidP="00AA4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нашей школы приступили к созданию кодификаторов по предметам и составление листов достижений учащихся.</w:t>
      </w:r>
      <w:bookmarkStart w:id="0" w:name="_GoBack"/>
      <w:bookmarkEnd w:id="0"/>
    </w:p>
    <w:sectPr w:rsidR="00446B32" w:rsidRPr="0056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435F"/>
    <w:multiLevelType w:val="hybridMultilevel"/>
    <w:tmpl w:val="2B28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14"/>
    <w:rsid w:val="000161E7"/>
    <w:rsid w:val="00173F6E"/>
    <w:rsid w:val="002042D5"/>
    <w:rsid w:val="00313632"/>
    <w:rsid w:val="003B3BC3"/>
    <w:rsid w:val="00446B32"/>
    <w:rsid w:val="0049068F"/>
    <w:rsid w:val="00532676"/>
    <w:rsid w:val="00564929"/>
    <w:rsid w:val="00636031"/>
    <w:rsid w:val="0064297D"/>
    <w:rsid w:val="00746FDE"/>
    <w:rsid w:val="00803767"/>
    <w:rsid w:val="00812DDB"/>
    <w:rsid w:val="0086019C"/>
    <w:rsid w:val="00A13F96"/>
    <w:rsid w:val="00A20AA9"/>
    <w:rsid w:val="00A94D14"/>
    <w:rsid w:val="00AA4015"/>
    <w:rsid w:val="00AD5F9C"/>
    <w:rsid w:val="00B76A57"/>
    <w:rsid w:val="00C3146C"/>
    <w:rsid w:val="00D364B6"/>
    <w:rsid w:val="00D52061"/>
    <w:rsid w:val="00EF72C2"/>
    <w:rsid w:val="00F372C2"/>
    <w:rsid w:val="00F5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C2"/>
    <w:pPr>
      <w:ind w:left="720"/>
      <w:contextualSpacing/>
    </w:pPr>
  </w:style>
  <w:style w:type="table" w:styleId="a4">
    <w:name w:val="Table Grid"/>
    <w:basedOn w:val="a1"/>
    <w:uiPriority w:val="59"/>
    <w:rsid w:val="00A20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C2"/>
    <w:pPr>
      <w:ind w:left="720"/>
      <w:contextualSpacing/>
    </w:pPr>
  </w:style>
  <w:style w:type="table" w:styleId="a4">
    <w:name w:val="Table Grid"/>
    <w:basedOn w:val="a1"/>
    <w:uiPriority w:val="59"/>
    <w:rsid w:val="00A20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алла</cp:lastModifiedBy>
  <cp:revision>15</cp:revision>
  <dcterms:created xsi:type="dcterms:W3CDTF">2013-12-10T02:27:00Z</dcterms:created>
  <dcterms:modified xsi:type="dcterms:W3CDTF">2013-12-23T03:46:00Z</dcterms:modified>
</cp:coreProperties>
</file>