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12" w:rsidRPr="00A81296" w:rsidRDefault="005F5812" w:rsidP="005F5812">
      <w:pPr>
        <w:spacing w:line="240" w:lineRule="auto"/>
        <w:ind w:left="-850"/>
        <w:jc w:val="center"/>
        <w:rPr>
          <w:rFonts w:ascii="Times New Roman" w:hAnsi="Times New Roman"/>
          <w:b/>
          <w:sz w:val="24"/>
          <w:szCs w:val="24"/>
        </w:rPr>
      </w:pPr>
      <w:r w:rsidRPr="00A81296">
        <w:rPr>
          <w:rFonts w:ascii="Times New Roman" w:hAnsi="Times New Roman"/>
          <w:b/>
          <w:sz w:val="24"/>
          <w:szCs w:val="24"/>
        </w:rPr>
        <w:t>Способы подготовки к ЕГЭ и ГИА</w:t>
      </w:r>
    </w:p>
    <w:p w:rsidR="005F5812" w:rsidRPr="00A81296" w:rsidRDefault="00100DD7" w:rsidP="00100DD7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  <w:r w:rsidRPr="00A81296">
        <w:rPr>
          <w:rFonts w:ascii="Times New Roman" w:hAnsi="Times New Roman"/>
          <w:b/>
          <w:sz w:val="24"/>
          <w:szCs w:val="24"/>
        </w:rPr>
        <w:t xml:space="preserve">Задание №1  </w:t>
      </w:r>
    </w:p>
    <w:p w:rsidR="005F5812" w:rsidRPr="00A81296" w:rsidRDefault="005F5812" w:rsidP="005F5812">
      <w:pPr>
        <w:pStyle w:val="4"/>
        <w:ind w:left="1440"/>
        <w:jc w:val="left"/>
        <w:rPr>
          <w:bCs w:val="0"/>
        </w:rPr>
      </w:pPr>
      <w:r w:rsidRPr="00A81296">
        <w:rPr>
          <w:bCs w:val="0"/>
        </w:rPr>
        <w:t xml:space="preserve">Памятка для учителя </w:t>
      </w:r>
    </w:p>
    <w:p w:rsidR="005F5812" w:rsidRPr="00A81296" w:rsidRDefault="005F5812" w:rsidP="005F5812">
      <w:pPr>
        <w:rPr>
          <w:rFonts w:ascii="Times New Roman" w:hAnsi="Times New Roman"/>
          <w:sz w:val="24"/>
          <w:szCs w:val="24"/>
          <w:lang w:eastAsia="ru-RU"/>
        </w:rPr>
      </w:pPr>
      <w:r w:rsidRPr="00A81296">
        <w:rPr>
          <w:rFonts w:ascii="Times New Roman" w:hAnsi="Times New Roman"/>
          <w:sz w:val="24"/>
          <w:szCs w:val="24"/>
          <w:lang w:eastAsia="ru-RU"/>
        </w:rPr>
        <w:t>по формированию информационных умений школьников</w:t>
      </w:r>
      <w:r w:rsidR="00DD4C56" w:rsidRPr="00A81296">
        <w:rPr>
          <w:rFonts w:ascii="Times New Roman" w:hAnsi="Times New Roman"/>
          <w:sz w:val="24"/>
          <w:szCs w:val="24"/>
        </w:rPr>
        <w:t xml:space="preserve"> основной школы</w:t>
      </w:r>
    </w:p>
    <w:tbl>
      <w:tblPr>
        <w:tblStyle w:val="a5"/>
        <w:tblW w:w="0" w:type="auto"/>
        <w:tblInd w:w="-1026" w:type="dxa"/>
        <w:tblLook w:val="04A0"/>
      </w:tblPr>
      <w:tblGrid>
        <w:gridCol w:w="5810"/>
        <w:gridCol w:w="4786"/>
      </w:tblGrid>
      <w:tr w:rsidR="005F5812" w:rsidRPr="00A81296" w:rsidTr="005F5812">
        <w:tc>
          <w:tcPr>
            <w:tcW w:w="5811" w:type="dxa"/>
          </w:tcPr>
          <w:p w:rsidR="005F5812" w:rsidRPr="00A81296" w:rsidRDefault="005F5812" w:rsidP="00C14AF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Научить:</w:t>
            </w:r>
          </w:p>
        </w:tc>
        <w:tc>
          <w:tcPr>
            <w:tcW w:w="4786" w:type="dxa"/>
          </w:tcPr>
          <w:p w:rsidR="005F5812" w:rsidRPr="00A81296" w:rsidRDefault="005F5812" w:rsidP="00C14AF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Продолжить развивать умения:</w:t>
            </w: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указывать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1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типа</w:t>
            </w:r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источниках следует искать заданную информацию</w:t>
            </w: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информацией, которые требуются для  решения поставленной задачи</w:t>
            </w: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наблюдение /эксперимент, планируя его цель и ход в соответствии с задачей информационного поиска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карточными и электронными каталогами, поисковыми системами Интернет</w:t>
            </w: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формулировать основания, </w:t>
            </w:r>
            <w:proofErr w:type="gramStart"/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характера полученного задания и ранжировать</w:t>
            </w:r>
            <w:proofErr w:type="gramEnd"/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 и извлекает искомую информацию 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библиографическими изданиями,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Указывать на обнаруженные противоречия</w:t>
            </w:r>
          </w:p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 извлеченную информацию в рамках сложной заданной структуры,</w:t>
            </w:r>
          </w:p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извлекает информацию по заданному вопросу из статистического источника, исторического источника, художественной литературы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задавать простую структуру для первичной систематизации информации по одной теме,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мониторинг СМИ по плану в соответствии с поставленной задачей,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Переводить  сложную по составу информацию из графического представления или формализованного (символьного) представления в </w:t>
            </w:r>
            <w:proofErr w:type="gramStart"/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наоборот.</w:t>
            </w: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планировать и реализовать  сбор информации посредством опроса</w:t>
            </w: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 (присоединяется к выводу) на основе полученной информации и приводит несколько аргументов или данных для его подтверждения</w:t>
            </w: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достоверности информации,</w:t>
            </w:r>
          </w:p>
          <w:p w:rsidR="005F5812" w:rsidRPr="00A81296" w:rsidRDefault="005F5812" w:rsidP="00C14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812" w:rsidRPr="00A81296" w:rsidTr="005F5812">
        <w:tc>
          <w:tcPr>
            <w:tcW w:w="5811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812" w:rsidRPr="00A81296" w:rsidRDefault="005F5812" w:rsidP="005F581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формулировать основания, </w:t>
            </w:r>
            <w:proofErr w:type="gramStart"/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характера полученного задания и ранжировать</w:t>
            </w:r>
            <w:proofErr w:type="gramEnd"/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 и извлекает искомую информацию </w:t>
            </w:r>
          </w:p>
          <w:p w:rsidR="005F5812" w:rsidRPr="00A81296" w:rsidRDefault="005F5812" w:rsidP="00C1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5812" w:rsidRPr="00A81296" w:rsidRDefault="005F5812" w:rsidP="005F5812">
      <w:pPr>
        <w:rPr>
          <w:rFonts w:ascii="Times New Roman" w:hAnsi="Times New Roman"/>
          <w:sz w:val="24"/>
          <w:szCs w:val="24"/>
          <w:lang w:eastAsia="ru-RU"/>
        </w:rPr>
      </w:pPr>
    </w:p>
    <w:p w:rsidR="005F5812" w:rsidRPr="00A81296" w:rsidRDefault="005F5812" w:rsidP="00100DD7">
      <w:pPr>
        <w:spacing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</w:p>
    <w:p w:rsidR="00DD4C56" w:rsidRPr="00A81296" w:rsidRDefault="00DD4C56" w:rsidP="00100DD7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100DD7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100DD7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100DD7" w:rsidRPr="00A81296" w:rsidRDefault="00100DD7" w:rsidP="00100DD7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  <w:r w:rsidRPr="00A81296">
        <w:rPr>
          <w:rFonts w:ascii="Times New Roman" w:hAnsi="Times New Roman"/>
          <w:b/>
          <w:sz w:val="24"/>
          <w:szCs w:val="24"/>
        </w:rPr>
        <w:lastRenderedPageBreak/>
        <w:t xml:space="preserve">Задание №2. </w:t>
      </w:r>
    </w:p>
    <w:p w:rsidR="0050369A" w:rsidRPr="00A81296" w:rsidRDefault="00100DD7" w:rsidP="00105283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  <w:r w:rsidRPr="00A81296">
        <w:rPr>
          <w:rFonts w:ascii="Times New Roman" w:hAnsi="Times New Roman"/>
          <w:sz w:val="24"/>
          <w:szCs w:val="24"/>
        </w:rPr>
        <w:t xml:space="preserve"> </w:t>
      </w:r>
      <w:r w:rsidRPr="00A81296">
        <w:rPr>
          <w:rFonts w:ascii="Times New Roman" w:hAnsi="Times New Roman"/>
          <w:b/>
          <w:sz w:val="24"/>
          <w:szCs w:val="24"/>
        </w:rPr>
        <w:t xml:space="preserve">«Виды заданий, методы и приемы, направленные на формирование информационных умений  школьников на </w:t>
      </w:r>
      <w:proofErr w:type="gramStart"/>
      <w:r w:rsidRPr="00A81296">
        <w:rPr>
          <w:rFonts w:ascii="Times New Roman" w:hAnsi="Times New Roman"/>
          <w:b/>
          <w:sz w:val="24"/>
          <w:szCs w:val="24"/>
        </w:rPr>
        <w:t>уроках</w:t>
      </w:r>
      <w:proofErr w:type="gramEnd"/>
      <w:r w:rsidRPr="00A81296">
        <w:rPr>
          <w:rFonts w:ascii="Times New Roman" w:hAnsi="Times New Roman"/>
          <w:b/>
          <w:sz w:val="24"/>
          <w:szCs w:val="24"/>
        </w:rPr>
        <w:t xml:space="preserve"> </w:t>
      </w:r>
      <w:r w:rsidR="00AA56BD" w:rsidRPr="00A81296">
        <w:rPr>
          <w:rFonts w:ascii="Times New Roman" w:hAnsi="Times New Roman"/>
          <w:b/>
          <w:sz w:val="24"/>
          <w:szCs w:val="24"/>
        </w:rPr>
        <w:t>истории в 6 классе</w:t>
      </w:r>
      <w:r w:rsidRPr="00A8129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3261"/>
        <w:gridCol w:w="3685"/>
      </w:tblGrid>
      <w:tr w:rsidR="00100DD7" w:rsidRPr="00A81296" w:rsidTr="00166FB2">
        <w:tc>
          <w:tcPr>
            <w:tcW w:w="1985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Информационный блок </w:t>
            </w:r>
          </w:p>
        </w:tc>
        <w:tc>
          <w:tcPr>
            <w:tcW w:w="2126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3261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Виды заданий для учащихся</w:t>
            </w:r>
          </w:p>
        </w:tc>
        <w:tc>
          <w:tcPr>
            <w:tcW w:w="3685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</w:tr>
      <w:tr w:rsidR="00A81296" w:rsidRPr="00A81296" w:rsidTr="00166FB2">
        <w:tc>
          <w:tcPr>
            <w:tcW w:w="1985" w:type="dxa"/>
            <w:vMerge w:val="restart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Дайте  характеристику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историческому деятелю…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Дайте оценку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историческому деятелю…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Составьте резюме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историческому деятелю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  <w:vMerge w:val="restart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Технология критического мышления: пять вопросов сюжетной таблицы «Если кто-то кое-где у нас порой…», толстые и тонкие вопросы, сводная таблица, «Ромашка вопросов», таблица Донны </w:t>
            </w:r>
            <w:proofErr w:type="spellStart"/>
            <w:r w:rsidRPr="00A81296">
              <w:rPr>
                <w:rFonts w:ascii="Times New Roman" w:hAnsi="Times New Roman"/>
                <w:sz w:val="24"/>
                <w:szCs w:val="24"/>
              </w:rPr>
              <w:t>Огл</w:t>
            </w:r>
            <w:proofErr w:type="spellEnd"/>
            <w:r w:rsidRPr="00A81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СДО: вопрос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суждения, вопросы-понятия.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«Мозговой штурм»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Мини-проекты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Мини-исследования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Снежный ком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Работа по инструкции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296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</w:p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Игра «Точка зрения»</w:t>
            </w:r>
          </w:p>
        </w:tc>
      </w:tr>
      <w:tr w:rsidR="00A81296" w:rsidRPr="00A81296" w:rsidTr="00166FB2">
        <w:tc>
          <w:tcPr>
            <w:tcW w:w="19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Извлечение первичной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Составьте вопрос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суждения..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Прочитав материал о </w:t>
            </w:r>
            <w:proofErr w:type="spellStart"/>
            <w:r w:rsidRPr="00A81296">
              <w:rPr>
                <w:rFonts w:ascii="Times New Roman" w:hAnsi="Times New Roman"/>
                <w:sz w:val="24"/>
                <w:szCs w:val="24"/>
              </w:rPr>
              <w:t>средневек</w:t>
            </w:r>
            <w:proofErr w:type="spell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. городе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 xml:space="preserve">составьте перечень 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>функций цеха. Зад42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Найдите в тексте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факты, суждения и оценку…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Составьте вопросы суждения….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Составьте вопросы понятия….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Найдите ошибку в тексте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Установите время и место появления данного источника.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По каким признакам это можно установить?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Сформулируйте 1-2 тезиса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Составьте план работы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1.</w:t>
            </w:r>
            <w:r w:rsidRPr="00A81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Составьте речь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от имени членов палаты пэров, палаты общин парламента 24 тему определите самостоятельно.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2.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Напишите письмо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от императора к  Григорию 9 с обличением тирании церкви 39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3261" w:type="dxa"/>
          </w:tcPr>
          <w:p w:rsidR="00A81296" w:rsidRPr="00A81296" w:rsidRDefault="00A81296" w:rsidP="0008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Используя текст,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создайте хронологическую таблицу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Извлечение вторичной информации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библиографическую справку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о Фридрихе </w:t>
            </w:r>
            <w:proofErr w:type="spellStart"/>
            <w:r w:rsidRPr="00A81296">
              <w:rPr>
                <w:rFonts w:ascii="Times New Roman" w:hAnsi="Times New Roman"/>
                <w:sz w:val="24"/>
                <w:szCs w:val="24"/>
              </w:rPr>
              <w:t>Барбороссе</w:t>
            </w:r>
            <w:proofErr w:type="spell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(информация, представленная в свернутом виде)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Извлечение первичной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Используя справочный материал, заполните таблицу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Составьте синхроническую таблицу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по алгоритму)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  <w:vMerge w:val="restart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24E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Сделайте рисунок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печати плотника, шапочника </w:t>
            </w:r>
            <w:proofErr w:type="spellStart"/>
            <w:r w:rsidRPr="00A812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информации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A8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Извлечение первичной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Рассмотрите изображения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святых…. Объясните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при помощи каких худ</w:t>
            </w:r>
            <w:proofErr w:type="gramStart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редств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обращается внимание на их святость 26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Заполните линию времени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Умения собирать информацию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1.На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карте найдите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крупные города, центры ремесел, крупные ярмарки, важнейшие торговые пути. Каковы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общие причины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их возникновения? Зад 39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3.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Докажите, используя карту</w:t>
            </w:r>
            <w:proofErr w:type="gramStart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что Нормандия была«Жемчужиной французских владений»33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4. Рассмотрите территорию распространения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чумы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отметьте короткие пути ее проникновения 7 стр88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Извлечение первичной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Рассмотрите рисунки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>, выделите своеобразные черты средневекового города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6" w:rsidRPr="00A81296" w:rsidTr="00166FB2">
        <w:tc>
          <w:tcPr>
            <w:tcW w:w="1985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2126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Первичная обработка информации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261" w:type="dxa"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Заполните схему используя</w:t>
            </w:r>
            <w:proofErr w:type="gramEnd"/>
            <w:r w:rsidRPr="00A81296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определение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Озаглавьте схему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Схематически изобразите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сословное деление средневекового общества.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Прокомментируйте схему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>.14 стр88</w:t>
            </w:r>
          </w:p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Объясните выражение «Библия в камне». </w:t>
            </w:r>
            <w:r w:rsidRPr="00A81296">
              <w:rPr>
                <w:rFonts w:ascii="Times New Roman" w:hAnsi="Times New Roman"/>
                <w:b/>
                <w:sz w:val="24"/>
                <w:szCs w:val="24"/>
              </w:rPr>
              <w:t>Сделайте схематический рисунок</w:t>
            </w:r>
            <w:r w:rsidRPr="00A81296">
              <w:rPr>
                <w:rFonts w:ascii="Times New Roman" w:hAnsi="Times New Roman"/>
                <w:sz w:val="24"/>
                <w:szCs w:val="24"/>
              </w:rPr>
              <w:t xml:space="preserve"> внутренних частей храма, подпишите названия 25 стр.98</w:t>
            </w:r>
          </w:p>
        </w:tc>
        <w:tc>
          <w:tcPr>
            <w:tcW w:w="3685" w:type="dxa"/>
            <w:vMerge/>
          </w:tcPr>
          <w:p w:rsidR="00A81296" w:rsidRPr="00A81296" w:rsidRDefault="00A81296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DD4C56" w:rsidRPr="00A81296" w:rsidRDefault="00DD4C56" w:rsidP="00DD4C56">
      <w:pPr>
        <w:spacing w:line="240" w:lineRule="auto"/>
        <w:ind w:left="-850"/>
        <w:jc w:val="both"/>
        <w:rPr>
          <w:rFonts w:ascii="Times New Roman" w:hAnsi="Times New Roman"/>
          <w:b/>
          <w:sz w:val="24"/>
          <w:szCs w:val="24"/>
        </w:rPr>
      </w:pPr>
    </w:p>
    <w:p w:rsidR="00100DD7" w:rsidRPr="00A81296" w:rsidRDefault="00100DD7" w:rsidP="00BA33C0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296">
        <w:rPr>
          <w:rFonts w:ascii="Times New Roman" w:hAnsi="Times New Roman"/>
          <w:sz w:val="24"/>
          <w:szCs w:val="24"/>
        </w:rPr>
        <w:lastRenderedPageBreak/>
        <w:t xml:space="preserve">Задание №3 </w:t>
      </w:r>
      <w:r w:rsidRPr="00A8129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информационных уме</w:t>
      </w:r>
      <w:r w:rsidR="00696D5A" w:rsidRPr="00A81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ний у учащихся на </w:t>
      </w:r>
      <w:proofErr w:type="gramStart"/>
      <w:r w:rsidR="00696D5A" w:rsidRPr="00A81296">
        <w:rPr>
          <w:rFonts w:ascii="Times New Roman" w:eastAsia="Times New Roman" w:hAnsi="Times New Roman"/>
          <w:b/>
          <w:sz w:val="24"/>
          <w:szCs w:val="24"/>
          <w:lang w:eastAsia="ru-RU"/>
        </w:rPr>
        <w:t>уроках</w:t>
      </w:r>
      <w:proofErr w:type="gramEnd"/>
      <w:r w:rsidR="00696D5A" w:rsidRPr="00A81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истории</w:t>
      </w:r>
      <w:r w:rsidR="00C97B7E" w:rsidRPr="00A81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3971A3" w:rsidRPr="00A81296">
        <w:rPr>
          <w:rFonts w:ascii="Times New Roman" w:eastAsia="Times New Roman" w:hAnsi="Times New Roman"/>
          <w:b/>
          <w:sz w:val="24"/>
          <w:szCs w:val="24"/>
          <w:lang w:eastAsia="ru-RU"/>
        </w:rPr>
        <w:t>5-7  классах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3079"/>
        <w:gridCol w:w="2410"/>
        <w:gridCol w:w="1134"/>
        <w:gridCol w:w="2126"/>
      </w:tblGrid>
      <w:tr w:rsidR="00C97B7E" w:rsidRPr="00A81296" w:rsidTr="00C97B7E">
        <w:tc>
          <w:tcPr>
            <w:tcW w:w="2308" w:type="dxa"/>
            <w:tcBorders>
              <w:tl2br w:val="single" w:sz="4" w:space="0" w:color="auto"/>
            </w:tcBorders>
          </w:tcPr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Класс</w:t>
            </w:r>
          </w:p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умения</w:t>
            </w:r>
          </w:p>
        </w:tc>
        <w:tc>
          <w:tcPr>
            <w:tcW w:w="3079" w:type="dxa"/>
          </w:tcPr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544" w:type="dxa"/>
            <w:gridSpan w:val="2"/>
          </w:tcPr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6" w:type="dxa"/>
          </w:tcPr>
          <w:p w:rsidR="00C97B7E" w:rsidRPr="00A81296" w:rsidRDefault="00C97B7E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 класс</w:t>
            </w:r>
          </w:p>
        </w:tc>
      </w:tr>
      <w:tr w:rsidR="003971A3" w:rsidRPr="00A81296" w:rsidTr="00785FE3">
        <w:trPr>
          <w:trHeight w:val="2967"/>
        </w:trPr>
        <w:tc>
          <w:tcPr>
            <w:tcW w:w="2308" w:type="dxa"/>
          </w:tcPr>
          <w:p w:rsidR="003971A3" w:rsidRPr="00A81296" w:rsidRDefault="003971A3" w:rsidP="00D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Поиск информации и понимание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3971A3" w:rsidRPr="00A81296" w:rsidRDefault="003971A3" w:rsidP="00696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3971A3" w:rsidRPr="00A81296" w:rsidRDefault="003971A3" w:rsidP="00C9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источника</w:t>
            </w:r>
          </w:p>
          <w:p w:rsidR="003971A3" w:rsidRPr="00A81296" w:rsidRDefault="003971A3" w:rsidP="00C9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Составление текста с опорой на основные понятия темы</w:t>
            </w:r>
          </w:p>
          <w:p w:rsidR="003971A3" w:rsidRPr="00A81296" w:rsidRDefault="003971A3" w:rsidP="00C9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Навык чтения исторической карты;</w:t>
            </w:r>
          </w:p>
          <w:p w:rsidR="003971A3" w:rsidRPr="00A81296" w:rsidRDefault="003971A3" w:rsidP="00C9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Навык работы с контурной картой </w:t>
            </w:r>
          </w:p>
          <w:p w:rsidR="003971A3" w:rsidRPr="00A81296" w:rsidRDefault="003971A3" w:rsidP="00C97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Постановка продуктивных и репродуктивных вопросов</w:t>
            </w:r>
          </w:p>
          <w:p w:rsidR="003971A3" w:rsidRPr="00A81296" w:rsidRDefault="003971A3" w:rsidP="00C9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Построение полного ответа: мысль – её пояснение на конкретных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– итог</w:t>
            </w:r>
          </w:p>
          <w:p w:rsidR="003971A3" w:rsidRPr="00A81296" w:rsidRDefault="003971A3" w:rsidP="00C9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Воспроизведение исторического события по заданным фактам</w:t>
            </w:r>
          </w:p>
          <w:p w:rsidR="003971A3" w:rsidRPr="00A81296" w:rsidRDefault="003971A3" w:rsidP="00C9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Выявление структуры исторического события: причины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азвитие-результат</w:t>
            </w:r>
          </w:p>
          <w:p w:rsidR="003971A3" w:rsidRPr="00A81296" w:rsidRDefault="003971A3" w:rsidP="00C97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Составление краткого информационного сообщения</w:t>
            </w:r>
          </w:p>
        </w:tc>
        <w:tc>
          <w:tcPr>
            <w:tcW w:w="5670" w:type="dxa"/>
            <w:gridSpan w:val="3"/>
          </w:tcPr>
          <w:p w:rsidR="003971A3" w:rsidRPr="00A81296" w:rsidRDefault="003971A3" w:rsidP="00A5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Самостоятельная работа с контурной картой.</w:t>
            </w:r>
          </w:p>
          <w:p w:rsidR="003971A3" w:rsidRPr="00A81296" w:rsidRDefault="003971A3" w:rsidP="00A5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Построение полного ответа: мысль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–– 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итог</w:t>
            </w:r>
          </w:p>
          <w:p w:rsidR="003971A3" w:rsidRPr="00A81296" w:rsidRDefault="003971A3" w:rsidP="00A5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Пояснение исторического события по заданным фактам</w:t>
            </w:r>
          </w:p>
          <w:p w:rsidR="003971A3" w:rsidRPr="00A81296" w:rsidRDefault="003971A3" w:rsidP="00A56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Воспроизведение структуры исторического события: причины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азвитие-результат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Составление информационного сообщения</w:t>
            </w:r>
          </w:p>
        </w:tc>
      </w:tr>
      <w:tr w:rsidR="003971A3" w:rsidRPr="00A81296" w:rsidTr="00346BB9">
        <w:trPr>
          <w:trHeight w:val="1428"/>
        </w:trPr>
        <w:tc>
          <w:tcPr>
            <w:tcW w:w="2308" w:type="dxa"/>
          </w:tcPr>
          <w:p w:rsidR="003971A3" w:rsidRPr="00A81296" w:rsidRDefault="003971A3" w:rsidP="00D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Преобразование и интерпретация информации</w:t>
            </w:r>
          </w:p>
          <w:p w:rsidR="003971A3" w:rsidRPr="00A81296" w:rsidRDefault="003971A3" w:rsidP="00D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3971A3" w:rsidRPr="00A81296" w:rsidRDefault="003971A3" w:rsidP="00D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Навык составление схем различного вида для преобразования текста</w:t>
            </w:r>
          </w:p>
          <w:p w:rsidR="003971A3" w:rsidRPr="00A81296" w:rsidRDefault="003971A3" w:rsidP="00D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Сравнение фактов и явлений одного порядка</w:t>
            </w:r>
          </w:p>
        </w:tc>
        <w:tc>
          <w:tcPr>
            <w:tcW w:w="5670" w:type="dxa"/>
            <w:gridSpan w:val="3"/>
          </w:tcPr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Умение «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разговорить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» источник через постановку вопросов</w:t>
            </w:r>
          </w:p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Составление словаря исторического периода, подбор понятий к теме</w:t>
            </w:r>
          </w:p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Использование карты для объяснения исторических событий и их сравнение</w:t>
            </w:r>
          </w:p>
          <w:p w:rsidR="003971A3" w:rsidRPr="00A81296" w:rsidRDefault="003971A3" w:rsidP="005E0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Самостоятельный выбор схем для преобразования текстовой информации</w:t>
            </w:r>
          </w:p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Формулирование аргументированного ответа на вопрос с обобщением или выводом</w:t>
            </w:r>
          </w:p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Сравнение явлений разного порядка в рамках предмета</w:t>
            </w:r>
          </w:p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Объяснение исторического события, явления с разных позиций</w:t>
            </w:r>
          </w:p>
          <w:p w:rsidR="003971A3" w:rsidRPr="00A81296" w:rsidRDefault="003971A3" w:rsidP="005E0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Навык выявления причинно-следственных связей, исторических событий, явлений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Составление информационного сообщения с элементами анализа</w:t>
            </w:r>
          </w:p>
        </w:tc>
      </w:tr>
      <w:tr w:rsidR="003971A3" w:rsidRPr="00A81296" w:rsidTr="00056802">
        <w:trPr>
          <w:trHeight w:val="428"/>
        </w:trPr>
        <w:tc>
          <w:tcPr>
            <w:tcW w:w="2308" w:type="dxa"/>
          </w:tcPr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оценка информации</w:t>
            </w:r>
          </w:p>
          <w:p w:rsidR="003971A3" w:rsidRPr="00A81296" w:rsidRDefault="003971A3" w:rsidP="00D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3971A3" w:rsidRPr="00A81296" w:rsidRDefault="003971A3" w:rsidP="005E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Постановка вопросов оценочного и критического характера</w:t>
            </w:r>
          </w:p>
          <w:p w:rsidR="003971A3" w:rsidRPr="00A81296" w:rsidRDefault="003971A3" w:rsidP="00501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3971A3" w:rsidRPr="00A81296" w:rsidRDefault="003971A3" w:rsidP="00EB0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Критическое чтение источников, их самостоятельный анализ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Составление характеристики социально-экономических и политических явлений жизни общества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Использование карты для реконструкции исторического события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Освоение новых видов преобразования текста план-схема, кластер, досье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Формулирование проблемных вопросов разного вида</w:t>
            </w:r>
          </w:p>
          <w:p w:rsidR="003971A3" w:rsidRPr="00A81296" w:rsidRDefault="003971A3" w:rsidP="00EB0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Формулирование оценочного суждения с 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чей-либо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 xml:space="preserve"> точки зрения или с определённой позиции</w:t>
            </w:r>
          </w:p>
          <w:p w:rsidR="003971A3" w:rsidRPr="00A81296" w:rsidRDefault="003971A3" w:rsidP="00D46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Сопоставление событий и явлений</w:t>
            </w:r>
          </w:p>
        </w:tc>
      </w:tr>
    </w:tbl>
    <w:p w:rsidR="00100DD7" w:rsidRPr="00A81296" w:rsidRDefault="00100DD7" w:rsidP="00100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89E" w:rsidRPr="00A81296" w:rsidRDefault="0085289E" w:rsidP="00100DD7">
      <w:pPr>
        <w:spacing w:line="480" w:lineRule="auto"/>
        <w:ind w:left="-850"/>
        <w:jc w:val="both"/>
        <w:rPr>
          <w:rFonts w:ascii="Times New Roman" w:hAnsi="Times New Roman"/>
          <w:b/>
          <w:sz w:val="24"/>
          <w:szCs w:val="24"/>
        </w:rPr>
        <w:sectPr w:rsidR="0085289E" w:rsidRPr="00A81296" w:rsidSect="0085289E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100DD7" w:rsidRPr="00A81296" w:rsidRDefault="00C745FD" w:rsidP="00100DD7">
      <w:pPr>
        <w:spacing w:line="480" w:lineRule="auto"/>
        <w:ind w:left="-850"/>
        <w:jc w:val="both"/>
        <w:rPr>
          <w:rFonts w:ascii="Times New Roman" w:hAnsi="Times New Roman"/>
          <w:sz w:val="24"/>
          <w:szCs w:val="24"/>
        </w:rPr>
      </w:pPr>
      <w:r w:rsidRPr="00A81296">
        <w:rPr>
          <w:rFonts w:ascii="Times New Roman" w:hAnsi="Times New Roman"/>
          <w:b/>
          <w:sz w:val="24"/>
          <w:szCs w:val="24"/>
        </w:rPr>
        <w:lastRenderedPageBreak/>
        <w:t>Таблица 3 «Демоверсия ГИА по истории</w:t>
      </w:r>
      <w:r w:rsidR="00100DD7" w:rsidRPr="00A81296">
        <w:rPr>
          <w:rFonts w:ascii="Times New Roman" w:hAnsi="Times New Roman"/>
          <w:b/>
          <w:sz w:val="24"/>
          <w:szCs w:val="24"/>
        </w:rPr>
        <w:t xml:space="preserve"> и необходимые информационные умения учащихся для успешного выполнения</w:t>
      </w:r>
      <w:r w:rsidR="00100DD7" w:rsidRPr="00A81296">
        <w:rPr>
          <w:rFonts w:ascii="Times New Roman" w:hAnsi="Times New Roman"/>
          <w:sz w:val="24"/>
          <w:szCs w:val="24"/>
        </w:rPr>
        <w:t>»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35"/>
        <w:gridCol w:w="3544"/>
        <w:gridCol w:w="2835"/>
      </w:tblGrid>
      <w:tr w:rsidR="00100DD7" w:rsidRPr="00A81296" w:rsidTr="008B3519">
        <w:tc>
          <w:tcPr>
            <w:tcW w:w="1560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544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Необходимые информационные умения</w:t>
            </w:r>
          </w:p>
        </w:tc>
        <w:tc>
          <w:tcPr>
            <w:tcW w:w="2835" w:type="dxa"/>
          </w:tcPr>
          <w:p w:rsidR="00100DD7" w:rsidRPr="00A81296" w:rsidRDefault="00100DD7" w:rsidP="0050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Виды заданий, формирующие информационные умения</w:t>
            </w:r>
          </w:p>
        </w:tc>
      </w:tr>
      <w:tr w:rsidR="00AD4C36" w:rsidRPr="00A81296" w:rsidTr="008B3519">
        <w:tc>
          <w:tcPr>
            <w:tcW w:w="1560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,8,15,18</w:t>
            </w:r>
          </w:p>
        </w:tc>
        <w:tc>
          <w:tcPr>
            <w:tcW w:w="2835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Текстовая </w:t>
            </w:r>
          </w:p>
        </w:tc>
        <w:tc>
          <w:tcPr>
            <w:tcW w:w="3544" w:type="dxa"/>
          </w:tcPr>
          <w:p w:rsidR="00AD4C36" w:rsidRPr="00A81296" w:rsidRDefault="00AD4C36" w:rsidP="008B3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Поиск информации в источнике</w:t>
            </w:r>
          </w:p>
        </w:tc>
        <w:tc>
          <w:tcPr>
            <w:tcW w:w="2835" w:type="dxa"/>
            <w:vMerge w:val="restart"/>
          </w:tcPr>
          <w:p w:rsidR="00AD4C36" w:rsidRPr="00AD4C36" w:rsidRDefault="00AD4C36" w:rsidP="00AD4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C36">
              <w:rPr>
                <w:rFonts w:ascii="Times New Roman" w:hAnsi="Times New Roman"/>
                <w:sz w:val="24"/>
                <w:szCs w:val="24"/>
              </w:rPr>
              <w:t xml:space="preserve"> «множественного выбора»: </w:t>
            </w:r>
          </w:p>
          <w:p w:rsidR="00AD4C36" w:rsidRPr="00AD4C36" w:rsidRDefault="00AD4C36" w:rsidP="00AD4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C36">
              <w:rPr>
                <w:rFonts w:ascii="Times New Roman" w:hAnsi="Times New Roman"/>
                <w:sz w:val="24"/>
                <w:szCs w:val="24"/>
              </w:rPr>
              <w:t>«на соотнесение»:</w:t>
            </w:r>
          </w:p>
          <w:p w:rsidR="00AD4C36" w:rsidRPr="00AD4C36" w:rsidRDefault="00AD4C36" w:rsidP="00AD4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C36">
              <w:rPr>
                <w:rFonts w:ascii="Times New Roman" w:hAnsi="Times New Roman"/>
                <w:sz w:val="24"/>
                <w:szCs w:val="24"/>
              </w:rPr>
              <w:t>«на дополнение информации»:</w:t>
            </w:r>
          </w:p>
          <w:p w:rsidR="00AD4C36" w:rsidRPr="00AD4C36" w:rsidRDefault="00AD4C36" w:rsidP="00AD4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C36">
              <w:rPr>
                <w:rFonts w:ascii="Times New Roman" w:hAnsi="Times New Roman"/>
                <w:sz w:val="24"/>
                <w:szCs w:val="24"/>
              </w:rPr>
              <w:t xml:space="preserve"> «на перенос информации»:</w:t>
            </w:r>
          </w:p>
          <w:p w:rsidR="00AD4C36" w:rsidRPr="00A81296" w:rsidRDefault="00AD4C36" w:rsidP="00AD4C36">
            <w:pPr>
              <w:pStyle w:val="a3"/>
              <w:rPr>
                <w:sz w:val="24"/>
                <w:szCs w:val="24"/>
              </w:rPr>
            </w:pPr>
            <w:r w:rsidRPr="00AD4C36">
              <w:rPr>
                <w:rFonts w:ascii="Times New Roman" w:hAnsi="Times New Roman"/>
                <w:sz w:val="24"/>
                <w:szCs w:val="24"/>
              </w:rPr>
              <w:t xml:space="preserve"> «на восстановление деформированного текста»:</w:t>
            </w:r>
          </w:p>
        </w:tc>
      </w:tr>
      <w:tr w:rsidR="00AD4C36" w:rsidRPr="00A81296" w:rsidTr="008B3519">
        <w:tc>
          <w:tcPr>
            <w:tcW w:w="1560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А 21-22</w:t>
            </w:r>
          </w:p>
        </w:tc>
        <w:tc>
          <w:tcPr>
            <w:tcW w:w="2835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Графический и текстовый </w:t>
            </w:r>
          </w:p>
        </w:tc>
        <w:tc>
          <w:tcPr>
            <w:tcW w:w="3544" w:type="dxa"/>
          </w:tcPr>
          <w:p w:rsidR="00AD4C36" w:rsidRPr="00A81296" w:rsidRDefault="00AD4C36" w:rsidP="008B3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Получение информации и обработка</w:t>
            </w:r>
          </w:p>
        </w:tc>
        <w:tc>
          <w:tcPr>
            <w:tcW w:w="2835" w:type="dxa"/>
            <w:vMerge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36" w:rsidRPr="00A81296" w:rsidTr="008B3519">
        <w:tc>
          <w:tcPr>
            <w:tcW w:w="1560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В1-3,5-6, 8</w:t>
            </w:r>
          </w:p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С1-5</w:t>
            </w:r>
          </w:p>
        </w:tc>
        <w:tc>
          <w:tcPr>
            <w:tcW w:w="2835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Текстовая </w:t>
            </w:r>
          </w:p>
        </w:tc>
        <w:tc>
          <w:tcPr>
            <w:tcW w:w="3544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2835" w:type="dxa"/>
            <w:vMerge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36" w:rsidRPr="00A81296" w:rsidTr="008B3519">
        <w:tc>
          <w:tcPr>
            <w:tcW w:w="1560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8129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81296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 xml:space="preserve">Графический </w:t>
            </w:r>
          </w:p>
        </w:tc>
        <w:tc>
          <w:tcPr>
            <w:tcW w:w="3544" w:type="dxa"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96">
              <w:rPr>
                <w:rFonts w:ascii="Times New Roman" w:hAnsi="Times New Roman"/>
                <w:sz w:val="24"/>
                <w:szCs w:val="24"/>
              </w:rPr>
              <w:t>Получение информации и обработка</w:t>
            </w:r>
          </w:p>
        </w:tc>
        <w:tc>
          <w:tcPr>
            <w:tcW w:w="2835" w:type="dxa"/>
            <w:vMerge/>
          </w:tcPr>
          <w:p w:rsidR="00AD4C36" w:rsidRPr="00A81296" w:rsidRDefault="00AD4C36" w:rsidP="0050106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9F9" w:rsidRPr="00A81296" w:rsidRDefault="00F749F9">
      <w:pPr>
        <w:rPr>
          <w:rFonts w:ascii="Times New Roman" w:hAnsi="Times New Roman"/>
          <w:sz w:val="24"/>
          <w:szCs w:val="24"/>
        </w:rPr>
      </w:pPr>
    </w:p>
    <w:sectPr w:rsidR="00F749F9" w:rsidRPr="00A81296" w:rsidSect="00466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745"/>
    <w:multiLevelType w:val="hybridMultilevel"/>
    <w:tmpl w:val="0290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0DD7"/>
    <w:rsid w:val="00017C6E"/>
    <w:rsid w:val="00024CFA"/>
    <w:rsid w:val="00037909"/>
    <w:rsid w:val="00056802"/>
    <w:rsid w:val="00082957"/>
    <w:rsid w:val="00100DD7"/>
    <w:rsid w:val="00105283"/>
    <w:rsid w:val="00166FB2"/>
    <w:rsid w:val="00173D53"/>
    <w:rsid w:val="001C6703"/>
    <w:rsid w:val="001F794C"/>
    <w:rsid w:val="002068CA"/>
    <w:rsid w:val="00324796"/>
    <w:rsid w:val="003348AB"/>
    <w:rsid w:val="00375620"/>
    <w:rsid w:val="003971A3"/>
    <w:rsid w:val="00403080"/>
    <w:rsid w:val="004368A4"/>
    <w:rsid w:val="004667D6"/>
    <w:rsid w:val="00477CBA"/>
    <w:rsid w:val="004B0D94"/>
    <w:rsid w:val="004B1F2E"/>
    <w:rsid w:val="0050369A"/>
    <w:rsid w:val="0052724E"/>
    <w:rsid w:val="005545C7"/>
    <w:rsid w:val="00575BB3"/>
    <w:rsid w:val="005879CC"/>
    <w:rsid w:val="0059196F"/>
    <w:rsid w:val="005C7CD6"/>
    <w:rsid w:val="005E0211"/>
    <w:rsid w:val="005F5812"/>
    <w:rsid w:val="006342BF"/>
    <w:rsid w:val="00673A62"/>
    <w:rsid w:val="00691B10"/>
    <w:rsid w:val="00696D5A"/>
    <w:rsid w:val="006C0B16"/>
    <w:rsid w:val="006F26AA"/>
    <w:rsid w:val="007262BD"/>
    <w:rsid w:val="007605A5"/>
    <w:rsid w:val="007D76C2"/>
    <w:rsid w:val="00815FA0"/>
    <w:rsid w:val="0085289E"/>
    <w:rsid w:val="00891C17"/>
    <w:rsid w:val="008B3519"/>
    <w:rsid w:val="008E4CCD"/>
    <w:rsid w:val="008E5420"/>
    <w:rsid w:val="008E64B6"/>
    <w:rsid w:val="008F10D5"/>
    <w:rsid w:val="008F6A7A"/>
    <w:rsid w:val="009006C8"/>
    <w:rsid w:val="00924D88"/>
    <w:rsid w:val="00934C76"/>
    <w:rsid w:val="009851D5"/>
    <w:rsid w:val="009A588D"/>
    <w:rsid w:val="009D489F"/>
    <w:rsid w:val="009D66DF"/>
    <w:rsid w:val="009F4B52"/>
    <w:rsid w:val="00A562C0"/>
    <w:rsid w:val="00A753B7"/>
    <w:rsid w:val="00A81296"/>
    <w:rsid w:val="00A8716D"/>
    <w:rsid w:val="00A95882"/>
    <w:rsid w:val="00AA56BD"/>
    <w:rsid w:val="00AD4C36"/>
    <w:rsid w:val="00B12E63"/>
    <w:rsid w:val="00B6595D"/>
    <w:rsid w:val="00B75FD9"/>
    <w:rsid w:val="00BA33C0"/>
    <w:rsid w:val="00BF3327"/>
    <w:rsid w:val="00BF51AD"/>
    <w:rsid w:val="00C745FD"/>
    <w:rsid w:val="00C97B7E"/>
    <w:rsid w:val="00CA7A18"/>
    <w:rsid w:val="00CE1914"/>
    <w:rsid w:val="00D31A9F"/>
    <w:rsid w:val="00D4673A"/>
    <w:rsid w:val="00D478AC"/>
    <w:rsid w:val="00DD4C56"/>
    <w:rsid w:val="00DE05CB"/>
    <w:rsid w:val="00E57CD4"/>
    <w:rsid w:val="00E85927"/>
    <w:rsid w:val="00EB08D1"/>
    <w:rsid w:val="00EB7729"/>
    <w:rsid w:val="00EE5C8A"/>
    <w:rsid w:val="00F20EFA"/>
    <w:rsid w:val="00F749F9"/>
    <w:rsid w:val="00FB670A"/>
    <w:rsid w:val="00FD4C4A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F581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5F5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812"/>
    <w:pPr>
      <w:ind w:left="720"/>
      <w:contextualSpacing/>
    </w:pPr>
  </w:style>
  <w:style w:type="table" w:styleId="a5">
    <w:name w:val="Table Grid"/>
    <w:basedOn w:val="a1"/>
    <w:uiPriority w:val="59"/>
    <w:rsid w:val="005F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сохновка</cp:lastModifiedBy>
  <cp:revision>82</cp:revision>
  <dcterms:created xsi:type="dcterms:W3CDTF">2013-09-26T01:56:00Z</dcterms:created>
  <dcterms:modified xsi:type="dcterms:W3CDTF">2013-09-28T00:35:00Z</dcterms:modified>
</cp:coreProperties>
</file>