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0F" w:rsidRDefault="0048300F" w:rsidP="0048300F">
      <w:pPr>
        <w:ind w:left="426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Семинар «Мониторинг эффективности школьной методической работы» от 24.09.2013</w:t>
      </w:r>
    </w:p>
    <w:p w:rsidR="0048300F" w:rsidRDefault="0048300F" w:rsidP="0048300F">
      <w:pPr>
        <w:ind w:lef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Участники:</w:t>
      </w:r>
      <w:r>
        <w:rPr>
          <w:sz w:val="24"/>
          <w:szCs w:val="24"/>
        </w:rPr>
        <w:t xml:space="preserve"> Заместитель директора  МБОУ « </w:t>
      </w:r>
      <w:proofErr w:type="spellStart"/>
      <w:r>
        <w:rPr>
          <w:sz w:val="24"/>
          <w:szCs w:val="24"/>
        </w:rPr>
        <w:t>Крутоярская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>», методический совет школы.</w:t>
      </w:r>
    </w:p>
    <w:p w:rsidR="0048300F" w:rsidRDefault="0048300F" w:rsidP="0048300F">
      <w:pPr>
        <w:ind w:left="-567"/>
        <w:jc w:val="both"/>
        <w:rPr>
          <w:rFonts w:ascii="Calibri" w:eastAsia="Calibri" w:hAnsi="Calibri" w:cs="Times New Roman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определить показатели эффективности  школьной методической работы,  </w:t>
      </w:r>
      <w:proofErr w:type="gramStart"/>
      <w:r>
        <w:rPr>
          <w:sz w:val="24"/>
          <w:szCs w:val="24"/>
        </w:rPr>
        <w:t>согласно  целей</w:t>
      </w:r>
      <w:proofErr w:type="gramEnd"/>
      <w:r>
        <w:rPr>
          <w:sz w:val="24"/>
          <w:szCs w:val="24"/>
        </w:rPr>
        <w:t xml:space="preserve"> и </w:t>
      </w:r>
      <w:r>
        <w:rPr>
          <w:rFonts w:ascii="Calibri" w:eastAsia="Calibri" w:hAnsi="Calibri" w:cs="Times New Roman"/>
        </w:rPr>
        <w:t>задач на 2013-2014г</w:t>
      </w:r>
    </w:p>
    <w:p w:rsidR="0048300F" w:rsidRDefault="0048300F" w:rsidP="00E20A3C">
      <w:pPr>
        <w:rPr>
          <w:rFonts w:ascii="Calibri" w:eastAsia="Calibri" w:hAnsi="Calibri" w:cs="Times New Roman"/>
        </w:rPr>
      </w:pPr>
    </w:p>
    <w:p w:rsidR="0048300F" w:rsidRPr="00E20A3C" w:rsidRDefault="00E20A3C" w:rsidP="0048300F">
      <w:pPr>
        <w:ind w:left="-624"/>
        <w:rPr>
          <w:rFonts w:ascii="Calibri" w:eastAsia="Calibri" w:hAnsi="Calibri" w:cs="Times New Roman"/>
          <w:sz w:val="28"/>
          <w:szCs w:val="28"/>
        </w:rPr>
      </w:pPr>
      <w:r w:rsidRPr="00E20A3C">
        <w:rPr>
          <w:rFonts w:ascii="Times New Roman" w:hAnsi="Times New Roman" w:cs="Times New Roman"/>
          <w:b/>
          <w:sz w:val="28"/>
          <w:szCs w:val="28"/>
          <w:u w:val="single"/>
        </w:rPr>
        <w:t>Показатели эффективности школьной методической работы</w:t>
      </w:r>
    </w:p>
    <w:p w:rsidR="0048300F" w:rsidRDefault="0048300F" w:rsidP="0048300F">
      <w:pPr>
        <w:ind w:left="-624"/>
        <w:rPr>
          <w:rFonts w:ascii="Calibri" w:eastAsia="Calibri" w:hAnsi="Calibri" w:cs="Times New Roman"/>
        </w:rPr>
      </w:pPr>
    </w:p>
    <w:tbl>
      <w:tblPr>
        <w:tblStyle w:val="a3"/>
        <w:tblW w:w="1114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2128"/>
        <w:gridCol w:w="3554"/>
        <w:gridCol w:w="1493"/>
      </w:tblGrid>
      <w:tr w:rsidR="0048300F" w:rsidTr="00E20A3C">
        <w:tc>
          <w:tcPr>
            <w:tcW w:w="1843" w:type="dxa"/>
            <w:hideMark/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127" w:type="dxa"/>
            <w:hideMark/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2128" w:type="dxa"/>
            <w:hideMark/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3554" w:type="dxa"/>
            <w:hideMark/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1493" w:type="dxa"/>
            <w:hideMark/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</w:tr>
      <w:tr w:rsidR="0048300F" w:rsidTr="00E20A3C">
        <w:trPr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300F" w:rsidRDefault="00E20A3C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Профессионализм учителя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Системно </w:t>
            </w:r>
            <w:proofErr w:type="spellStart"/>
            <w:r>
              <w:rPr>
                <w:sz w:val="24"/>
                <w:szCs w:val="24"/>
              </w:rPr>
              <w:t>деятельностный</w:t>
            </w:r>
            <w:proofErr w:type="spellEnd"/>
            <w:r>
              <w:rPr>
                <w:sz w:val="24"/>
                <w:szCs w:val="24"/>
              </w:rPr>
              <w:t xml:space="preserve"> подход на уроке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уроков в рамках </w:t>
            </w:r>
            <w:proofErr w:type="spellStart"/>
            <w:r>
              <w:rPr>
                <w:sz w:val="24"/>
                <w:szCs w:val="24"/>
              </w:rPr>
              <w:t>с.д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одхода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в реальной деятельности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опыта-9 педагогов</w:t>
            </w:r>
          </w:p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класс-2</w:t>
            </w:r>
          </w:p>
        </w:tc>
      </w:tr>
      <w:tr w:rsidR="0048300F" w:rsidTr="00E20A3C">
        <w:trPr>
          <w:trHeight w:val="1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0F" w:rsidRDefault="0048300F" w:rsidP="008D62E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2 ступени-100%</w:t>
            </w:r>
          </w:p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5 класса-50 %</w:t>
            </w:r>
          </w:p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300F" w:rsidTr="00E20A3C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0F" w:rsidRDefault="0048300F" w:rsidP="008D62E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урока</w:t>
            </w:r>
          </w:p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sz w:val="24"/>
                <w:szCs w:val="24"/>
              </w:rPr>
              <w:t>с.д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одхода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анализа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Умеют анализировать урок -100% учителей</w:t>
            </w:r>
          </w:p>
        </w:tc>
      </w:tr>
      <w:tr w:rsidR="0048300F" w:rsidTr="00E20A3C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0F" w:rsidRDefault="0048300F" w:rsidP="008D62E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 уч-ся</w:t>
            </w:r>
          </w:p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7" w:rsidRDefault="00994CD7" w:rsidP="00994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мониторинг учащихся;</w:t>
            </w:r>
          </w:p>
          <w:p w:rsidR="00E20A3C" w:rsidRDefault="00E20A3C" w:rsidP="00994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8300F" w:rsidRDefault="00E20A3C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Проведение уроков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E20A3C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новые приемы, способы работы с информацией на уроке и внеурочной деятельности</w:t>
            </w:r>
            <w:bookmarkStart w:id="0" w:name="_GoBack"/>
            <w:bookmarkEnd w:id="0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994CD7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техники чтения (по сравнению с результатами прошлого года)</w:t>
            </w:r>
          </w:p>
        </w:tc>
      </w:tr>
      <w:tr w:rsidR="0048300F" w:rsidTr="00E20A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в нестандартной форме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уроков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2 ступени-80%%</w:t>
            </w:r>
          </w:p>
        </w:tc>
      </w:tr>
      <w:tr w:rsidR="0048300F" w:rsidTr="00E20A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199D">
              <w:rPr>
                <w:sz w:val="24"/>
                <w:szCs w:val="24"/>
                <w:bdr w:val="single" w:sz="4" w:space="0" w:color="auto"/>
              </w:rPr>
              <w:t>У</w:t>
            </w:r>
            <w:r w:rsidRPr="00E6199D">
              <w:rPr>
                <w:sz w:val="24"/>
                <w:szCs w:val="24"/>
              </w:rPr>
              <w:t>чителя 5 класса-50 %</w:t>
            </w:r>
          </w:p>
        </w:tc>
      </w:tr>
      <w:tr w:rsidR="0048300F" w:rsidTr="00E20A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карты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карт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карты по организации учебного процесса на уроке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199D">
              <w:rPr>
                <w:sz w:val="24"/>
                <w:szCs w:val="24"/>
                <w:bdr w:val="single" w:sz="4" w:space="0" w:color="auto"/>
              </w:rPr>
              <w:t>У</w:t>
            </w:r>
            <w:r>
              <w:rPr>
                <w:sz w:val="24"/>
                <w:szCs w:val="24"/>
              </w:rPr>
              <w:t>чителя 10-11 классов</w:t>
            </w:r>
            <w:r w:rsidRPr="00E6199D">
              <w:rPr>
                <w:sz w:val="24"/>
                <w:szCs w:val="24"/>
              </w:rPr>
              <w:t>-50 %</w:t>
            </w:r>
          </w:p>
        </w:tc>
      </w:tr>
      <w:tr w:rsidR="0048300F" w:rsidTr="00E20A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F" w:rsidRDefault="0048300F" w:rsidP="008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8300F" w:rsidRDefault="0048300F" w:rsidP="0048300F">
      <w:pPr>
        <w:ind w:left="-624"/>
        <w:rPr>
          <w:rFonts w:ascii="Calibri" w:eastAsia="Calibri" w:hAnsi="Calibri" w:cs="Times New Roman"/>
        </w:rPr>
      </w:pPr>
    </w:p>
    <w:p w:rsidR="0045053E" w:rsidRDefault="0045053E"/>
    <w:sectPr w:rsidR="0045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B6"/>
    <w:rsid w:val="0045053E"/>
    <w:rsid w:val="0048300F"/>
    <w:rsid w:val="00854AB6"/>
    <w:rsid w:val="00994CD7"/>
    <w:rsid w:val="00E2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0F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00F"/>
    <w:pPr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0F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00F"/>
    <w:pPr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2013-09-26T23:46:00Z</dcterms:created>
  <dcterms:modified xsi:type="dcterms:W3CDTF">2013-09-27T00:00:00Z</dcterms:modified>
</cp:coreProperties>
</file>