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F8" w:rsidRPr="00DE45F8" w:rsidRDefault="00B450B5" w:rsidP="00B450B5">
      <w:pPr>
        <w:rPr>
          <w:rFonts w:ascii="Times New Roman" w:eastAsia="Calibri" w:hAnsi="Times New Roman" w:cs="Times New Roman"/>
          <w:sz w:val="28"/>
          <w:szCs w:val="28"/>
        </w:rPr>
      </w:pPr>
      <w:r w:rsidRPr="00E32DD3">
        <w:rPr>
          <w:rFonts w:ascii="Times New Roman" w:eastAsia="Calibri" w:hAnsi="Times New Roman" w:cs="Times New Roman"/>
          <w:b/>
          <w:sz w:val="28"/>
          <w:szCs w:val="28"/>
        </w:rPr>
        <w:t>Словесная ассоциация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5F8" w:rsidRDefault="00C82BF4" w:rsidP="002D0B6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</w:t>
      </w:r>
      <w:r w:rsidR="00B450B5" w:rsidRPr="002D0B6E">
        <w:rPr>
          <w:rFonts w:ascii="Times New Roman" w:eastAsia="Calibri" w:hAnsi="Times New Roman" w:cs="Times New Roman"/>
          <w:sz w:val="28"/>
          <w:szCs w:val="28"/>
        </w:rPr>
        <w:t>: привести как можно больше определений для слова «книга», например, интересная книга. Какая еще бывает книга? Время выполнения 3-5 минут.</w:t>
      </w:r>
    </w:p>
    <w:p w:rsidR="007C0711" w:rsidRPr="00085328" w:rsidRDefault="007C0711" w:rsidP="007C0711">
      <w:pPr>
        <w:pStyle w:val="a3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85328">
        <w:rPr>
          <w:rFonts w:ascii="Times New Roman" w:eastAsia="Calibri" w:hAnsi="Times New Roman" w:cs="Times New Roman"/>
          <w:i/>
          <w:sz w:val="28"/>
          <w:szCs w:val="28"/>
        </w:rPr>
        <w:t>Чтение, бумага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страница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>закладка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знание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учебник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словарь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литература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стихи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библиотека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слова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буквы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оглавление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обложка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текст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писатель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рассказ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читатель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полка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букварь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учёба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школа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 заголовок</w:t>
      </w:r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 xml:space="preserve">, картинки, тетрадь, сказка, учение, азбука, </w:t>
      </w:r>
      <w:proofErr w:type="spellStart"/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пушкин</w:t>
      </w:r>
      <w:proofErr w:type="spellEnd"/>
      <w:r w:rsidR="00085328" w:rsidRPr="00085328">
        <w:rPr>
          <w:rFonts w:ascii="Times New Roman" w:eastAsia="Calibri" w:hAnsi="Times New Roman" w:cs="Times New Roman"/>
          <w:i/>
          <w:sz w:val="28"/>
          <w:szCs w:val="28"/>
        </w:rPr>
        <w:t>. (29)</w:t>
      </w:r>
      <w:proofErr w:type="gramEnd"/>
    </w:p>
    <w:p w:rsidR="007C0711" w:rsidRPr="007C0711" w:rsidRDefault="007C0711" w:rsidP="007C0711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07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50B5" w:rsidRDefault="00B450B5" w:rsidP="00DE4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выполнения  задания оцениваются в баллах по трем показателям:</w:t>
      </w:r>
    </w:p>
    <w:p w:rsidR="00B450B5" w:rsidRDefault="00B450B5" w:rsidP="00DE4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беглость – суммарное число приведенных определений, 1 определение – 1 балл;</w:t>
      </w:r>
    </w:p>
    <w:p w:rsidR="002D0B6E" w:rsidRPr="002D0B6E" w:rsidRDefault="00B450B5" w:rsidP="002D0B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0B6E">
        <w:rPr>
          <w:rFonts w:ascii="Times New Roman" w:eastAsia="Calibri" w:hAnsi="Times New Roman" w:cs="Times New Roman"/>
          <w:sz w:val="28"/>
          <w:szCs w:val="28"/>
        </w:rPr>
        <w:t>гибкость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D0B6E">
        <w:rPr>
          <w:rFonts w:ascii="Times New Roman" w:eastAsia="Calibri" w:hAnsi="Times New Roman" w:cs="Times New Roman"/>
          <w:sz w:val="28"/>
          <w:szCs w:val="28"/>
        </w:rPr>
        <w:t>гибкость мышления заключается</w:t>
      </w:r>
      <w:r w:rsidR="002D0B6E" w:rsidRPr="002D0B6E">
        <w:rPr>
          <w:rFonts w:ascii="Times New Roman" w:eastAsia="Calibri" w:hAnsi="Times New Roman" w:cs="Times New Roman"/>
          <w:sz w:val="28"/>
          <w:szCs w:val="28"/>
        </w:rPr>
        <w:t xml:space="preserve"> в умении отказаться от стереотипных действий, выделить новые, необычные свойства, отношения объектов. Подобное свойство определяется умением переосмысливать ситуацию, переконструировать ее. Процесс решения проблемы при этом являет преобразование чего-либо исходного, связанного с перестройкой ситуационного образа, выделением в объекте новых свойств, скрытых</w:t>
      </w:r>
      <w:r w:rsidR="002D0B6E">
        <w:rPr>
          <w:rFonts w:ascii="Times New Roman" w:eastAsia="Calibri" w:hAnsi="Times New Roman" w:cs="Times New Roman"/>
          <w:sz w:val="28"/>
          <w:szCs w:val="28"/>
        </w:rPr>
        <w:t>, незамеченных</w:t>
      </w:r>
      <w:r w:rsidR="002D0B6E" w:rsidRPr="002D0B6E">
        <w:rPr>
          <w:rFonts w:ascii="Times New Roman" w:eastAsia="Calibri" w:hAnsi="Times New Roman" w:cs="Times New Roman"/>
          <w:sz w:val="28"/>
          <w:szCs w:val="28"/>
        </w:rPr>
        <w:t xml:space="preserve"> до этого</w:t>
      </w:r>
      <w:r w:rsidR="002D0B6E">
        <w:rPr>
          <w:rFonts w:ascii="Times New Roman" w:eastAsia="Calibri" w:hAnsi="Times New Roman" w:cs="Times New Roman"/>
          <w:sz w:val="28"/>
          <w:szCs w:val="28"/>
        </w:rPr>
        <w:t xml:space="preserve"> – 3 балла.</w:t>
      </w:r>
    </w:p>
    <w:p w:rsidR="002D0B6E" w:rsidRPr="00DE45F8" w:rsidRDefault="00B450B5" w:rsidP="00DE4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оригинальность – число оригинальных определений.</w:t>
      </w:r>
    </w:p>
    <w:p w:rsidR="002D0B6E" w:rsidRPr="00C82BF4" w:rsidRDefault="00C82BF4" w:rsidP="002D0B6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</w:t>
      </w:r>
      <w:r w:rsidR="00CF400B" w:rsidRPr="00C82BF4">
        <w:rPr>
          <w:rFonts w:ascii="Times New Roman" w:eastAsia="Calibri" w:hAnsi="Times New Roman" w:cs="Times New Roman"/>
          <w:sz w:val="28"/>
          <w:szCs w:val="28"/>
        </w:rPr>
        <w:t xml:space="preserve">: написать слова, сходные по значению с данным словом (ассоциации – аналогии). Тяжелый </w:t>
      </w:r>
      <w:proofErr w:type="gramStart"/>
      <w:r w:rsidR="00CF400B" w:rsidRPr="00C82BF4">
        <w:rPr>
          <w:rFonts w:ascii="Times New Roman" w:eastAsia="Calibri" w:hAnsi="Times New Roman" w:cs="Times New Roman"/>
          <w:sz w:val="28"/>
          <w:szCs w:val="28"/>
        </w:rPr>
        <w:t>–</w:t>
      </w:r>
      <w:r w:rsidRPr="003331DD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3331DD">
        <w:rPr>
          <w:rFonts w:ascii="Times New Roman" w:eastAsia="Calibri" w:hAnsi="Times New Roman" w:cs="Times New Roman"/>
          <w:i/>
          <w:sz w:val="28"/>
          <w:szCs w:val="28"/>
        </w:rPr>
        <w:t>уровый</w:t>
      </w:r>
      <w:r w:rsidR="00085328" w:rsidRPr="003331DD">
        <w:rPr>
          <w:rFonts w:ascii="Times New Roman" w:eastAsia="Calibri" w:hAnsi="Times New Roman" w:cs="Times New Roman"/>
          <w:i/>
          <w:sz w:val="28"/>
          <w:szCs w:val="28"/>
        </w:rPr>
        <w:t>, большой, железный, толстый</w:t>
      </w:r>
      <w:r w:rsidR="002E0BD2">
        <w:rPr>
          <w:rFonts w:ascii="Times New Roman" w:eastAsia="Calibri" w:hAnsi="Times New Roman" w:cs="Times New Roman"/>
          <w:i/>
          <w:sz w:val="28"/>
          <w:szCs w:val="28"/>
        </w:rPr>
        <w:t xml:space="preserve"> (4)</w:t>
      </w:r>
      <w:r w:rsidR="00CF400B" w:rsidRPr="003331DD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2E0BD2" w:rsidRDefault="00C82BF4" w:rsidP="002D0B6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Задание: н</w:t>
      </w:r>
      <w:r w:rsidR="00CF400B" w:rsidRPr="00C82BF4">
        <w:rPr>
          <w:rFonts w:ascii="Times New Roman" w:eastAsia="Calibri" w:hAnsi="Times New Roman" w:cs="Times New Roman"/>
          <w:sz w:val="28"/>
          <w:szCs w:val="28"/>
        </w:rPr>
        <w:t xml:space="preserve">аписать слова, противоположные по смыслу (антонимические ассоциации). Тяжелый – </w:t>
      </w:r>
      <w:r w:rsidR="00CF400B" w:rsidRPr="003331DD">
        <w:rPr>
          <w:rFonts w:ascii="Times New Roman" w:eastAsia="Calibri" w:hAnsi="Times New Roman" w:cs="Times New Roman"/>
          <w:i/>
          <w:sz w:val="28"/>
          <w:szCs w:val="28"/>
        </w:rPr>
        <w:t>легкий</w:t>
      </w:r>
      <w:r w:rsidR="00085328" w:rsidRPr="003331DD">
        <w:rPr>
          <w:rFonts w:ascii="Times New Roman" w:eastAsia="Calibri" w:hAnsi="Times New Roman" w:cs="Times New Roman"/>
          <w:i/>
          <w:sz w:val="28"/>
          <w:szCs w:val="28"/>
        </w:rPr>
        <w:t>, воздушный, перовой</w:t>
      </w:r>
      <w:r w:rsidR="002E0BD2">
        <w:rPr>
          <w:rFonts w:ascii="Times New Roman" w:eastAsia="Calibri" w:hAnsi="Times New Roman" w:cs="Times New Roman"/>
          <w:i/>
          <w:sz w:val="28"/>
          <w:szCs w:val="28"/>
        </w:rPr>
        <w:t>(3)</w:t>
      </w:r>
      <w:r w:rsidR="00CF400B" w:rsidRPr="00C82BF4">
        <w:rPr>
          <w:rFonts w:ascii="Times New Roman" w:eastAsia="Calibri" w:hAnsi="Times New Roman" w:cs="Times New Roman"/>
          <w:sz w:val="28"/>
          <w:szCs w:val="28"/>
        </w:rPr>
        <w:t>.</w:t>
      </w:r>
      <w:r w:rsidR="002E0B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400B" w:rsidRPr="00C82BF4" w:rsidRDefault="00CF400B" w:rsidP="002E0B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82BF4">
        <w:rPr>
          <w:rFonts w:ascii="Times New Roman" w:eastAsia="Calibri" w:hAnsi="Times New Roman" w:cs="Times New Roman"/>
          <w:sz w:val="28"/>
          <w:szCs w:val="28"/>
        </w:rPr>
        <w:t xml:space="preserve"> Результаты оцениваются по двум показателям беглость и оригинальность.</w:t>
      </w:r>
      <w:bookmarkStart w:id="0" w:name="_GoBack"/>
      <w:bookmarkEnd w:id="0"/>
    </w:p>
    <w:p w:rsidR="00CF400B" w:rsidRPr="002E0BD2" w:rsidRDefault="002E0BD2" w:rsidP="00CF400B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E0BD2">
        <w:rPr>
          <w:rFonts w:ascii="Times New Roman" w:eastAsia="Calibri" w:hAnsi="Times New Roman" w:cs="Times New Roman"/>
          <w:i/>
          <w:sz w:val="28"/>
          <w:szCs w:val="28"/>
        </w:rPr>
        <w:t>Итого: 36 б.</w:t>
      </w:r>
    </w:p>
    <w:p w:rsidR="00CF400B" w:rsidRDefault="00CF400B" w:rsidP="00CF400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32DD3">
        <w:rPr>
          <w:rFonts w:ascii="Times New Roman" w:eastAsia="Calibri" w:hAnsi="Times New Roman" w:cs="Times New Roman"/>
          <w:b/>
          <w:sz w:val="28"/>
          <w:szCs w:val="28"/>
        </w:rPr>
        <w:t>Оценивание заданий производите сами и выставляете общее количество баллов по каждому заданию.</w:t>
      </w:r>
    </w:p>
    <w:p w:rsidR="00E32DD3" w:rsidRPr="00E32DD3" w:rsidRDefault="00E32DD3" w:rsidP="00CF400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BF4" w:rsidRDefault="00C82BF4" w:rsidP="00CF400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Свобода ассоциаций.</w:t>
      </w:r>
    </w:p>
    <w:p w:rsidR="00C82BF4" w:rsidRDefault="00E32DD3" w:rsidP="008425C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8425CF">
        <w:rPr>
          <w:rFonts w:ascii="Times New Roman" w:eastAsia="Calibri" w:hAnsi="Times New Roman" w:cs="Times New Roman"/>
          <w:sz w:val="28"/>
          <w:szCs w:val="28"/>
        </w:rPr>
        <w:t>Задание: п</w:t>
      </w:r>
      <w:r w:rsidR="00C82BF4" w:rsidRPr="008425CF">
        <w:rPr>
          <w:rFonts w:ascii="Times New Roman" w:eastAsia="Calibri" w:hAnsi="Times New Roman" w:cs="Times New Roman"/>
          <w:sz w:val="28"/>
          <w:szCs w:val="28"/>
        </w:rPr>
        <w:t xml:space="preserve">еред вами 2 рисунка, </w:t>
      </w:r>
      <w:proofErr w:type="gramStart"/>
      <w:r w:rsidR="00C82BF4" w:rsidRPr="008425CF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="00C82BF4" w:rsidRPr="008425CF">
        <w:rPr>
          <w:rFonts w:ascii="Times New Roman" w:eastAsia="Calibri" w:hAnsi="Times New Roman" w:cs="Times New Roman"/>
          <w:sz w:val="28"/>
          <w:szCs w:val="28"/>
        </w:rPr>
        <w:t xml:space="preserve"> можно истолковать неоднозначно. Необходимо без долгих размышлений дать рисункам несколько интерпретаций. Запишите </w:t>
      </w:r>
      <w:r w:rsidR="00C82BF4" w:rsidRPr="00767EF1">
        <w:rPr>
          <w:rFonts w:ascii="Times New Roman" w:eastAsia="Calibri" w:hAnsi="Times New Roman" w:cs="Times New Roman"/>
          <w:sz w:val="28"/>
          <w:szCs w:val="28"/>
        </w:rPr>
        <w:t>свои</w:t>
      </w:r>
      <w:r w:rsidR="00C82BF4" w:rsidRPr="008425CF">
        <w:rPr>
          <w:rFonts w:ascii="Times New Roman" w:eastAsia="Calibri" w:hAnsi="Times New Roman" w:cs="Times New Roman"/>
          <w:sz w:val="28"/>
          <w:szCs w:val="28"/>
        </w:rPr>
        <w:t xml:space="preserve"> толкования</w:t>
      </w:r>
      <w:r w:rsidRPr="008425CF">
        <w:rPr>
          <w:rFonts w:ascii="Times New Roman" w:eastAsia="Calibri" w:hAnsi="Times New Roman" w:cs="Times New Roman"/>
          <w:sz w:val="28"/>
          <w:szCs w:val="28"/>
        </w:rPr>
        <w:t xml:space="preserve"> (не оцениваете).</w:t>
      </w:r>
    </w:p>
    <w:p w:rsidR="0075555F" w:rsidRDefault="004E346F" w:rsidP="0075555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1BF4FF" wp14:editId="2A92BBF8">
            <wp:extent cx="2360621" cy="1514902"/>
            <wp:effectExtent l="0" t="0" r="1905" b="9525"/>
            <wp:docPr id="1" name="Рисунок 1" descr="C:\Users\Валентина\Desktop\img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img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71" cy="15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4F" w:rsidRDefault="00DA3FCC" w:rsidP="00F266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Рисунок №1.</w:t>
      </w:r>
    </w:p>
    <w:p w:rsidR="0075555F" w:rsidRDefault="00085328" w:rsidP="00F266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«Морские волны», «Волнение», «Зима», «Пустыня», «Морская змея»</w:t>
      </w:r>
    </w:p>
    <w:p w:rsidR="0075555F" w:rsidRPr="008425CF" w:rsidRDefault="0075555F" w:rsidP="00F2664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5555F" w:rsidRDefault="0075555F" w:rsidP="00C82BF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2824" cy="1487365"/>
            <wp:effectExtent l="0" t="0" r="0" b="0"/>
            <wp:docPr id="2" name="Рисунок 2" descr="C:\Users\Валентина\Desktop\img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img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45" cy="148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5F" w:rsidRDefault="00DA3FCC" w:rsidP="00C82BF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Рисунок №2.</w:t>
      </w:r>
    </w:p>
    <w:p w:rsidR="0075555F" w:rsidRDefault="00085328" w:rsidP="00C82BF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«Человек прибивает гвозди»</w:t>
      </w:r>
    </w:p>
    <w:p w:rsidR="00DE45F8" w:rsidRPr="00DE45F8" w:rsidRDefault="00DE45F8" w:rsidP="00DE45F8">
      <w:pPr>
        <w:rPr>
          <w:rFonts w:ascii="Times New Roman" w:eastAsia="Calibri" w:hAnsi="Times New Roman" w:cs="Times New Roman"/>
          <w:sz w:val="28"/>
          <w:szCs w:val="28"/>
        </w:rPr>
      </w:pPr>
    </w:p>
    <w:p w:rsidR="00DE45F8" w:rsidRPr="001334FA" w:rsidRDefault="00DE45F8">
      <w:pPr>
        <w:rPr>
          <w:rFonts w:ascii="Times New Roman" w:hAnsi="Times New Roman" w:cs="Times New Roman"/>
          <w:sz w:val="28"/>
          <w:szCs w:val="28"/>
        </w:rPr>
      </w:pPr>
    </w:p>
    <w:sectPr w:rsidR="00DE45F8" w:rsidRPr="0013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0CA"/>
    <w:multiLevelType w:val="hybridMultilevel"/>
    <w:tmpl w:val="38F2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90"/>
    <w:rsid w:val="00085328"/>
    <w:rsid w:val="001334FA"/>
    <w:rsid w:val="0018398C"/>
    <w:rsid w:val="002D0B6E"/>
    <w:rsid w:val="002E0BD2"/>
    <w:rsid w:val="003331DD"/>
    <w:rsid w:val="004E346F"/>
    <w:rsid w:val="00656309"/>
    <w:rsid w:val="0075555F"/>
    <w:rsid w:val="00757C90"/>
    <w:rsid w:val="00767EF1"/>
    <w:rsid w:val="007C0711"/>
    <w:rsid w:val="008425CF"/>
    <w:rsid w:val="00862B8C"/>
    <w:rsid w:val="00B450B5"/>
    <w:rsid w:val="00C82BF4"/>
    <w:rsid w:val="00CF400B"/>
    <w:rsid w:val="00DA3FCC"/>
    <w:rsid w:val="00DE45F8"/>
    <w:rsid w:val="00E32DD3"/>
    <w:rsid w:val="00F2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zxc</cp:lastModifiedBy>
  <cp:revision>19</cp:revision>
  <dcterms:created xsi:type="dcterms:W3CDTF">2013-09-16T04:28:00Z</dcterms:created>
  <dcterms:modified xsi:type="dcterms:W3CDTF">2013-09-22T11:14:00Z</dcterms:modified>
</cp:coreProperties>
</file>