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98" w:rsidRPr="00875F98" w:rsidRDefault="00875F98" w:rsidP="00875F9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75F98">
        <w:rPr>
          <w:rFonts w:ascii="Calibri" w:eastAsia="Times New Roman" w:hAnsi="Calibri" w:cs="Times New Roman"/>
          <w:color w:val="1E90FF"/>
          <w:sz w:val="28"/>
          <w:szCs w:val="28"/>
          <w:lang w:eastAsia="ru-RU"/>
        </w:rPr>
        <w:t>Советы по созданию презентаций для учебного процесса </w:t>
      </w:r>
    </w:p>
    <w:p w:rsidR="00875F98" w:rsidRPr="00875F98" w:rsidRDefault="00875F98" w:rsidP="00875F9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875F98" w:rsidRPr="00875F98" w:rsidRDefault="00875F98" w:rsidP="00875F9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875F98" w:rsidRPr="00875F98" w:rsidRDefault="00875F98" w:rsidP="00875F9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75F98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1. Необходимо использовать так называемые рубленые шрифты (например, различные варианты </w:t>
      </w:r>
      <w:proofErr w:type="spellStart"/>
      <w:r w:rsidRPr="00875F98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Arial</w:t>
      </w:r>
      <w:proofErr w:type="spellEnd"/>
      <w:r w:rsidRPr="00875F98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 или </w:t>
      </w:r>
      <w:proofErr w:type="spellStart"/>
      <w:r w:rsidRPr="00875F98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Tahoma</w:t>
      </w:r>
      <w:proofErr w:type="spellEnd"/>
      <w:r w:rsidRPr="00875F98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), причем размер шрифта должен быть довольно крупный — 35 – 60 пунктов и более для заголовков и 25 – 50 пунктов для основного текста. Предпочтительно не пользоваться курсивом или шрифтами с засечками, так как при этом иногда восприятие текста ухудшается. В некоторых случаях лучше писать большими (заглавными) буквами (тогда можно использовать меньший размер шрифта). Иногда хорошо смотрится жирный шрифт.</w:t>
      </w:r>
    </w:p>
    <w:p w:rsidR="00875F98" w:rsidRPr="00875F98" w:rsidRDefault="00875F98" w:rsidP="00875F9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875F98" w:rsidRPr="00875F98" w:rsidRDefault="00875F98" w:rsidP="00875F9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75F98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2.  Стоит учитывать, что на большом экране текст и рисунки будет видно не лучше и не крупнее,  чем на экране компьютера. Часто для подписей к рисункам или таблицам выставляется мелкий шрифт (менее 10 пунктов)  с оговоркой: "на большом экране все будет видно". Это заблуждение: конечно шрифт будет проецироваться крупнее, но и расстояние до зрителя будет значительно больше. Можно провести следующий расчет: если шрифт можно прочитать на экране компьютера с обычного расстояния (около 40 – 60 см, или иначе это — 1 – 2 диагонали экрана, то и в аудитории шрифт будет хорошо виден на расстоянии 1 – 2 диагоналей экрана). Учитывая, что в школьных классах диагонали экранов редко бывают более 2 – 3 м, мы получим расстояние около 6 м. Теперь можно задаться вопросом: 6 м от экрана — это какой ряд парт?</w:t>
      </w:r>
    </w:p>
    <w:p w:rsidR="00875F98" w:rsidRPr="00875F98" w:rsidRDefault="00875F98" w:rsidP="00875F9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875F98" w:rsidRPr="00875F98" w:rsidRDefault="00875F98" w:rsidP="00875F9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75F98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3. Важно подобрать правильное сочетание цветов для фона и шрифта. </w:t>
      </w:r>
      <w:proofErr w:type="gramStart"/>
      <w:r w:rsidRPr="00875F98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Они должны контрастировать, например, фон — светлый, а шрифт – темный, или наоборот. </w:t>
      </w:r>
      <w:proofErr w:type="gramEnd"/>
    </w:p>
    <w:p w:rsidR="00875F98" w:rsidRPr="00875F98" w:rsidRDefault="00875F98" w:rsidP="00875F9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75F98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Черный текст — белый фон не всегда можно назвать удачным сочетанием для презентаций, так как при этом в глазах часто начинает рябить (особенно если шрифт мелкий), а, кроме того, иногда </w:t>
      </w:r>
      <w:proofErr w:type="gramStart"/>
      <w:r w:rsidRPr="00875F98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не</w:t>
      </w:r>
      <w:proofErr w:type="gramEnd"/>
      <w:r w:rsidRPr="00875F98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 достигается тот визуальный эффект, который необходим для восприятия материала. Использование фотографий в качестве фона также не всегда удачно, из-за трудностей с подбором шрифта. В этом случае надо либо использовать более-менее однотонные иногда чуть размытые фотографии, либо располагать текст не на самой фотографии, а на цветной подложке. </w:t>
      </w:r>
    </w:p>
    <w:p w:rsidR="00875F98" w:rsidRPr="00875F98" w:rsidRDefault="00875F98" w:rsidP="00875F9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875F98" w:rsidRPr="00875F98" w:rsidRDefault="00875F98" w:rsidP="00875F9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75F98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4. Слайды должны меняться с удобной для учащихся скоростью, чтобы они могли сделать записи.  </w:t>
      </w:r>
    </w:p>
    <w:p w:rsidR="00875F98" w:rsidRPr="00875F98" w:rsidRDefault="00875F98" w:rsidP="00875F9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875F98" w:rsidRPr="00875F98" w:rsidRDefault="00875F98" w:rsidP="00875F9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75F98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5. Слайды не надо перегружать ни текстом, ни картинками. Избегайте дословного "перепечатывания" текста лекции на слайды. </w:t>
      </w:r>
    </w:p>
    <w:p w:rsidR="00875F98" w:rsidRPr="00875F98" w:rsidRDefault="00875F98" w:rsidP="00875F9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75F98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Лучше не располагать на одном слайде более 2 – 3 рисунков, так как иначе внимание слушателей будет рассеиваться. Не стоит вставлять в презентации большие таблицы: они трудны для восприятия — лучше заменять их графиками, построенными на основе этих таблиц. Если все же таблицу показать необходимо, то лучше оставить как можно меньше строк и столбцов, привести только самые необходимые данные. Это также позволит сохранить необходимый размер шрифта, чтобы учебная таблица не превратилась в таблицу медицинскую для проверки зрения. </w:t>
      </w:r>
    </w:p>
    <w:p w:rsidR="00875F98" w:rsidRPr="00875F98" w:rsidRDefault="00875F98" w:rsidP="00875F9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875F98" w:rsidRPr="00875F98" w:rsidRDefault="00875F98" w:rsidP="00875F9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875F98" w:rsidRPr="00875F98" w:rsidRDefault="00875F98" w:rsidP="00875F9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75F98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6. Пожалуй, одним из самых сложных и важных является следующее условие. </w:t>
      </w:r>
    </w:p>
    <w:p w:rsidR="00875F98" w:rsidRPr="00875F98" w:rsidRDefault="00875F98" w:rsidP="00875F9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75F98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Слайды должны быть синхронизированы с текстом лекции. </w:t>
      </w:r>
    </w:p>
    <w:p w:rsidR="00875F98" w:rsidRPr="00875F98" w:rsidRDefault="00875F98" w:rsidP="00875F9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75F98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Презентация должна дополнять, иллюстрировать то, о чем идет речь на занятии.  При этом она не должна становиться главной частью лекции и не должна полностью дублировать материал урока. </w:t>
      </w:r>
    </w:p>
    <w:p w:rsidR="00875F98" w:rsidRPr="00875F98" w:rsidRDefault="00875F98" w:rsidP="00875F9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875F98" w:rsidRPr="00875F98" w:rsidRDefault="00875F98" w:rsidP="00875F9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75F98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Идеальным вариантом является такое сочетание текста лекции и презентации, когда слушатель, упустив какую-то зрительную информацию, мог бы восполнить ее из того, что говорит лектор, и наоборот увидеть на демонстрируемых слайдах то, что он прослушал. </w:t>
      </w:r>
    </w:p>
    <w:p w:rsidR="00875F98" w:rsidRPr="00875F98" w:rsidRDefault="00875F98" w:rsidP="00875F9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875F98" w:rsidRPr="00875F98" w:rsidRDefault="00875F98" w:rsidP="00875F9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75F98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7. Усилить эффект от использования презентаций можно раздавая распечатки сложных рисунков, таблиц, схем, особенно тех, которые приводятся лишь в качестве дополнительного иллюстративного материала, а не для запоминания. Использование таких распечаток может значительно ускорить ход лекции, сэкономив время для записи более важных вещей. В случае если рисунок или схема действительно важны для понимания сути занятия, стоит показывать их не в окончательном варианте, а выводить постепенно (как при рисовании на доске). Это позволит пояснить, как зарисовать схему или рисунок и будет способствовать лучшему запоминанию, развитию логики.</w:t>
      </w:r>
    </w:p>
    <w:p w:rsidR="00875F98" w:rsidRPr="00875F98" w:rsidRDefault="00875F98" w:rsidP="00875F9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875F98" w:rsidRPr="00875F98" w:rsidRDefault="00875F98" w:rsidP="00875F9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75F98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8. В презентации не стоит использовать музыкальное сопровождение, если конечно оно не несет смысловую нагрузку, так как музыка будет сильно отвлекать и рассеивать внимание — трудно </w:t>
      </w:r>
      <w:r w:rsidRPr="00875F98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lastRenderedPageBreak/>
        <w:t>одновременно слушать лектора и музыку. В принципе тоже относится и к анимационным эффектам: они не должны использоваться как самоцель. Не стоит думать, что чем больше различных эффектов — тем лучше. Чаще всего неудобочитаемые быстро появляющиеся и сразу исчезающие надписи не вызывают ничего кроме раздражения. Анимация допустима для демонстрации динамичных процессов, изобразить которые иначе просто не возможно (например, для поэтапного вывода на экран рисунка).</w:t>
      </w:r>
    </w:p>
    <w:p w:rsidR="00C111F1" w:rsidRDefault="00C111F1"/>
    <w:sectPr w:rsidR="00C111F1" w:rsidSect="00C11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1"/>
  <w:proofState w:spelling="clean" w:grammar="clean"/>
  <w:defaultTabStop w:val="708"/>
  <w:characterSpacingControl w:val="doNotCompress"/>
  <w:compat/>
  <w:rsids>
    <w:rsidRoot w:val="00875F98"/>
    <w:rsid w:val="00875F98"/>
    <w:rsid w:val="00C1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5F98"/>
  </w:style>
  <w:style w:type="character" w:styleId="a3">
    <w:name w:val="Hyperlink"/>
    <w:basedOn w:val="a0"/>
    <w:uiPriority w:val="99"/>
    <w:semiHidden/>
    <w:unhideWhenUsed/>
    <w:rsid w:val="00875F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2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693</Words>
  <Characters>3955</Characters>
  <Application>Microsoft Office Word</Application>
  <DocSecurity>0</DocSecurity>
  <Lines>32</Lines>
  <Paragraphs>9</Paragraphs>
  <ScaleCrop>false</ScaleCrop>
  <Company/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2013-05-15T12:32:00Z</dcterms:created>
  <dcterms:modified xsi:type="dcterms:W3CDTF">2013-05-15T12:34:00Z</dcterms:modified>
</cp:coreProperties>
</file>