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F4" w:rsidRPr="00880DA1" w:rsidRDefault="007D02F4" w:rsidP="00880DA1">
      <w:pPr>
        <w:pStyle w:val="a7"/>
        <w:jc w:val="center"/>
        <w:rPr>
          <w:rFonts w:ascii="Times New Roman" w:hAnsi="Times New Roman" w:cs="Times New Roman"/>
          <w:sz w:val="24"/>
          <w:szCs w:val="24"/>
          <w:lang w:eastAsia="ru-RU"/>
        </w:rPr>
      </w:pPr>
      <w:r w:rsidRPr="00880DA1">
        <w:rPr>
          <w:rFonts w:ascii="Times New Roman" w:hAnsi="Times New Roman" w:cs="Times New Roman"/>
          <w:sz w:val="24"/>
          <w:szCs w:val="24"/>
          <w:lang w:eastAsia="ru-RU"/>
        </w:rPr>
        <w:t xml:space="preserve">«МБОУ </w:t>
      </w:r>
      <w:proofErr w:type="spellStart"/>
      <w:r w:rsidRPr="00880DA1">
        <w:rPr>
          <w:rFonts w:ascii="Times New Roman" w:hAnsi="Times New Roman" w:cs="Times New Roman"/>
          <w:sz w:val="24"/>
          <w:szCs w:val="24"/>
          <w:lang w:eastAsia="ru-RU"/>
        </w:rPr>
        <w:t>Гляденская</w:t>
      </w:r>
      <w:proofErr w:type="spellEnd"/>
      <w:r w:rsidRPr="00880DA1">
        <w:rPr>
          <w:rFonts w:ascii="Times New Roman" w:hAnsi="Times New Roman" w:cs="Times New Roman"/>
          <w:sz w:val="24"/>
          <w:szCs w:val="24"/>
          <w:lang w:eastAsia="ru-RU"/>
        </w:rPr>
        <w:t xml:space="preserve"> СОШ»</w:t>
      </w:r>
    </w:p>
    <w:p w:rsidR="00B855D3" w:rsidRPr="00880DA1" w:rsidRDefault="00B855D3" w:rsidP="00880DA1">
      <w:pPr>
        <w:pStyle w:val="a7"/>
        <w:jc w:val="center"/>
        <w:rPr>
          <w:rFonts w:ascii="Times New Roman" w:hAnsi="Times New Roman" w:cs="Times New Roman"/>
          <w:sz w:val="24"/>
          <w:szCs w:val="24"/>
          <w:lang w:eastAsia="ru-RU"/>
        </w:rPr>
      </w:pPr>
      <w:proofErr w:type="spellStart"/>
      <w:r w:rsidRPr="00880DA1">
        <w:rPr>
          <w:rFonts w:ascii="Times New Roman" w:hAnsi="Times New Roman" w:cs="Times New Roman"/>
          <w:sz w:val="24"/>
          <w:szCs w:val="24"/>
          <w:lang w:eastAsia="ru-RU"/>
        </w:rPr>
        <w:t>Фомирование</w:t>
      </w:r>
      <w:proofErr w:type="spellEnd"/>
      <w:r w:rsidRPr="00880DA1">
        <w:rPr>
          <w:rFonts w:ascii="Times New Roman" w:hAnsi="Times New Roman" w:cs="Times New Roman"/>
          <w:sz w:val="24"/>
          <w:szCs w:val="24"/>
          <w:lang w:eastAsia="ru-RU"/>
        </w:rPr>
        <w:t xml:space="preserve"> </w:t>
      </w:r>
      <w:r w:rsidR="00670CE6">
        <w:rPr>
          <w:rFonts w:ascii="Times New Roman" w:hAnsi="Times New Roman" w:cs="Times New Roman"/>
          <w:sz w:val="24"/>
          <w:szCs w:val="24"/>
          <w:lang w:eastAsia="ru-RU"/>
        </w:rPr>
        <w:t>УУД у учащихся.</w:t>
      </w:r>
    </w:p>
    <w:p w:rsidR="00B855D3" w:rsidRPr="00880DA1" w:rsidRDefault="00B855D3" w:rsidP="00880DA1">
      <w:pPr>
        <w:pStyle w:val="a7"/>
        <w:rPr>
          <w:rFonts w:ascii="Times New Roman" w:hAnsi="Times New Roman" w:cs="Times New Roman"/>
          <w:sz w:val="24"/>
          <w:szCs w:val="24"/>
          <w:lang w:eastAsia="ru-RU"/>
        </w:rPr>
      </w:pPr>
      <w:r w:rsidRPr="00880DA1">
        <w:rPr>
          <w:rFonts w:ascii="Times New Roman" w:hAnsi="Times New Roman" w:cs="Times New Roman"/>
          <w:sz w:val="24"/>
          <w:szCs w:val="24"/>
          <w:lang w:eastAsia="ru-RU"/>
        </w:rPr>
        <w:t>В чём заключается роль учителя начальных классов в переходе школы на работу по новым образовательным стандартам?</w:t>
      </w:r>
      <w:r w:rsidRPr="00880DA1">
        <w:rPr>
          <w:rFonts w:ascii="Times New Roman" w:hAnsi="Times New Roman" w:cs="Times New Roman"/>
          <w:sz w:val="24"/>
          <w:szCs w:val="24"/>
          <w:lang w:eastAsia="ru-RU"/>
        </w:rPr>
        <w:br/>
        <w:t xml:space="preserve">Самое главное, что образовательный стандарт нового поколения ставит перед учителем новые цели. Теперь в начальной школе ребёнка учитель должен научить, не только читать, писать и считать, но и должен привить две группы новых умений. Во-первых, это универсальные учебные действия, составляющие основу умения учиться. Во-вторых, формировать у детей мотивацию к обучению.  На первый план сегодня выходят образовательные результаты </w:t>
      </w:r>
      <w:proofErr w:type="spellStart"/>
      <w:r w:rsidRPr="00880DA1">
        <w:rPr>
          <w:rFonts w:ascii="Times New Roman" w:hAnsi="Times New Roman" w:cs="Times New Roman"/>
          <w:sz w:val="24"/>
          <w:szCs w:val="24"/>
          <w:lang w:eastAsia="ru-RU"/>
        </w:rPr>
        <w:t>надпредметного</w:t>
      </w:r>
      <w:proofErr w:type="spellEnd"/>
      <w:r w:rsidRPr="00880DA1">
        <w:rPr>
          <w:rFonts w:ascii="Times New Roman" w:hAnsi="Times New Roman" w:cs="Times New Roman"/>
          <w:sz w:val="24"/>
          <w:szCs w:val="24"/>
          <w:lang w:eastAsia="ru-RU"/>
        </w:rPr>
        <w:t xml:space="preserve">, </w:t>
      </w:r>
      <w:proofErr w:type="spellStart"/>
      <w:r w:rsidRPr="00880DA1">
        <w:rPr>
          <w:rFonts w:ascii="Times New Roman" w:hAnsi="Times New Roman" w:cs="Times New Roman"/>
          <w:sz w:val="24"/>
          <w:szCs w:val="24"/>
          <w:lang w:eastAsia="ru-RU"/>
        </w:rPr>
        <w:t>общеучебного</w:t>
      </w:r>
      <w:proofErr w:type="spellEnd"/>
      <w:r w:rsidRPr="00880DA1">
        <w:rPr>
          <w:rFonts w:ascii="Times New Roman" w:hAnsi="Times New Roman" w:cs="Times New Roman"/>
          <w:sz w:val="24"/>
          <w:szCs w:val="24"/>
          <w:lang w:eastAsia="ru-RU"/>
        </w:rPr>
        <w:t xml:space="preserve"> характера.</w:t>
      </w:r>
    </w:p>
    <w:p w:rsidR="00B855D3" w:rsidRPr="00880DA1" w:rsidRDefault="00B855D3" w:rsidP="00880DA1">
      <w:pPr>
        <w:pStyle w:val="a7"/>
        <w:rPr>
          <w:rFonts w:ascii="Times New Roman" w:hAnsi="Times New Roman" w:cs="Times New Roman"/>
          <w:sz w:val="24"/>
          <w:szCs w:val="24"/>
          <w:lang w:eastAsia="ru-RU"/>
        </w:rPr>
      </w:pPr>
      <w:r w:rsidRPr="00880DA1">
        <w:rPr>
          <w:rFonts w:ascii="Times New Roman" w:hAnsi="Times New Roman" w:cs="Times New Roman"/>
          <w:sz w:val="24"/>
          <w:szCs w:val="24"/>
          <w:lang w:eastAsia="ru-RU"/>
        </w:rPr>
        <w:t>             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w:t>
      </w:r>
    </w:p>
    <w:p w:rsidR="00B855D3" w:rsidRPr="00880DA1" w:rsidRDefault="00B855D3" w:rsidP="00880DA1">
      <w:pPr>
        <w:pStyle w:val="a7"/>
        <w:rPr>
          <w:rFonts w:ascii="Times New Roman" w:hAnsi="Times New Roman" w:cs="Times New Roman"/>
          <w:sz w:val="24"/>
          <w:szCs w:val="24"/>
          <w:lang w:eastAsia="ru-RU"/>
        </w:rPr>
      </w:pPr>
      <w:r w:rsidRPr="00880DA1">
        <w:rPr>
          <w:rFonts w:ascii="Times New Roman" w:hAnsi="Times New Roman" w:cs="Times New Roman"/>
          <w:sz w:val="24"/>
          <w:szCs w:val="24"/>
          <w:lang w:eastAsia="ru-RU"/>
        </w:rPr>
        <w:t xml:space="preserve">                     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w:t>
      </w:r>
      <w:proofErr w:type="spellStart"/>
      <w:r w:rsidRPr="00880DA1">
        <w:rPr>
          <w:rFonts w:ascii="Times New Roman" w:hAnsi="Times New Roman" w:cs="Times New Roman"/>
          <w:sz w:val="24"/>
          <w:szCs w:val="24"/>
          <w:lang w:eastAsia="ru-RU"/>
        </w:rPr>
        <w:t>общеучебными</w:t>
      </w:r>
      <w:proofErr w:type="spellEnd"/>
      <w:r w:rsidRPr="00880DA1">
        <w:rPr>
          <w:rFonts w:ascii="Times New Roman" w:hAnsi="Times New Roman" w:cs="Times New Roman"/>
          <w:sz w:val="24"/>
          <w:szCs w:val="24"/>
          <w:lang w:eastAsia="ru-RU"/>
        </w:rPr>
        <w:t>, т. е. не зависят от конкретного содержания предмета. При этом каждый учебный предмет в соответствии со спецификой содержания занимает в этом процессе свое место.</w:t>
      </w:r>
    </w:p>
    <w:p w:rsidR="00B855D3" w:rsidRPr="00B855D3" w:rsidRDefault="00B855D3" w:rsidP="00880DA1">
      <w:pPr>
        <w:pStyle w:val="a7"/>
        <w:rPr>
          <w:rFonts w:ascii="Times New Roman" w:hAnsi="Times New Roman" w:cs="Times New Roman"/>
          <w:sz w:val="24"/>
          <w:szCs w:val="24"/>
          <w:lang w:eastAsia="ru-RU"/>
        </w:rPr>
      </w:pPr>
      <w:r w:rsidRPr="00880DA1">
        <w:rPr>
          <w:rFonts w:ascii="Times New Roman" w:hAnsi="Times New Roman" w:cs="Times New Roman"/>
          <w:sz w:val="24"/>
          <w:szCs w:val="24"/>
          <w:lang w:eastAsia="ru-RU"/>
        </w:rPr>
        <w:t>Например, уже на первых уроках обучения грамоте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осуществляет для их решения. Так, проводя звуковой анализ, первоклассники ориентируются на модель слова, дают его качественную характеристику. Для этого они должны знать все действия, необходимые для решения этой учебной задачи: определить количество звуков в слове, установить их последовательность, проанализировать «качество» каждого звука (гласный, согласный, мягкий, твердый согласный), обозначить каждый звук соответствующей цветовой моделью. В начале обучения все эти действия выступают как предметные, но пройдет немного времени, и ученик будет использовать алгоритм действия, работая с любым учебным содержанием. Теперь главным результатом обучения становится то, что школьник, научившись строить план выполнения учебной задачи, уже не сможет работать по-другому.</w:t>
      </w:r>
    </w:p>
    <w:p w:rsidR="00B855D3" w:rsidRDefault="00B855D3" w:rsidP="00880DA1">
      <w:pPr>
        <w:pStyle w:val="a7"/>
        <w:rPr>
          <w:rFonts w:ascii="Times New Roman" w:hAnsi="Times New Roman" w:cs="Times New Roman"/>
          <w:sz w:val="24"/>
          <w:szCs w:val="24"/>
          <w:lang w:eastAsia="ru-RU"/>
        </w:rPr>
      </w:pPr>
      <w:r w:rsidRPr="00880DA1">
        <w:rPr>
          <w:rFonts w:ascii="Times New Roman" w:hAnsi="Times New Roman" w:cs="Times New Roman"/>
          <w:sz w:val="24"/>
          <w:szCs w:val="24"/>
          <w:lang w:eastAsia="ru-RU"/>
        </w:rPr>
        <w:t>          В связи с этим роль учителя начальных классов существенно изменяется в части понимания смысла процесса обучения и воспитания.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В первую очередь это касается формирования универсальных учебных действий (УУД).</w:t>
      </w:r>
    </w:p>
    <w:p w:rsidR="00880DA1" w:rsidRDefault="00880DA1" w:rsidP="00880DA1">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Как сформировать УУД?</w:t>
      </w:r>
    </w:p>
    <w:p w:rsidR="00880DA1" w:rsidRPr="007D02F4" w:rsidRDefault="00880DA1" w:rsidP="00880DA1">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B855D3">
        <w:rPr>
          <w:rFonts w:ascii="Times New Roman" w:eastAsia="Times New Roman" w:hAnsi="Times New Roman" w:cs="Times New Roman"/>
          <w:sz w:val="24"/>
          <w:szCs w:val="24"/>
          <w:lang w:eastAsia="ru-RU"/>
        </w:rPr>
        <w:t>Учитель обращает внимание на развивающую ценность любого задания, используя специализированные развивающи</w:t>
      </w:r>
      <w:r w:rsidRPr="007D02F4">
        <w:rPr>
          <w:rFonts w:ascii="Times New Roman" w:eastAsia="Times New Roman" w:hAnsi="Times New Roman" w:cs="Times New Roman"/>
          <w:sz w:val="24"/>
          <w:szCs w:val="24"/>
          <w:lang w:eastAsia="ru-RU"/>
        </w:rPr>
        <w:t>е задания, постановки вопросов.</w:t>
      </w:r>
    </w:p>
    <w:p w:rsidR="00880DA1" w:rsidRPr="00B855D3" w:rsidRDefault="00880DA1" w:rsidP="00880DA1">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B855D3">
        <w:rPr>
          <w:rFonts w:ascii="Times New Roman" w:eastAsia="Times New Roman" w:hAnsi="Times New Roman" w:cs="Times New Roman"/>
          <w:sz w:val="24"/>
          <w:szCs w:val="24"/>
          <w:lang w:eastAsia="ru-RU"/>
        </w:rPr>
        <w:t>Учитель отмечает успехи ребенка в сравнении с его прошлыми результатами</w:t>
      </w:r>
      <w:r w:rsidRPr="00880DA1">
        <w:rPr>
          <w:rFonts w:ascii="Times New Roman" w:eastAsia="Times New Roman" w:hAnsi="Times New Roman" w:cs="Times New Roman"/>
          <w:sz w:val="24"/>
          <w:szCs w:val="24"/>
          <w:lang w:eastAsia="ru-RU"/>
        </w:rPr>
        <w:t>.</w:t>
      </w:r>
    </w:p>
    <w:p w:rsidR="00880DA1" w:rsidRPr="00B855D3" w:rsidRDefault="00880DA1" w:rsidP="00880DA1">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B855D3">
        <w:rPr>
          <w:rFonts w:ascii="Times New Roman" w:eastAsia="Times New Roman" w:hAnsi="Times New Roman" w:cs="Times New Roman"/>
          <w:sz w:val="24"/>
          <w:szCs w:val="24"/>
          <w:lang w:eastAsia="ru-RU"/>
        </w:rPr>
        <w:t>Учитель показывает для чего нужно то или иное знание, как оно пригодится в жизни, ненавязчиво транслируя смысл учения детям.</w:t>
      </w:r>
    </w:p>
    <w:p w:rsidR="00880DA1" w:rsidRPr="00B855D3" w:rsidRDefault="00880DA1" w:rsidP="00880DA1">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B855D3">
        <w:rPr>
          <w:rFonts w:ascii="Times New Roman" w:eastAsia="Times New Roman" w:hAnsi="Times New Roman" w:cs="Times New Roman"/>
          <w:sz w:val="24"/>
          <w:szCs w:val="24"/>
          <w:lang w:eastAsia="ru-RU"/>
        </w:rPr>
        <w:t>Учитель привлекает детей к открытию новых знаний при усвоении нового материала.</w:t>
      </w:r>
    </w:p>
    <w:p w:rsidR="00880DA1" w:rsidRPr="00B855D3" w:rsidRDefault="00880DA1" w:rsidP="00880DA1">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B855D3">
        <w:rPr>
          <w:rFonts w:ascii="Times New Roman" w:eastAsia="Times New Roman" w:hAnsi="Times New Roman" w:cs="Times New Roman"/>
          <w:sz w:val="24"/>
          <w:szCs w:val="24"/>
          <w:lang w:eastAsia="ru-RU"/>
        </w:rPr>
        <w:lastRenderedPageBreak/>
        <w:t>Учитель обучает детей приемам работы в группах, показывает, как можно прийти к единому решению в групповой работе, помогает детям решать учебные конфликты, обучая навыкам конструктивного взаимодействия</w:t>
      </w:r>
    </w:p>
    <w:p w:rsidR="00880DA1" w:rsidRPr="00B855D3" w:rsidRDefault="00880DA1" w:rsidP="00880DA1">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B855D3">
        <w:rPr>
          <w:rFonts w:ascii="Times New Roman" w:eastAsia="Times New Roman" w:hAnsi="Times New Roman" w:cs="Times New Roman"/>
          <w:sz w:val="24"/>
          <w:szCs w:val="24"/>
          <w:lang w:eastAsia="ru-RU"/>
        </w:rPr>
        <w:t xml:space="preserve">Учитель на уроке уделяет большое </w:t>
      </w:r>
      <w:proofErr w:type="gramStart"/>
      <w:r w:rsidRPr="00B855D3">
        <w:rPr>
          <w:rFonts w:ascii="Times New Roman" w:eastAsia="Times New Roman" w:hAnsi="Times New Roman" w:cs="Times New Roman"/>
          <w:sz w:val="24"/>
          <w:szCs w:val="24"/>
          <w:lang w:eastAsia="ru-RU"/>
        </w:rPr>
        <w:t>внимание</w:t>
      </w:r>
      <w:proofErr w:type="gramEnd"/>
      <w:r w:rsidRPr="00B855D3">
        <w:rPr>
          <w:rFonts w:ascii="Times New Roman" w:eastAsia="Times New Roman" w:hAnsi="Times New Roman" w:cs="Times New Roman"/>
          <w:sz w:val="24"/>
          <w:szCs w:val="24"/>
          <w:lang w:eastAsia="ru-RU"/>
        </w:rPr>
        <w:t xml:space="preserve"> самопроверке детей, обучая их как можно найти и исправить ошибку, дети по предложенному алгоритму учатся оценивать результаты выполнения задания, учитель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w:t>
      </w:r>
    </w:p>
    <w:p w:rsidR="00880DA1" w:rsidRPr="00B855D3" w:rsidRDefault="00880DA1" w:rsidP="00880DA1">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B855D3">
        <w:rPr>
          <w:rFonts w:ascii="Times New Roman" w:eastAsia="Times New Roman" w:hAnsi="Times New Roman" w:cs="Times New Roman"/>
          <w:sz w:val="24"/>
          <w:szCs w:val="24"/>
          <w:lang w:eastAsia="ru-RU"/>
        </w:rPr>
        <w:t xml:space="preserve">Учитель оценивает не только сам, но и позволяет другим детям участвовать в процессе оценивания, в конце выполнения задания, конце урока </w:t>
      </w:r>
      <w:proofErr w:type="gramStart"/>
      <w:r w:rsidRPr="00B855D3">
        <w:rPr>
          <w:rFonts w:ascii="Times New Roman" w:eastAsia="Times New Roman" w:hAnsi="Times New Roman" w:cs="Times New Roman"/>
          <w:sz w:val="24"/>
          <w:szCs w:val="24"/>
          <w:lang w:eastAsia="ru-RU"/>
        </w:rPr>
        <w:t>учитель вместе с детьми оценивают</w:t>
      </w:r>
      <w:proofErr w:type="gramEnd"/>
      <w:r w:rsidRPr="00B855D3">
        <w:rPr>
          <w:rFonts w:ascii="Times New Roman" w:eastAsia="Times New Roman" w:hAnsi="Times New Roman" w:cs="Times New Roman"/>
          <w:sz w:val="24"/>
          <w:szCs w:val="24"/>
          <w:lang w:eastAsia="ru-RU"/>
        </w:rPr>
        <w:t xml:space="preserve"> то, чему дети научились, что получилось, а что нет</w:t>
      </w:r>
    </w:p>
    <w:p w:rsidR="00880DA1" w:rsidRPr="00B855D3" w:rsidRDefault="00880DA1" w:rsidP="00880DA1">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B855D3">
        <w:rPr>
          <w:rFonts w:ascii="Times New Roman" w:eastAsia="Times New Roman" w:hAnsi="Times New Roman" w:cs="Times New Roman"/>
          <w:sz w:val="24"/>
          <w:szCs w:val="24"/>
          <w:lang w:eastAsia="ru-RU"/>
        </w:rPr>
        <w:t>Учитель ставит цели урока и работает с детьми в направлении целей – “чтобы чего-то добиться, цель должен знать каждый участник урока”.</w:t>
      </w:r>
    </w:p>
    <w:p w:rsidR="00880DA1" w:rsidRPr="00B855D3" w:rsidRDefault="00880DA1" w:rsidP="00880DA1">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B855D3">
        <w:rPr>
          <w:rFonts w:ascii="Times New Roman" w:eastAsia="Times New Roman" w:hAnsi="Times New Roman" w:cs="Times New Roman"/>
          <w:sz w:val="24"/>
          <w:szCs w:val="24"/>
          <w:lang w:eastAsia="ru-RU"/>
        </w:rPr>
        <w:t>Учитель учит детей тем навыкам, которые им пригодятся в работе с информацией –</w:t>
      </w:r>
      <w:r w:rsidRPr="00880DA1">
        <w:rPr>
          <w:rFonts w:ascii="Times New Roman" w:eastAsia="Times New Roman" w:hAnsi="Times New Roman" w:cs="Times New Roman"/>
          <w:sz w:val="24"/>
          <w:szCs w:val="24"/>
          <w:lang w:eastAsia="ru-RU"/>
        </w:rPr>
        <w:t xml:space="preserve"> </w:t>
      </w:r>
      <w:r w:rsidRPr="00B855D3">
        <w:rPr>
          <w:rFonts w:ascii="Times New Roman" w:eastAsia="Times New Roman" w:hAnsi="Times New Roman" w:cs="Times New Roman"/>
          <w:sz w:val="24"/>
          <w:szCs w:val="24"/>
          <w:lang w:eastAsia="ru-RU"/>
        </w:rPr>
        <w:t>пересказу, составлению плана, учит пользоваться разными источниками, используемыми для поиска информации.</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 Учитель обращает внимание на развитие памяти и логических операций мышления, разных аспектов познавательной деятельности</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обращает внимание на общие способы действий в той или иной ситуации – и обучает детей применению обобщенных способов действий.</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находит способ увлечь детей знаниями.</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считает, что ребенку обязательно уметь планировать и прогнозировать свои действия.</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включает детей в конструктивную деятельность, коллективные творческие дела, привлекая их к организации мероприятий и поощряя инициативы детей.</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 xml:space="preserve">Учитель всегда дает шанс исправить ошибку, показывает, что ошибка </w:t>
      </w:r>
      <w:proofErr w:type="gramStart"/>
      <w:r w:rsidRPr="00880DA1">
        <w:rPr>
          <w:rFonts w:ascii="Times New Roman" w:eastAsia="Times New Roman" w:hAnsi="Times New Roman" w:cs="Times New Roman"/>
          <w:sz w:val="24"/>
          <w:szCs w:val="24"/>
          <w:lang w:eastAsia="ru-RU"/>
        </w:rPr>
        <w:t>–э</w:t>
      </w:r>
      <w:proofErr w:type="gramEnd"/>
      <w:r w:rsidRPr="00880DA1">
        <w:rPr>
          <w:rFonts w:ascii="Times New Roman" w:eastAsia="Times New Roman" w:hAnsi="Times New Roman" w:cs="Times New Roman"/>
          <w:sz w:val="24"/>
          <w:szCs w:val="24"/>
          <w:lang w:eastAsia="ru-RU"/>
        </w:rPr>
        <w:t>то нормально –главное –уметь учиться на ошибках.</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 xml:space="preserve">Учитель помогает ребенку найти самого себя, </w:t>
      </w:r>
      <w:proofErr w:type="spellStart"/>
      <w:r w:rsidRPr="00880DA1">
        <w:rPr>
          <w:rFonts w:ascii="Times New Roman" w:eastAsia="Times New Roman" w:hAnsi="Times New Roman" w:cs="Times New Roman"/>
          <w:sz w:val="24"/>
          <w:szCs w:val="24"/>
          <w:lang w:eastAsia="ru-RU"/>
        </w:rPr>
        <w:t>простраивая</w:t>
      </w:r>
      <w:proofErr w:type="spellEnd"/>
      <w:r w:rsidRPr="00880DA1">
        <w:rPr>
          <w:rFonts w:ascii="Times New Roman" w:eastAsia="Times New Roman" w:hAnsi="Times New Roman" w:cs="Times New Roman"/>
          <w:sz w:val="24"/>
          <w:szCs w:val="24"/>
          <w:lang w:eastAsia="ru-RU"/>
        </w:rPr>
        <w:t xml:space="preserve"> индивидуальный маршрут, оказывая поддержку, создавая ситуацию успеха.</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учит ребенка ставить цели и искать пути их достижения, а также решения возникающих проблем.</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 xml:space="preserve">Учитель учит детей составлять план действий, перед тем, как начать что </w:t>
      </w:r>
      <w:proofErr w:type="gramStart"/>
      <w:r w:rsidRPr="00880DA1">
        <w:rPr>
          <w:rFonts w:ascii="Times New Roman" w:eastAsia="Times New Roman" w:hAnsi="Times New Roman" w:cs="Times New Roman"/>
          <w:sz w:val="24"/>
          <w:szCs w:val="24"/>
          <w:lang w:eastAsia="ru-RU"/>
        </w:rPr>
        <w:t>–т</w:t>
      </w:r>
      <w:proofErr w:type="gramEnd"/>
      <w:r w:rsidRPr="00880DA1">
        <w:rPr>
          <w:rFonts w:ascii="Times New Roman" w:eastAsia="Times New Roman" w:hAnsi="Times New Roman" w:cs="Times New Roman"/>
          <w:sz w:val="24"/>
          <w:szCs w:val="24"/>
          <w:lang w:eastAsia="ru-RU"/>
        </w:rPr>
        <w:t>о делать</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ненавязчиво транслирует детям позитивные ценности, позволяя им прожить их и на собственном примере убедиться в их важности и значимости</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lastRenderedPageBreak/>
        <w:t>Учитель учит разным способам выражения своих мыслей, искусству спора, отстаивания собственного мнения, уважения мнения других.</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учит детей способам эффективного запоминания и организации деятельности.</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показывает, как распределять роли и обязанности, работая в команде</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активно включает каждого в учебный процесс, а также поощряет учебное сотрудничество между учениками, учениками и учителем.</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и ученики вместе решают возникающие учебные проблемы.</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на уроке использует интерактивные возможности ИКТ</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дает детям возможность самостоятельно выбирать задания из предложенных</w:t>
      </w:r>
      <w:r>
        <w:rPr>
          <w:rFonts w:ascii="Times New Roman" w:eastAsia="Times New Roman" w:hAnsi="Times New Roman" w:cs="Times New Roman"/>
          <w:sz w:val="24"/>
          <w:szCs w:val="24"/>
          <w:lang w:eastAsia="ru-RU"/>
        </w:rPr>
        <w:t xml:space="preserve"> заданий.</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учит детей планировать свой досуг</w:t>
      </w:r>
    </w:p>
    <w:p w:rsidR="00880DA1" w:rsidRPr="00880DA1" w:rsidRDefault="00880DA1" w:rsidP="00880DA1">
      <w:pPr>
        <w:pStyle w:val="a6"/>
        <w:numPr>
          <w:ilvl w:val="0"/>
          <w:numId w:val="8"/>
        </w:numPr>
        <w:spacing w:before="60" w:after="60" w:line="360" w:lineRule="auto"/>
        <w:rPr>
          <w:rFonts w:ascii="Times New Roman" w:eastAsia="Times New Roman" w:hAnsi="Times New Roman" w:cs="Times New Roman"/>
          <w:sz w:val="24"/>
          <w:szCs w:val="24"/>
          <w:lang w:eastAsia="ru-RU"/>
        </w:rPr>
      </w:pPr>
      <w:r w:rsidRPr="00880DA1">
        <w:rPr>
          <w:rFonts w:ascii="Times New Roman" w:eastAsia="Times New Roman" w:hAnsi="Times New Roman" w:cs="Times New Roman"/>
          <w:sz w:val="24"/>
          <w:szCs w:val="24"/>
          <w:lang w:eastAsia="ru-RU"/>
        </w:rPr>
        <w:t>Учитель организует конструктивную совместную деятельность</w:t>
      </w:r>
    </w:p>
    <w:p w:rsidR="00880DA1" w:rsidRPr="00880DA1" w:rsidRDefault="00880DA1" w:rsidP="00880DA1">
      <w:pPr>
        <w:pStyle w:val="a7"/>
        <w:rPr>
          <w:rFonts w:ascii="Times New Roman" w:hAnsi="Times New Roman" w:cs="Times New Roman"/>
          <w:sz w:val="24"/>
          <w:szCs w:val="24"/>
          <w:lang w:eastAsia="ru-RU"/>
        </w:rPr>
      </w:pPr>
    </w:p>
    <w:p w:rsidR="00B855D3" w:rsidRPr="00B855D3" w:rsidRDefault="00B855D3" w:rsidP="007D02F4">
      <w:pPr>
        <w:spacing w:before="60" w:after="60" w:line="360" w:lineRule="auto"/>
        <w:rPr>
          <w:rFonts w:ascii="Times New Roman" w:eastAsia="Times New Roman" w:hAnsi="Times New Roman" w:cs="Times New Roman"/>
          <w:color w:val="444444"/>
          <w:sz w:val="24"/>
          <w:szCs w:val="24"/>
          <w:lang w:eastAsia="ru-RU"/>
        </w:rPr>
      </w:pPr>
      <w:r w:rsidRPr="007D02F4">
        <w:rPr>
          <w:rFonts w:ascii="Times New Roman" w:eastAsia="Times New Roman" w:hAnsi="Times New Roman" w:cs="Times New Roman"/>
          <w:b/>
          <w:bCs/>
          <w:color w:val="444444"/>
          <w:sz w:val="24"/>
          <w:szCs w:val="24"/>
          <w:lang w:eastAsia="ru-RU"/>
        </w:rPr>
        <w:t>                          </w:t>
      </w:r>
      <w:r w:rsidRPr="00B855D3">
        <w:rPr>
          <w:rFonts w:ascii="Times New Roman" w:eastAsia="Times New Roman" w:hAnsi="Times New Roman" w:cs="Times New Roman"/>
          <w:color w:val="444444"/>
          <w:sz w:val="24"/>
          <w:szCs w:val="24"/>
          <w:lang w:eastAsia="ru-RU"/>
        </w:rPr>
        <w:t>  </w:t>
      </w:r>
    </w:p>
    <w:p w:rsidR="00BA0DA4" w:rsidRPr="007D02F4" w:rsidRDefault="00BA0DA4">
      <w:pPr>
        <w:rPr>
          <w:rFonts w:ascii="Times New Roman" w:hAnsi="Times New Roman" w:cs="Times New Roman"/>
          <w:sz w:val="24"/>
          <w:szCs w:val="24"/>
        </w:rPr>
      </w:pPr>
    </w:p>
    <w:sectPr w:rsidR="00BA0DA4" w:rsidRPr="007D02F4" w:rsidSect="00BA0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6828"/>
    <w:multiLevelType w:val="hybridMultilevel"/>
    <w:tmpl w:val="83422376"/>
    <w:lvl w:ilvl="0" w:tplc="793A4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214D4B"/>
    <w:multiLevelType w:val="multilevel"/>
    <w:tmpl w:val="FE24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F50907"/>
    <w:multiLevelType w:val="multilevel"/>
    <w:tmpl w:val="1FB2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B3BAC"/>
    <w:multiLevelType w:val="multilevel"/>
    <w:tmpl w:val="DCDE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B62747"/>
    <w:multiLevelType w:val="multilevel"/>
    <w:tmpl w:val="018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590C3C"/>
    <w:multiLevelType w:val="hybridMultilevel"/>
    <w:tmpl w:val="3EE8D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D44F1"/>
    <w:multiLevelType w:val="multilevel"/>
    <w:tmpl w:val="4D9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DA4F21"/>
    <w:multiLevelType w:val="hybridMultilevel"/>
    <w:tmpl w:val="A9BC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C71843"/>
    <w:multiLevelType w:val="multilevel"/>
    <w:tmpl w:val="E31A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2"/>
  </w:num>
  <w:num w:numId="5">
    <w:abstractNumId w:val="8"/>
  </w:num>
  <w:num w:numId="6">
    <w:abstractNumId w:val="4"/>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855D3"/>
    <w:rsid w:val="00670CE6"/>
    <w:rsid w:val="007D02F4"/>
    <w:rsid w:val="00880DA1"/>
    <w:rsid w:val="00B855D3"/>
    <w:rsid w:val="00BA0DA4"/>
    <w:rsid w:val="00DA5106"/>
    <w:rsid w:val="00EC1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855D3"/>
    <w:rPr>
      <w:i/>
      <w:iCs/>
    </w:rPr>
  </w:style>
  <w:style w:type="character" w:styleId="a4">
    <w:name w:val="Strong"/>
    <w:basedOn w:val="a0"/>
    <w:uiPriority w:val="22"/>
    <w:qFormat/>
    <w:rsid w:val="00B855D3"/>
    <w:rPr>
      <w:b/>
      <w:bCs/>
    </w:rPr>
  </w:style>
  <w:style w:type="paragraph" w:styleId="a5">
    <w:name w:val="Normal (Web)"/>
    <w:basedOn w:val="a"/>
    <w:uiPriority w:val="99"/>
    <w:unhideWhenUsed/>
    <w:rsid w:val="00B855D3"/>
    <w:pPr>
      <w:spacing w:before="60" w:after="6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A5106"/>
    <w:pPr>
      <w:ind w:left="720"/>
      <w:contextualSpacing/>
    </w:pPr>
  </w:style>
  <w:style w:type="paragraph" w:styleId="a7">
    <w:name w:val="No Spacing"/>
    <w:uiPriority w:val="1"/>
    <w:qFormat/>
    <w:rsid w:val="00880DA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7746110">
      <w:bodyDiv w:val="1"/>
      <w:marLeft w:val="0"/>
      <w:marRight w:val="0"/>
      <w:marTop w:val="0"/>
      <w:marBottom w:val="0"/>
      <w:divBdr>
        <w:top w:val="none" w:sz="0" w:space="0" w:color="auto"/>
        <w:left w:val="none" w:sz="0" w:space="0" w:color="auto"/>
        <w:bottom w:val="none" w:sz="0" w:space="0" w:color="auto"/>
        <w:right w:val="none" w:sz="0" w:space="0" w:color="auto"/>
      </w:divBdr>
      <w:divsChild>
        <w:div w:id="1806190606">
          <w:marLeft w:val="0"/>
          <w:marRight w:val="0"/>
          <w:marTop w:val="0"/>
          <w:marBottom w:val="0"/>
          <w:divBdr>
            <w:top w:val="none" w:sz="0" w:space="0" w:color="auto"/>
            <w:left w:val="none" w:sz="0" w:space="0" w:color="auto"/>
            <w:bottom w:val="none" w:sz="0" w:space="0" w:color="auto"/>
            <w:right w:val="none" w:sz="0" w:space="0" w:color="auto"/>
          </w:divBdr>
          <w:divsChild>
            <w:div w:id="860782567">
              <w:marLeft w:val="0"/>
              <w:marRight w:val="0"/>
              <w:marTop w:val="0"/>
              <w:marBottom w:val="0"/>
              <w:divBdr>
                <w:top w:val="none" w:sz="0" w:space="0" w:color="auto"/>
                <w:left w:val="none" w:sz="0" w:space="0" w:color="auto"/>
                <w:bottom w:val="none" w:sz="0" w:space="0" w:color="auto"/>
                <w:right w:val="none" w:sz="0" w:space="0" w:color="auto"/>
              </w:divBdr>
              <w:divsChild>
                <w:div w:id="1018433985">
                  <w:marLeft w:val="0"/>
                  <w:marRight w:val="0"/>
                  <w:marTop w:val="0"/>
                  <w:marBottom w:val="0"/>
                  <w:divBdr>
                    <w:top w:val="none" w:sz="0" w:space="0" w:color="auto"/>
                    <w:left w:val="none" w:sz="0" w:space="0" w:color="auto"/>
                    <w:bottom w:val="none" w:sz="0" w:space="0" w:color="auto"/>
                    <w:right w:val="none" w:sz="0" w:space="0" w:color="auto"/>
                  </w:divBdr>
                  <w:divsChild>
                    <w:div w:id="894119033">
                      <w:marLeft w:val="0"/>
                      <w:marRight w:val="0"/>
                      <w:marTop w:val="0"/>
                      <w:marBottom w:val="0"/>
                      <w:divBdr>
                        <w:top w:val="none" w:sz="0" w:space="0" w:color="auto"/>
                        <w:left w:val="none" w:sz="0" w:space="0" w:color="auto"/>
                        <w:bottom w:val="none" w:sz="0" w:space="0" w:color="auto"/>
                        <w:right w:val="none" w:sz="0" w:space="0" w:color="auto"/>
                      </w:divBdr>
                      <w:divsChild>
                        <w:div w:id="1244023067">
                          <w:marLeft w:val="0"/>
                          <w:marRight w:val="0"/>
                          <w:marTop w:val="0"/>
                          <w:marBottom w:val="0"/>
                          <w:divBdr>
                            <w:top w:val="none" w:sz="0" w:space="0" w:color="auto"/>
                            <w:left w:val="none" w:sz="0" w:space="0" w:color="auto"/>
                            <w:bottom w:val="none" w:sz="0" w:space="0" w:color="auto"/>
                            <w:right w:val="none" w:sz="0" w:space="0" w:color="auto"/>
                          </w:divBdr>
                          <w:divsChild>
                            <w:div w:id="307981825">
                              <w:marLeft w:val="0"/>
                              <w:marRight w:val="0"/>
                              <w:marTop w:val="0"/>
                              <w:marBottom w:val="0"/>
                              <w:divBdr>
                                <w:top w:val="none" w:sz="0" w:space="0" w:color="auto"/>
                                <w:left w:val="none" w:sz="0" w:space="0" w:color="auto"/>
                                <w:bottom w:val="none" w:sz="0" w:space="0" w:color="auto"/>
                                <w:right w:val="none" w:sz="0" w:space="0" w:color="auto"/>
                              </w:divBdr>
                              <w:divsChild>
                                <w:div w:id="1108476251">
                                  <w:marLeft w:val="0"/>
                                  <w:marRight w:val="0"/>
                                  <w:marTop w:val="0"/>
                                  <w:marBottom w:val="0"/>
                                  <w:divBdr>
                                    <w:top w:val="none" w:sz="0" w:space="0" w:color="auto"/>
                                    <w:left w:val="none" w:sz="0" w:space="0" w:color="auto"/>
                                    <w:bottom w:val="none" w:sz="0" w:space="0" w:color="auto"/>
                                    <w:right w:val="none" w:sz="0" w:space="0" w:color="auto"/>
                                  </w:divBdr>
                                  <w:divsChild>
                                    <w:div w:id="700087310">
                                      <w:marLeft w:val="0"/>
                                      <w:marRight w:val="0"/>
                                      <w:marTop w:val="0"/>
                                      <w:marBottom w:val="0"/>
                                      <w:divBdr>
                                        <w:top w:val="none" w:sz="0" w:space="0" w:color="auto"/>
                                        <w:left w:val="none" w:sz="0" w:space="0" w:color="auto"/>
                                        <w:bottom w:val="none" w:sz="0" w:space="0" w:color="auto"/>
                                        <w:right w:val="none" w:sz="0" w:space="0" w:color="auto"/>
                                      </w:divBdr>
                                      <w:divsChild>
                                        <w:div w:id="1649747815">
                                          <w:marLeft w:val="0"/>
                                          <w:marRight w:val="0"/>
                                          <w:marTop w:val="0"/>
                                          <w:marBottom w:val="0"/>
                                          <w:divBdr>
                                            <w:top w:val="none" w:sz="0" w:space="0" w:color="auto"/>
                                            <w:left w:val="none" w:sz="0" w:space="0" w:color="auto"/>
                                            <w:bottom w:val="none" w:sz="0" w:space="0" w:color="auto"/>
                                            <w:right w:val="none" w:sz="0" w:space="0" w:color="auto"/>
                                          </w:divBdr>
                                          <w:divsChild>
                                            <w:div w:id="422534670">
                                              <w:marLeft w:val="0"/>
                                              <w:marRight w:val="0"/>
                                              <w:marTop w:val="0"/>
                                              <w:marBottom w:val="0"/>
                                              <w:divBdr>
                                                <w:top w:val="none" w:sz="0" w:space="0" w:color="auto"/>
                                                <w:left w:val="none" w:sz="0" w:space="0" w:color="auto"/>
                                                <w:bottom w:val="none" w:sz="0" w:space="0" w:color="auto"/>
                                                <w:right w:val="none" w:sz="0" w:space="0" w:color="auto"/>
                                              </w:divBdr>
                                              <w:divsChild>
                                                <w:div w:id="1116369074">
                                                  <w:marLeft w:val="0"/>
                                                  <w:marRight w:val="0"/>
                                                  <w:marTop w:val="0"/>
                                                  <w:marBottom w:val="0"/>
                                                  <w:divBdr>
                                                    <w:top w:val="none" w:sz="0" w:space="0" w:color="auto"/>
                                                    <w:left w:val="none" w:sz="0" w:space="0" w:color="auto"/>
                                                    <w:bottom w:val="none" w:sz="0" w:space="0" w:color="auto"/>
                                                    <w:right w:val="none" w:sz="0" w:space="0" w:color="auto"/>
                                                  </w:divBdr>
                                                  <w:divsChild>
                                                    <w:div w:id="524364511">
                                                      <w:marLeft w:val="0"/>
                                                      <w:marRight w:val="0"/>
                                                      <w:marTop w:val="0"/>
                                                      <w:marBottom w:val="0"/>
                                                      <w:divBdr>
                                                        <w:top w:val="none" w:sz="0" w:space="0" w:color="auto"/>
                                                        <w:left w:val="none" w:sz="0" w:space="0" w:color="auto"/>
                                                        <w:bottom w:val="none" w:sz="0" w:space="0" w:color="auto"/>
                                                        <w:right w:val="none" w:sz="0" w:space="0" w:color="auto"/>
                                                      </w:divBdr>
                                                      <w:divsChild>
                                                        <w:div w:id="933634428">
                                                          <w:marLeft w:val="0"/>
                                                          <w:marRight w:val="0"/>
                                                          <w:marTop w:val="0"/>
                                                          <w:marBottom w:val="0"/>
                                                          <w:divBdr>
                                                            <w:top w:val="none" w:sz="0" w:space="0" w:color="auto"/>
                                                            <w:left w:val="none" w:sz="0" w:space="0" w:color="auto"/>
                                                            <w:bottom w:val="none" w:sz="0" w:space="0" w:color="auto"/>
                                                            <w:right w:val="none" w:sz="0" w:space="0" w:color="auto"/>
                                                          </w:divBdr>
                                                          <w:divsChild>
                                                            <w:div w:id="2052338813">
                                                              <w:marLeft w:val="0"/>
                                                              <w:marRight w:val="0"/>
                                                              <w:marTop w:val="0"/>
                                                              <w:marBottom w:val="0"/>
                                                              <w:divBdr>
                                                                <w:top w:val="none" w:sz="0" w:space="0" w:color="auto"/>
                                                                <w:left w:val="none" w:sz="0" w:space="0" w:color="auto"/>
                                                                <w:bottom w:val="none" w:sz="0" w:space="0" w:color="auto"/>
                                                                <w:right w:val="none" w:sz="0" w:space="0" w:color="auto"/>
                                                              </w:divBdr>
                                                              <w:divsChild>
                                                                <w:div w:id="577791243">
                                                                  <w:marLeft w:val="0"/>
                                                                  <w:marRight w:val="0"/>
                                                                  <w:marTop w:val="0"/>
                                                                  <w:marBottom w:val="0"/>
                                                                  <w:divBdr>
                                                                    <w:top w:val="none" w:sz="0" w:space="0" w:color="auto"/>
                                                                    <w:left w:val="none" w:sz="0" w:space="0" w:color="auto"/>
                                                                    <w:bottom w:val="none" w:sz="0" w:space="0" w:color="auto"/>
                                                                    <w:right w:val="none" w:sz="0" w:space="0" w:color="auto"/>
                                                                  </w:divBdr>
                                                                  <w:divsChild>
                                                                    <w:div w:id="880438761">
                                                                      <w:marLeft w:val="0"/>
                                                                      <w:marRight w:val="0"/>
                                                                      <w:marTop w:val="0"/>
                                                                      <w:marBottom w:val="0"/>
                                                                      <w:divBdr>
                                                                        <w:top w:val="none" w:sz="0" w:space="0" w:color="auto"/>
                                                                        <w:left w:val="none" w:sz="0" w:space="0" w:color="auto"/>
                                                                        <w:bottom w:val="none" w:sz="0" w:space="0" w:color="auto"/>
                                                                        <w:right w:val="none" w:sz="0" w:space="0" w:color="auto"/>
                                                                      </w:divBdr>
                                                                      <w:divsChild>
                                                                        <w:div w:id="685638691">
                                                                          <w:marLeft w:val="0"/>
                                                                          <w:marRight w:val="0"/>
                                                                          <w:marTop w:val="0"/>
                                                                          <w:marBottom w:val="360"/>
                                                                          <w:divBdr>
                                                                            <w:top w:val="none" w:sz="0" w:space="0" w:color="auto"/>
                                                                            <w:left w:val="none" w:sz="0" w:space="0" w:color="auto"/>
                                                                            <w:bottom w:val="none" w:sz="0" w:space="0" w:color="auto"/>
                                                                            <w:right w:val="none" w:sz="0" w:space="0" w:color="auto"/>
                                                                          </w:divBdr>
                                                                          <w:divsChild>
                                                                            <w:div w:id="7401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dc:creator>
  <cp:keywords/>
  <dc:description/>
  <cp:lastModifiedBy>Бочаров</cp:lastModifiedBy>
  <cp:revision>4</cp:revision>
  <dcterms:created xsi:type="dcterms:W3CDTF">2012-02-02T03:14:00Z</dcterms:created>
  <dcterms:modified xsi:type="dcterms:W3CDTF">2012-02-02T04:27:00Z</dcterms:modified>
</cp:coreProperties>
</file>