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8E8" w:rsidRDefault="004D080C" w:rsidP="001C3C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37" style="position:absolute;left:0;text-align:left;margin-left:188.8pt;margin-top:25.25pt;width:102pt;height:31.5pt;z-index:251670528" arcsize="10923f">
            <v:textbox>
              <w:txbxContent>
                <w:p w:rsidR="001C3CCC" w:rsidRPr="001027B4" w:rsidRDefault="001C3CCC" w:rsidP="001027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27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Семья</w:t>
                  </w:r>
                </w:p>
                <w:p w:rsidR="001C3CCC" w:rsidRDefault="001C3CCC"/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39" style="position:absolute;left:0;text-align:left;margin-left:455.2pt;margin-top:20.75pt;width:119.25pt;height:41.25pt;z-index:251672576" arcsize="10923f">
            <v:textbox>
              <w:txbxContent>
                <w:p w:rsidR="001027B4" w:rsidRPr="001027B4" w:rsidRDefault="001027B4" w:rsidP="001027B4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27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Школьная библиотека</w:t>
                  </w:r>
                </w:p>
                <w:p w:rsidR="003E138F" w:rsidRDefault="003E138F"/>
              </w:txbxContent>
            </v:textbox>
          </v:roundrect>
        </w:pict>
      </w:r>
      <w:r w:rsidR="001C3CCC">
        <w:rPr>
          <w:rFonts w:ascii="Times New Roman" w:hAnsi="Times New Roman" w:cs="Times New Roman"/>
          <w:sz w:val="28"/>
          <w:szCs w:val="28"/>
        </w:rPr>
        <w:t>Модель организации внеурочной деятельности МБОУ «Сохновская СОШ»</w:t>
      </w:r>
      <w:r w:rsidR="003E138F">
        <w:rPr>
          <w:rFonts w:ascii="Times New Roman" w:hAnsi="Times New Roman" w:cs="Times New Roman"/>
          <w:sz w:val="28"/>
          <w:szCs w:val="28"/>
        </w:rPr>
        <w:t xml:space="preserve"> 2012 – 2-13 учебный год.</w:t>
      </w:r>
    </w:p>
    <w:p w:rsidR="001C3CCC" w:rsidRDefault="001C3CCC" w:rsidP="001C3C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27B4" w:rsidRDefault="004D080C" w:rsidP="001C3C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455.2pt;margin-top:4.95pt;width:25.5pt;height:44.7pt;flip:y;z-index:2516715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32" style="position:absolute;left:0;text-align:left;margin-left:230.2pt;margin-top:-.3pt;width:16.1pt;height:49.95pt;flip:x y;z-index:251669504" o:connectortype="straight">
            <v:stroke endarrow="block"/>
          </v:shape>
        </w:pict>
      </w:r>
    </w:p>
    <w:p w:rsidR="001027B4" w:rsidRPr="001027B4" w:rsidRDefault="004D080C" w:rsidP="001027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37.7pt;margin-top:21.15pt;width:441.55pt;height:182.2pt;z-index:251660288;mso-width-relative:margin;mso-height-relative:margin">
            <v:textbox>
              <w:txbxContent>
                <w:p w:rsidR="001C3CCC" w:rsidRDefault="001C3CCC" w:rsidP="001C3CC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3C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Внеурочная деятельность</w:t>
                  </w:r>
                </w:p>
                <w:p w:rsidR="004D080C" w:rsidRDefault="004D080C" w:rsidP="004D080C">
                  <w:pPr>
                    <w:tabs>
                      <w:tab w:val="left" w:pos="12555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Спортивно-оздоровительное направление </w:t>
                  </w:r>
                </w:p>
                <w:p w:rsidR="004D080C" w:rsidRDefault="004D080C" w:rsidP="004D080C">
                  <w:pPr>
                    <w:tabs>
                      <w:tab w:val="left" w:pos="12555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Научно-познавательное направление </w:t>
                  </w:r>
                </w:p>
                <w:p w:rsidR="004D080C" w:rsidRDefault="004D080C" w:rsidP="004D080C">
                  <w:pPr>
                    <w:tabs>
                      <w:tab w:val="left" w:pos="12555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Художественно-эстетическое направление</w:t>
                  </w:r>
                </w:p>
                <w:p w:rsidR="004D080C" w:rsidRDefault="004D080C" w:rsidP="004D080C">
                  <w:pPr>
                    <w:tabs>
                      <w:tab w:val="left" w:pos="12555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Военно-патриотическое направление</w:t>
                  </w:r>
                </w:p>
                <w:p w:rsidR="004D080C" w:rsidRDefault="004D080C" w:rsidP="004D080C">
                  <w:pPr>
                    <w:tabs>
                      <w:tab w:val="left" w:pos="12555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Проектное направление </w:t>
                  </w:r>
                </w:p>
                <w:p w:rsidR="004D080C" w:rsidRPr="001027B4" w:rsidRDefault="004D080C" w:rsidP="004D080C">
                  <w:pPr>
                    <w:tabs>
                      <w:tab w:val="left" w:pos="12555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D080C" w:rsidRPr="001C3CCC" w:rsidRDefault="004D080C" w:rsidP="001C3CC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1027B4" w:rsidRPr="001027B4" w:rsidRDefault="001027B4" w:rsidP="001027B4">
      <w:pPr>
        <w:rPr>
          <w:rFonts w:ascii="Times New Roman" w:hAnsi="Times New Roman" w:cs="Times New Roman"/>
          <w:sz w:val="28"/>
          <w:szCs w:val="28"/>
        </w:rPr>
      </w:pPr>
    </w:p>
    <w:p w:rsidR="001027B4" w:rsidRPr="001027B4" w:rsidRDefault="004D080C" w:rsidP="001027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32" style="position:absolute;margin-left:-13.8pt;margin-top:25.75pt;width:102.75pt;height:50.25pt;z-index:251665408" arcsize="10923f">
            <v:textbox>
              <w:txbxContent>
                <w:p w:rsidR="001C3CCC" w:rsidRPr="001C3CCC" w:rsidRDefault="001C3CCC" w:rsidP="001C3CCC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3C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Общешкольные мероприятия</w:t>
                  </w:r>
                </w:p>
              </w:txbxContent>
            </v:textbox>
          </v:roundrect>
        </w:pict>
      </w:r>
    </w:p>
    <w:p w:rsidR="001027B4" w:rsidRPr="001027B4" w:rsidRDefault="004D080C" w:rsidP="001027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32" style="position:absolute;margin-left:88.95pt;margin-top:23.95pt;width:49.15pt;height:.05pt;flip:x;z-index:2516613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35" style="position:absolute;margin-left:619.05pt;margin-top:12.65pt;width:134.25pt;height:46.5pt;z-index:251668480" arcsize="10923f">
            <v:textbox>
              <w:txbxContent>
                <w:p w:rsidR="001C3CCC" w:rsidRPr="001C3CCC" w:rsidRDefault="001C3CCC" w:rsidP="001C3CCC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3C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Сельский клуб</w:t>
                  </w:r>
                </w:p>
                <w:p w:rsidR="001C3CCC" w:rsidRPr="001C3CCC" w:rsidRDefault="001C3CCC" w:rsidP="001C3CCC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3C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Сельская библиотека</w:t>
                  </w:r>
                </w:p>
              </w:txbxContent>
            </v:textbox>
          </v:roundrect>
        </w:pict>
      </w:r>
    </w:p>
    <w:p w:rsidR="001027B4" w:rsidRPr="001027B4" w:rsidRDefault="004D080C" w:rsidP="001027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32" style="position:absolute;margin-left:579.25pt;margin-top:2.65pt;width:39.8pt;height:.05pt;z-index:251664384" o:connectortype="straight">
            <v:stroke endarrow="block"/>
          </v:shape>
        </w:pict>
      </w:r>
    </w:p>
    <w:p w:rsidR="001027B4" w:rsidRPr="001027B4" w:rsidRDefault="001027B4" w:rsidP="001027B4">
      <w:pPr>
        <w:rPr>
          <w:rFonts w:ascii="Times New Roman" w:hAnsi="Times New Roman" w:cs="Times New Roman"/>
          <w:sz w:val="28"/>
          <w:szCs w:val="28"/>
        </w:rPr>
      </w:pPr>
    </w:p>
    <w:p w:rsidR="001027B4" w:rsidRDefault="001027B4" w:rsidP="001027B4">
      <w:pPr>
        <w:rPr>
          <w:rFonts w:ascii="Times New Roman" w:hAnsi="Times New Roman" w:cs="Times New Roman"/>
          <w:sz w:val="28"/>
          <w:szCs w:val="28"/>
        </w:rPr>
      </w:pPr>
    </w:p>
    <w:p w:rsidR="001C3CCC" w:rsidRDefault="004D080C" w:rsidP="001027B4">
      <w:pPr>
        <w:tabs>
          <w:tab w:val="left" w:pos="125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32" style="position:absolute;margin-left:455.2pt;margin-top:3.75pt;width:25.5pt;height:47.05pt;z-index:2516633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32" style="position:absolute;margin-left:3in;margin-top:3.75pt;width:14.2pt;height:37.05pt;flip:x;z-index:251662336" o:connectortype="straight">
            <v:stroke endarrow="block"/>
          </v:shape>
        </w:pict>
      </w:r>
      <w:r w:rsidR="001027B4">
        <w:rPr>
          <w:rFonts w:ascii="Times New Roman" w:hAnsi="Times New Roman" w:cs="Times New Roman"/>
          <w:sz w:val="28"/>
          <w:szCs w:val="28"/>
        </w:rPr>
        <w:tab/>
      </w:r>
    </w:p>
    <w:p w:rsidR="001027B4" w:rsidRDefault="003E138F" w:rsidP="001027B4">
      <w:pPr>
        <w:tabs>
          <w:tab w:val="left" w:pos="125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33" style="position:absolute;margin-left:148.35pt;margin-top:12.3pt;width:117.2pt;height:34.3pt;z-index:251666432" arcsize="10923f">
            <v:textbox style="mso-next-textbox:#_x0000_s1033">
              <w:txbxContent>
                <w:p w:rsidR="001C3CCC" w:rsidRDefault="001C3CC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3C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часы</w:t>
                  </w:r>
                </w:p>
                <w:p w:rsidR="003E138F" w:rsidRPr="001C3CCC" w:rsidRDefault="003E13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 w:rsidR="004D080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34" style="position:absolute;margin-left:378.05pt;margin-top:22.3pt;width:241pt;height:92.65pt;z-index:251667456" arcsize="10923f">
            <v:textbox style="mso-next-textbox:#_x0000_s1034">
              <w:txbxContent>
                <w:p w:rsidR="004D080C" w:rsidRPr="004D080C" w:rsidRDefault="001C3CCC" w:rsidP="004D080C">
                  <w:pPr>
                    <w:tabs>
                      <w:tab w:val="left" w:pos="1255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08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Занятия по внеурочной деятельности</w:t>
                  </w:r>
                  <w:r w:rsidR="004D080C" w:rsidRPr="004D08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кружок  «Поиграй со мной»; кружок «Юный исследователь»; кружок «Станем волшебниками»; кружок «Я – гражданин России».</w:t>
                  </w:r>
                </w:p>
                <w:p w:rsidR="004D080C" w:rsidRPr="004D080C" w:rsidRDefault="004D080C" w:rsidP="004D080C">
                  <w:pPr>
                    <w:tabs>
                      <w:tab w:val="left" w:pos="1255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1C3CCC" w:rsidRPr="004D080C" w:rsidRDefault="001C3CCC" w:rsidP="001C3CCC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oundrect>
        </w:pict>
      </w:r>
    </w:p>
    <w:p w:rsidR="001027B4" w:rsidRDefault="001027B4" w:rsidP="001027B4">
      <w:pPr>
        <w:tabs>
          <w:tab w:val="left" w:pos="12555"/>
        </w:tabs>
        <w:rPr>
          <w:rFonts w:ascii="Times New Roman" w:hAnsi="Times New Roman" w:cs="Times New Roman"/>
          <w:sz w:val="28"/>
          <w:szCs w:val="28"/>
        </w:rPr>
      </w:pPr>
    </w:p>
    <w:sectPr w:rsidR="001027B4" w:rsidSect="001C3CC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3CCC"/>
    <w:rsid w:val="00095BE4"/>
    <w:rsid w:val="001027B4"/>
    <w:rsid w:val="001C3CCC"/>
    <w:rsid w:val="001D54C2"/>
    <w:rsid w:val="003E138F"/>
    <w:rsid w:val="004D080C"/>
    <w:rsid w:val="006E0773"/>
    <w:rsid w:val="00A46937"/>
    <w:rsid w:val="00C4511D"/>
    <w:rsid w:val="00EE243B"/>
    <w:rsid w:val="00FD0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7" type="connector" idref="#_x0000_s1028"/>
        <o:r id="V:Rule8" type="connector" idref="#_x0000_s1030"/>
        <o:r id="V:Rule9" type="connector" idref="#_x0000_s1029"/>
        <o:r id="V:Rule10" type="connector" idref="#_x0000_s1036"/>
        <o:r id="V:Rule11" type="connector" idref="#_x0000_s1038"/>
        <o:r id="V:Rule1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CC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C3CC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Сохновка</Company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2012-12-07T00:17:00Z</dcterms:created>
  <dcterms:modified xsi:type="dcterms:W3CDTF">2012-12-07T03:18:00Z</dcterms:modified>
</cp:coreProperties>
</file>