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C" w:rsidRDefault="00F123DC" w:rsidP="00F123DC"/>
    <w:p w:rsidR="00F123DC" w:rsidRDefault="00F123DC" w:rsidP="00F123DC">
      <w:pPr>
        <w:spacing w:after="0" w:line="288" w:lineRule="auto"/>
        <w:jc w:val="center"/>
        <w:rPr>
          <w:rFonts w:ascii="Times New Roman" w:hAnsi="Times New Roman"/>
          <w:bCs/>
          <w:sz w:val="80"/>
          <w:szCs w:val="80"/>
          <w:lang w:eastAsia="ru-RU"/>
        </w:rPr>
      </w:pPr>
      <w:r w:rsidRPr="00C37D7B">
        <w:rPr>
          <w:rFonts w:ascii="Times New Roman" w:hAnsi="Times New Roman"/>
          <w:bCs/>
          <w:sz w:val="80"/>
          <w:szCs w:val="80"/>
          <w:lang w:eastAsia="ru-RU"/>
        </w:rPr>
        <w:t>План-график</w:t>
      </w:r>
    </w:p>
    <w:p w:rsidR="00F123DC" w:rsidRPr="00465881" w:rsidRDefault="00F123DC" w:rsidP="00F123DC">
      <w:pPr>
        <w:spacing w:after="0" w:line="288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 w:rsidRPr="00465881">
        <w:rPr>
          <w:rFonts w:ascii="Times New Roman" w:hAnsi="Times New Roman"/>
          <w:bCs/>
          <w:sz w:val="52"/>
          <w:szCs w:val="52"/>
          <w:lang w:eastAsia="ru-RU"/>
        </w:rPr>
        <w:t>курсов повышения квалификации на бюджетной основе</w:t>
      </w:r>
    </w:p>
    <w:p w:rsidR="00F123DC" w:rsidRPr="00465881" w:rsidRDefault="005E54F5" w:rsidP="00F123DC">
      <w:pPr>
        <w:spacing w:after="0" w:line="288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sz w:val="52"/>
          <w:szCs w:val="52"/>
          <w:lang w:eastAsia="ru-RU"/>
        </w:rPr>
        <w:t>на первое</w:t>
      </w:r>
      <w:r w:rsidR="00F123DC">
        <w:rPr>
          <w:rFonts w:ascii="Times New Roman" w:hAnsi="Times New Roman"/>
          <w:bCs/>
          <w:sz w:val="52"/>
          <w:szCs w:val="52"/>
          <w:lang w:eastAsia="ru-RU"/>
        </w:rPr>
        <w:t xml:space="preserve"> полугодие </w:t>
      </w:r>
      <w:r>
        <w:rPr>
          <w:rFonts w:ascii="Times New Roman" w:hAnsi="Times New Roman"/>
          <w:bCs/>
          <w:sz w:val="52"/>
          <w:szCs w:val="52"/>
          <w:lang w:eastAsia="ru-RU"/>
        </w:rPr>
        <w:t>2020</w:t>
      </w:r>
      <w:r w:rsidR="00F123DC" w:rsidRPr="00465881">
        <w:rPr>
          <w:rFonts w:ascii="Times New Roman" w:hAnsi="Times New Roman"/>
          <w:bCs/>
          <w:sz w:val="52"/>
          <w:szCs w:val="52"/>
          <w:lang w:eastAsia="ru-RU"/>
        </w:rPr>
        <w:t xml:space="preserve"> год</w:t>
      </w:r>
      <w:r w:rsidR="00F123DC">
        <w:rPr>
          <w:rFonts w:ascii="Times New Roman" w:hAnsi="Times New Roman"/>
          <w:bCs/>
          <w:sz w:val="52"/>
          <w:szCs w:val="52"/>
          <w:lang w:eastAsia="ru-RU"/>
        </w:rPr>
        <w:t>а</w:t>
      </w:r>
    </w:p>
    <w:p w:rsidR="00F123DC" w:rsidRPr="00FB02DF" w:rsidRDefault="00F123DC" w:rsidP="00F123DC">
      <w:pPr>
        <w:spacing w:line="240" w:lineRule="auto"/>
        <w:rPr>
          <w:rFonts w:ascii="Times New Roman" w:hAnsi="Times New Roman"/>
          <w:sz w:val="44"/>
          <w:szCs w:val="44"/>
        </w:rPr>
      </w:pPr>
    </w:p>
    <w:bookmarkStart w:id="0" w:name="_Hlk12276370"/>
    <w:p w:rsidR="00F123DC" w:rsidRPr="00FB02DF" w:rsidRDefault="00844B40" w:rsidP="00F123D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fldChar w:fldCharType="begin"/>
      </w:r>
      <w:r>
        <w:rPr>
          <w:rFonts w:ascii="Times New Roman" w:hAnsi="Times New Roman"/>
          <w:sz w:val="44"/>
          <w:szCs w:val="44"/>
        </w:rPr>
        <w:instrText xml:space="preserve"> HYPERLINK  \l "_План-график_повышения_квалификации" </w:instrText>
      </w:r>
      <w:r>
        <w:rPr>
          <w:rFonts w:ascii="Times New Roman" w:hAnsi="Times New Roman"/>
          <w:sz w:val="44"/>
          <w:szCs w:val="44"/>
        </w:rPr>
      </w:r>
      <w:r>
        <w:rPr>
          <w:rFonts w:ascii="Times New Roman" w:hAnsi="Times New Roman"/>
          <w:sz w:val="44"/>
          <w:szCs w:val="44"/>
        </w:rPr>
        <w:fldChar w:fldCharType="separate"/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Ян</w:t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в</w:t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арь</w:t>
      </w:r>
      <w:r>
        <w:rPr>
          <w:rFonts w:ascii="Times New Roman" w:hAnsi="Times New Roman"/>
          <w:sz w:val="44"/>
          <w:szCs w:val="44"/>
        </w:rPr>
        <w:fldChar w:fldCharType="end"/>
      </w:r>
    </w:p>
    <w:bookmarkEnd w:id="0"/>
    <w:p w:rsidR="00F123DC" w:rsidRDefault="00844B40" w:rsidP="00F123D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fldChar w:fldCharType="begin"/>
      </w:r>
      <w:r>
        <w:rPr>
          <w:rFonts w:ascii="Times New Roman" w:hAnsi="Times New Roman"/>
          <w:sz w:val="44"/>
          <w:szCs w:val="44"/>
        </w:rPr>
        <w:instrText xml:space="preserve"> HYPERLINK  \l "_План-график_повышения_квалификации_1" </w:instrText>
      </w:r>
      <w:r>
        <w:rPr>
          <w:rFonts w:ascii="Times New Roman" w:hAnsi="Times New Roman"/>
          <w:sz w:val="44"/>
          <w:szCs w:val="44"/>
        </w:rPr>
      </w:r>
      <w:r>
        <w:rPr>
          <w:rFonts w:ascii="Times New Roman" w:hAnsi="Times New Roman"/>
          <w:sz w:val="44"/>
          <w:szCs w:val="44"/>
        </w:rPr>
        <w:fldChar w:fldCharType="separate"/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Февр</w:t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а</w:t>
      </w:r>
      <w:r w:rsidR="00F123DC" w:rsidRPr="00844B40">
        <w:rPr>
          <w:rStyle w:val="a3"/>
          <w:rFonts w:ascii="Times New Roman" w:hAnsi="Times New Roman"/>
          <w:sz w:val="44"/>
          <w:szCs w:val="44"/>
        </w:rPr>
        <w:t>ль</w:t>
      </w:r>
      <w:r>
        <w:rPr>
          <w:rFonts w:ascii="Times New Roman" w:hAnsi="Times New Roman"/>
          <w:sz w:val="44"/>
          <w:szCs w:val="44"/>
        </w:rPr>
        <w:fldChar w:fldCharType="end"/>
      </w:r>
    </w:p>
    <w:p w:rsidR="00F123DC" w:rsidRPr="00FB02DF" w:rsidRDefault="00844B40" w:rsidP="00F123D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hyperlink w:anchor="_План-график_повышения_квалификации_2" w:history="1"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М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а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рт</w:t>
        </w:r>
      </w:hyperlink>
    </w:p>
    <w:p w:rsidR="00F123DC" w:rsidRDefault="00844B40" w:rsidP="00F123D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hyperlink w:anchor="_План-график_повышения_квалификации_3" w:history="1"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Апре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л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ь</w:t>
        </w:r>
      </w:hyperlink>
    </w:p>
    <w:p w:rsidR="00F123DC" w:rsidRDefault="00844B40" w:rsidP="00F123DC">
      <w:pPr>
        <w:spacing w:line="240" w:lineRule="auto"/>
        <w:jc w:val="center"/>
        <w:rPr>
          <w:rStyle w:val="a3"/>
          <w:rFonts w:ascii="Times New Roman" w:hAnsi="Times New Roman"/>
          <w:sz w:val="44"/>
          <w:szCs w:val="44"/>
        </w:rPr>
      </w:pPr>
      <w:hyperlink w:anchor="_План-график_повышения_квалификации_4" w:history="1"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М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а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й</w:t>
        </w:r>
      </w:hyperlink>
    </w:p>
    <w:p w:rsidR="00F123DC" w:rsidRDefault="00844B40" w:rsidP="00F123DC">
      <w:pPr>
        <w:spacing w:line="240" w:lineRule="auto"/>
        <w:jc w:val="center"/>
        <w:rPr>
          <w:rStyle w:val="a3"/>
          <w:rFonts w:ascii="Times New Roman" w:hAnsi="Times New Roman"/>
          <w:sz w:val="44"/>
          <w:szCs w:val="44"/>
        </w:rPr>
      </w:pPr>
      <w:hyperlink w:anchor="_План-график_повышения_квалификации_5" w:history="1"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Ию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н</w:t>
        </w:r>
        <w:r w:rsidR="00F123DC" w:rsidRPr="00844B40">
          <w:rPr>
            <w:rStyle w:val="a3"/>
            <w:rFonts w:ascii="Times New Roman" w:hAnsi="Times New Roman"/>
            <w:sz w:val="44"/>
            <w:szCs w:val="44"/>
          </w:rPr>
          <w:t>ь</w:t>
        </w:r>
      </w:hyperlink>
    </w:p>
    <w:p w:rsidR="00F123DC" w:rsidRDefault="00F123DC">
      <w:pPr>
        <w:spacing w:after="160" w:line="259" w:lineRule="auto"/>
        <w:rPr>
          <w:rStyle w:val="a3"/>
          <w:rFonts w:ascii="Times New Roman" w:hAnsi="Times New Roman"/>
          <w:sz w:val="44"/>
          <w:szCs w:val="44"/>
        </w:rPr>
      </w:pPr>
      <w:r>
        <w:rPr>
          <w:rStyle w:val="a3"/>
          <w:rFonts w:ascii="Times New Roman" w:hAnsi="Times New Roman"/>
          <w:sz w:val="44"/>
          <w:szCs w:val="44"/>
        </w:rPr>
        <w:br w:type="page"/>
      </w:r>
    </w:p>
    <w:p w:rsidR="00F123DC" w:rsidRPr="00844B40" w:rsidRDefault="00F123DC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План-график_повышения_квалификации"/>
      <w:bookmarkEnd w:id="1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br/>
        <w:t>на январь 2020 года</w:t>
      </w:r>
    </w:p>
    <w:tbl>
      <w:tblPr>
        <w:tblW w:w="14554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2"/>
        <w:gridCol w:w="1276"/>
        <w:gridCol w:w="1276"/>
        <w:gridCol w:w="708"/>
        <w:gridCol w:w="3120"/>
        <w:gridCol w:w="1581"/>
        <w:gridCol w:w="1794"/>
        <w:gridCol w:w="1397"/>
      </w:tblGrid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16-01-2020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учит. экономики, Педагог доп. образования, Преподаватель, Социальный педагог детского дома, Учитель-предметник КВСОШ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Педагогическая интернатура развития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09-01-2020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Педагог-организатор , Преподаватель-организатор ОБЖ ,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 * Комплексный подход в организации образовательной деятельности с дошкольниками в рамках ФГОС ДО (на основе Примерной общеобразовательной программы дошкольного образования «От рождения до школы»)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8C23D8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технологии в преподавании физической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17-01-2020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Инструктор физ.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образовательной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организацией по результатам оценочных 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17-01-2020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ОО, Зам. директора по УВР ОО, Зам. директора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ВР ОО, Методист ОО, Команда ОО, Руководитель 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Молчанова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Как обучать решению сложных задач по физике на основе метода исследования ключевых ситуаций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Педагог-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Социальный педагог ОО, учитель-предметник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Всероссийские проверочные работы: особенности конструирования заданий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Педагог-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, Социальный педагог ОО,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Приемы формирования групп читательских умений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 ОО, Педагог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адаптированных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программ дошкольников с ОВЗ на основе примерных АООП в контексте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ДОО, Музыкальный руководитель ДОО, Инструктор физ. культуры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Методист ОО, учит. географии, учит. биологии, учит. естествознания, учит. информатики, учит. математики, учит. технологии, учит. физики, учит.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Конструирование учебно-познавательных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химии, Учитель-предметник учреждений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компетентностей (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Горлова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специалистов органов опеки и попечительства в системе защиты прав детей и профилактики социального сиротства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органов опеки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Организация проектной деятельности в условиях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ДОО, Узкий специалист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Нездолей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у обучаемых читательской грамотности дидактическими средствами Способа диалектического обучения при изучении различных дисциплин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15-01-2020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29-01-2020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16-01-2020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читательской грамотности на уроках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16-01-2020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Руководитель МО, учит.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ММЦ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НФ_Освоение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офисных технологий (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) для их использования в образовательном процессе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Банзаракцаева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читательской грамотности на уроках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18-01-2020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Руководитель МО, учит.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ГВЭ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Цифровые образовательные ресурсы в начальной школе (на примере образовательной онлайн платформы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ОО, Методист ОО, Команда ОО, Руководитель 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преподавания учебного предмета «Основы безопасности жизнедеятельности»: профилактика экстремизма и терроризма»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ОБЖ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Струков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ФГОС НОО ОВЗ и ФГОС образования обучающихся с умственной отсталостью (интеллектуальными нарушениями)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Педагог-психолог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и реализация специальной индивидуальной программы развития (СИПР) для обучающихся с умеренной, тяжелой и глубокой умственной отсталостью и ТМНР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Классный руководитель, Методист ОО, Педагог-психолог , Социальный педагог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Смешанное обучение в начальной школе (на примере использования образовательной онлайн платформы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28-01-2020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ФГОС ДО: организация взаимодействия семьи и ДОО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29-01-2020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Асташина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методов и технологий выявления и сопровождения интеллектуально одарённых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07-02-2020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Педагог-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учит. географии, </w:t>
            </w:r>
            <w:r w:rsid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spellStart"/>
            <w:r w:rsidR="008C23D8">
              <w:rPr>
                <w:rFonts w:ascii="Times New Roman" w:hAnsi="Times New Roman"/>
                <w:sz w:val="24"/>
                <w:szCs w:val="24"/>
                <w:lang w:eastAsia="ru-RU"/>
              </w:rPr>
              <w:t>предментник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Поиск, отбор и структурирование информации как профессиональная компетенция педагога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14-02-2020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Технологии создания дистанционных курсов в LMS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НФ_* Использование цифровых технологий в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современной образовательной среде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7B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Учитель-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Педагог-организатор , Преподаватель-организатор ОБЖ , Педагог-психолог , учит</w:t>
            </w:r>
            <w:r w:rsidR="007B12EF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Банзаракцаева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НФ_* Духовно-нравственное развитие обучающихся: обновление практик воспитания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28-04-2020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Классный руководитель, Социальный педагог ОО, Воспитатель ГПД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Кулина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31-01-2020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учит. экономики, Педагог доп. образования, Преподаватель, Социальный педагог детского дома, Учитель-предметник КВСОШ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НФ_* Использование цифровых технологий в современной образовательной среде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7B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Учитель-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Педагог-организатор , Преподаватель-организатор ОБЖ , Педагог-психолог , учит</w:t>
            </w:r>
            <w:r w:rsidR="007B12EF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ель-предметник, Работники доп.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Банзаракцаева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НФ_Освоение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офисных технологий (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для их использования в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образовательном процессе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Банзаракцаева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НФ_* Учебный проект как средство достижения новых образовательных результатов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7B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Оказание первой помощи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31-01-2020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ДОО по АХР, Зам. директора по безопасности ОО, Воспитатель летнего образовательно-оздоровительного лагеря, Руководитель физкультурно-спортивного клуба, Инструктор физ. культуры, Педагог доп. образования, Тренер, Воспитатель детского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Поддерживающее оценивание: работа с предметными,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личностными результатами в начальной школе (г. Красноярск)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05-02-2020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Руководитель МО, 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 район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05-02-2020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ДОО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05-02-2020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НФ_* Оценивание новых образовательных результатов в ОО на основе требований ФГОС и практики международных исследований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07-02-2020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Дымченко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Приемы формирования групп читательских умений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Реализация технологии развития критического мышления в урочной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15-02-2020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7B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06-03-2020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информатики, учит. нач. школы, учит.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НФ_Активные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обучения в </w:t>
            </w: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 учителя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7B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читель-предметник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7B12EF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, Зам. директора по УВР ОО, Зам. директора по ВР ОО, Учитель-</w:t>
            </w:r>
            <w:proofErr w:type="gramStart"/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="00F123DC"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Классный руководитель, Методист ОО, Педагог-психолог , Руководитель МО, Социальный педагог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* Смысловое чтение и анализ художественного текста в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07-03-2020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Колпаков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НФ_* Методика работы с детьми раннего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16-04-2020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Младший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3DC" w:rsidRPr="00F123DC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DC" w:rsidRPr="007B12EF" w:rsidRDefault="00F123DC" w:rsidP="007B1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НФ_ * Комплексный подход в организации образовательной деятельности с дошкольниками в рамках ФГОС ДО (на основе Примерной общеобразовательной программы дошкольного образования «От рождения до школы»)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31-01-2020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08-05-2020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Музыкальный руководитель ДОО, Педагог-психолог ДОО, Инструктор физ. культуры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DC" w:rsidRPr="00F123DC" w:rsidRDefault="00F123DC" w:rsidP="00F12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4F5" w:rsidRDefault="005E54F5">
      <w:r>
        <w:br w:type="page"/>
      </w:r>
    </w:p>
    <w:p w:rsidR="005E54F5" w:rsidRPr="00844B40" w:rsidRDefault="00844B40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План-график_повышения_квалификации_1"/>
      <w:bookmarkEnd w:id="2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t>на февраль 2020 года</w:t>
      </w:r>
    </w:p>
    <w:tbl>
      <w:tblPr>
        <w:tblW w:w="14554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2"/>
        <w:gridCol w:w="1276"/>
        <w:gridCol w:w="1276"/>
        <w:gridCol w:w="708"/>
        <w:gridCol w:w="3120"/>
        <w:gridCol w:w="1563"/>
        <w:gridCol w:w="1908"/>
        <w:gridCol w:w="1301"/>
      </w:tblGrid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ind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Аспекты преподавания физической культуры в образовательных организациях в условиях реализации предметной концепции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07-02-2020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физ. культуры ДОО, учит.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Инструктор физ.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преподавания обществознания: новые подходы к достижению образовательных результатов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07-02-2020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07-02-2020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Педагог-организатор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образовательной организации по ранней профориентации и социализации обучающихся с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условиях инклюзивного образования (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 ОО,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работники, работающие с детьми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Социально-психолого-педагогическое сопровождение подростков с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5E5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="005E5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Социальный педагог Преподават</w:t>
            </w:r>
            <w:r w:rsidR="005E54F5">
              <w:rPr>
                <w:rFonts w:ascii="Times New Roman" w:hAnsi="Times New Roman"/>
                <w:sz w:val="24"/>
                <w:szCs w:val="24"/>
                <w:lang w:eastAsia="ru-RU"/>
              </w:rPr>
              <w:t>ель, Воспитатель детского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Образовательные результаты по истории и обществознанию: достижение и оценка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АХР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Управление методической деятельностью в современной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Специалист МУО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организации учебно-проектной деятельности как механизм формирования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Методист ОО,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НФ_Основы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преподавания финансовой грамотности в начальной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Ляхова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Технология Веб-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способ создания интерактивной образовательной среды, способствующей достижению предметных и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обучающихся в контексте требований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категории работников образования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Модели реализации школьного технологического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Команда ОО, Руководитель МО, учит.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НФ_* Содержание и задачи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в современной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Свечканев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НФ_ * Комплексный подход в организации образовательной деятельности с дошкольниками в рамках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ФГОС ДО (на основе Примерной общеобразовательной программы дошкольного образования «От рождения до школы»)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Музыкальный руководитель ДОО, Педагог-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 ДОО, Инструктор физ. культуры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Свечканев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НФ_* Оценивание новых образовательных результатов в ОО на основе требований ФГОС и практики международных исследований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14-05-2020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Дымченко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14-02-2020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смешанного обучения в предмете «Английский язык»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14-02-2020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5E54F5" w:rsidP="005E5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Борзенко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Организация психолого-педагогического сопровождения дошкольников с ОВЗ в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5E54F5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C23D8"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 основы обучения детей с умственной отсталостью в контексте ФГОС образования обучающихся с умственной отсталостью (ИН)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инклюзивного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5E54F5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Проектирование развивающей предметно-пространственной среды для детей раннего и дошкольного возраста в условиях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у обучаемых читательской грамотности дидактическими средствами Способа диалектического обучения при изучении различных дисциплин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информатике в старшей школе в соответствии с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ФГОС СОО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20-02-2020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учит.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 ДОО, Учитель-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Система подготовки учащихся к государственной итоговой аттестации по математике в форме ОГЭ (ОГЭ без «двоек» и дополнительных часов)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учит.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педагогического наблюдения в практике работы с детьми раннего и дошкольного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5E54F5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C23D8"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Обросова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29-03-2020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НФ_Подготовка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 к участию в профессиональном конкурсе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10-02-2020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 ОО и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Тимкина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Конструирование заданий, направленных на развитие логических познавательных универсальных учебных действий младших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11-02-2020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. языка, 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Модели реализации школьного технологического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11-02-2020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Команда ОО, Руководитель МО, учит.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(объединенные модули)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НФ_* Дидактические возможности игры в дошкольном образовании в соответствии с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11-02-2020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Учитель-логопед ДОО, Инструктор физ. культуры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Ляхова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обучения детей с задержкой психического развития в контексте ФГОС НОО обучающихся с ОВЗ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Классный руководитель, Педаго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г-психолог , Учитель-предметник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НФ_Познавательно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-исследовательская деятельность дошкольников в соответствии с требованиями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07-05-2020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Тимкина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биологии, географии в основной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ранней профориентации обучающихся с ограниченными возможностями здоровья в рамках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Социальный педагог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Концепции преподавания предметной области "Искусство" в основной и старшей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21-02-2020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принципов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уроках английского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языка, Учитель-предметник кадетского корпуса или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Преподаватель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Разработка адаптированных образовательных программ на основе примерных АООП в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 ОО, Учитель инклюзивного обучения, Классный руководитель, Методист ОО,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учит. нач. школы, Преподаватель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Хабарова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НФ_Организация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психолого-педагогического сопровождения дошкольников с ОВЗ в условиях интегрированного и инклюзивного обучения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19-02-2020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13-05-2020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Москвина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«Преподавание родного языка (русского) на ступени основного общего образования»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Шевчугова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Педагог-организатор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Оказание первой помощи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 по АХР, Зам. директора по безопасности ОО,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физкультурно-спортивного клуба, Инструктор физ. куль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туры, Педагог доп. Образования, Тренер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Приемы формирования групп читательских умений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07-03-2020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 ОО, Педагог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смешанного обучения в предмете «Английский язык»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29-02-2020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языка, Учитель-предметник кадетского корпуса или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Педагог доп. образования, Учитель-предметник учреждений СПО, Учитель-предметник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Борзенко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 и ОО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Воспитатель, Педагог-психолог, Педагог-организатор , Социальный 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 ОО, Преподаватель курса «ОРКСЭ», Руководитель школьного музея, Руководитель клуба гражданск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о-патриотического направления, У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Педагог-библиотекарь, Педагог-психолог кадетского корпуса или </w:t>
            </w: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Педагог доп. образования, Педагог-организатор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Оценивание новых образовательных результатов по математике в контексте ФГОС (на примере формирующего оценивания)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Сенькина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НФ_* Оценивание новых образовательных результатов в ОО на основе требований ФГОС и практики международных исследований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Дымченко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316A2B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C23D8"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25-02-2020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316A2B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Проектирование развивающей предметно-пространственной среды для детей раннего и дошкольного возраста в условиях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D8" w:rsidRPr="008C23D8" w:rsidTr="008C23D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3D8" w:rsidRPr="008C23D8" w:rsidRDefault="008C23D8" w:rsidP="008C2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26-02-2020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06-03-2020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Узкий специалист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Нездолей</w:t>
            </w:r>
            <w:proofErr w:type="spellEnd"/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3D8" w:rsidRPr="008C23D8" w:rsidRDefault="008C23D8" w:rsidP="008C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3DC" w:rsidRPr="00FB02DF" w:rsidRDefault="00F123DC" w:rsidP="00F123D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844B40" w:rsidRDefault="00844B40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81E75" w:rsidRPr="00844B40" w:rsidRDefault="00581E75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План-график_повышения_квалификации_2"/>
      <w:bookmarkEnd w:id="3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br/>
        <w:t>на март 2020 года</w:t>
      </w:r>
    </w:p>
    <w:tbl>
      <w:tblPr>
        <w:tblW w:w="14600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29"/>
        <w:gridCol w:w="1340"/>
        <w:gridCol w:w="1276"/>
        <w:gridCol w:w="708"/>
        <w:gridCol w:w="3106"/>
        <w:gridCol w:w="1574"/>
        <w:gridCol w:w="1841"/>
        <w:gridCol w:w="1417"/>
      </w:tblGrid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Аспекты преподавания физической культуры в образовательных организациях в условиях реализации предметной концепции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06-03-2020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физ. культуры ДОО, учит.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Инструктор физ. культуры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обучения математике в старшей школе в соответствии с требованиями ФГОС СОО. Модуль 2 Освоение углубленного курса математики.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обучения математике в старшей школе в соответствии с требованиями ФГОС СОО. Модуль 1 Освоение математики на базовом уровне.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Реализация технологии развития критического мышления в урочной деятельности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Технологии создания дистанционных курсов в LMS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ОО и СПО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Методист ММС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Курагинский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Модели реализации школьного технологического образования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Команда ОО, Руководитель МО, учит. технологии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(объединенные модули)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НФ_* Профессиональный стандарт педагога: изменение требований к педагогической деятельности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04-03-2020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ОО, Учитель-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инклюзивного обучения, Методист ОО, Педагог-организатор , Преподаватель-организатор ОБЖ , Педагог-психолог , Команда ОО, Руководитель МО, Социальный педагог ОО, учит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, Директор учреждения доп. образов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ания, Педагог доп.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Штумпф Ж.А.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Фитнес-технологии в системе дошкольного и начального общего образования (игровой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, степ-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аэробика,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йога,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-аэробика)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ДОО, Младший воспитатель ДОО, Музыкальный руководитель ДОО, Инструктор физ.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ДОО, Работник ДОО без спец. образования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Якушина Т.Е.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09-03-2020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18-03-2020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Методист ОО, Педагог-организатор , Педагог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-психолог , Учитель-предметник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Психолого-педагогические технологии в работе с детьми с расстройством аутистического спектра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09-03-2020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Учитель-дефектолог ДОО, Зам. директора по УВР ОО, Учитель-логопед , Учитель-дефектолог , Учитель инклюзивного обучения, Классный руководитель, Педагог-организатор , Педагог-психолог 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развития географического образования в РФ: новые подходы к достижению образовательных результатов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географии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Астрашабова М.С.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преподавания обществознания: новые подходы к достижению образовательных результатов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читательской грамотности на уроках математики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Руководитель МО, учит. математики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у обучаемых читательской грамотности дидактическими средствами Способа диалектического обучения при изучении различных дисциплин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19-03-2020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принципов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уроках английского языка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языка, Учитель-предметник кадетского корпуса или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Преподаватель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информатики, учит. нач. школы, учит. технологии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Методист ОО, учит. географии, учит. биологии, учит. естествознания, учит. информатики, учит. математики, учит. технологии, учит. физики, учит. химии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Онлайн инструменты в формировании навыков будущего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13-03-2020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Классный руководитель, Педагог-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 доп. образования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Н.В.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Технологии, способы и методы деятельности специалистов детского дома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детского дома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и содержание ранней помощи детям с нарушениями развития и их семьям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ДОО, Зам. заведующего ДОО, Старший воспитатель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ДОО, Учитель-логопед ДОО, Педагог-психолог ДОО, Учитель-дефектолог ДОО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Шаповаленко Л.О.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образовательная среда в начальной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ОО, учит. нач.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технологии в преподавании литературы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грамотность как один из результатов освоения курса математики в основной и старшей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Аспекты преподавания физической культуры в образовательных организациях в условиях реализации предметной концепции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физ. культуры ДОО, учит.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Инструктор физ. культуры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Концепции преподавания предметной области "Искусство" в основной и старшей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технологий промышленного дизайна и робототехники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21-03-2020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ФГОС ДО: организация взаимодействия семьи и ДОО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Асташина К.А.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инклюзивного обучения, учит. нач.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 ДОО, Учитель-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НФ_* Организация психолого-педагогического сопровождения обучающихся с ОВЗ в условиях интегрированного и инклюзивного обучения основного общего и среднего (полного) общего образования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инклюзивного обучения, учит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Москвина М.В.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581E75"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15-05-2020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Методист ММС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квалификацией и эффективностью деятельности педагога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основе оценки (Иланский район)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19-03-2020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ОО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Иланский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обучения детей с задержкой психического развития в контексте ФГОС НОО обучающихся с ОВЗ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19-03-2020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Классный руководитель, Педагог-психолог , Учитель-предметник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Фитнес-технологии в системе дошкольного и начального общего образования (игровой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степ-аэробика,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йога,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-аэробика)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19-03-2020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ДОО, Младший воспитатель ДОО, Музыкальный руководитель ДОО, Инструктор физ. культуры ДОО, Работник ДОО без спец. образования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Тренинг «Учитель и проблемы дисциплины»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21-03-2020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29-03-2020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читательской грамотности при изучении истории и обществознания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учит. истории/обществ.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Приёмы структурирования предметного содержания учебных дисциплин при реализации ФГОС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результатов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информатике с учетом требований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Тупиков П.А.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Педагог-психолог ДОО, Педагог-организатор , Социальный педагог ОО, Преподаватель курса «ОРКСЭ», Руководитель школьного музея, Руководитель клуба гражданско-п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атриотического направления,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Педагог-б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иблиотекарь, Учитель-предметник,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Преподаватель-организатор ОБЖ кадетского корпуса или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Педагог-психолог кадетского корпуса или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азии, Педагог доп.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885B62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Проектирование и реализация педагогических практик по работе с одарёнными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детьми в начальной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01-05-2020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учит. нач. школы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Организационно-педагогические условия реализации предметной области ОДНКНР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24-03-2020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Методист ОО, Рук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оводитель школьного музея, учитель-предметник гуманитарных дисциплин,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вожатый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Онлайн инструменты в формировании навыков будущего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25-03-2020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27-03-2020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Классный руководитель, Педагог-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 доп. образования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Н.В.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ОО, Зам. директора по ВР ОО, Методист ОО, Команда ОО, Руководитель МО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грамотность как один из результатов освоения курса математики в основной и старшей школе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развития географического образования в РФ: новые подходы к достижению образовательных результатов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географии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Астрашабова М.С.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«Преподавание родного языка (русского) на 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ступени основного общего образования»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Шевчугова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оценивания (стажировка) (г. Железногорск)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Команда ОО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Оказание первой помощи 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ДОО по АХР, Зам. директора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безопасности ОО, Воспитатель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физкультурно-спортивного клуба, Инструктор физ. культуры, Педагог доп. о</w:t>
            </w:r>
            <w:r w:rsidR="00885B62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бразования, Тренер, Воспитатель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08-04-2020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информатике в старшей школе в соответствии с требованиями ФГОС СОО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09-04-2020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учит. информатики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организации учебно-проектной деятельности как механизм формирования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5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Зам. директора по ВР ОО, Методист ОО, учит</w:t>
            </w:r>
            <w:r w:rsidR="00554113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ель-предметник,</w:t>
            </w: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E75" w:rsidRPr="00581E75" w:rsidTr="0055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E75" w:rsidRPr="00554113" w:rsidRDefault="00581E75" w:rsidP="00554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</w:t>
            </w:r>
            <w:proofErr w:type="gramStart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 ОО, Педагог доп. образования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75" w:rsidRPr="00581E75" w:rsidRDefault="00581E75" w:rsidP="0058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3DC" w:rsidRDefault="00F123DC" w:rsidP="00F123DC"/>
    <w:p w:rsidR="00F123DC" w:rsidRDefault="00F123DC" w:rsidP="00F123DC"/>
    <w:p w:rsidR="00885B62" w:rsidRDefault="00885B62">
      <w:pPr>
        <w:spacing w:after="160" w:line="259" w:lineRule="auto"/>
      </w:pPr>
      <w:r>
        <w:br w:type="page"/>
      </w:r>
    </w:p>
    <w:p w:rsidR="00885B62" w:rsidRPr="00844B40" w:rsidRDefault="00885B62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План-график_повышения_квалификации_3"/>
      <w:bookmarkEnd w:id="4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br/>
        <w:t>на апрель 2020 года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1418"/>
        <w:gridCol w:w="1276"/>
        <w:gridCol w:w="708"/>
        <w:gridCol w:w="3099"/>
        <w:gridCol w:w="1576"/>
        <w:gridCol w:w="1846"/>
        <w:gridCol w:w="1417"/>
      </w:tblGrid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экстремизма в цифровой среде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ВР ОО, Зам. директора по безопасности ОО, Классный руководитель, Педагог-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, Социальный педагог ОО, Руководитель клуба гражданско-патриотического направления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Никуленков В.В.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образовательная среда в начальной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ОО, 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Индивидуальное психологическое консультирование в образовании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ДОО, Педагог-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кадетского корпуса или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Педагог-психолог детского дома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Технологическое образование в начальной школе: от игры к проекту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(объединенные модули)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ФГОС: формирование и развитие у учащихся познавательных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универсальных учебных действий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</w:t>
            </w:r>
            <w:r w:rsidR="003713FE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Реализация технологии развития критического мышления в урочной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НФ_Познавательно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-исследовательская деятельность дошкольников в соответствии с требованиями ФГОС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ДОО, 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Тимкина Л.Г.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(Норильск)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Инструктор физ. культуры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02-04-2020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Методист ОО, Педагог-организатор , Педагог</w:t>
            </w:r>
            <w:r w:rsidR="003713FE">
              <w:rPr>
                <w:rFonts w:ascii="Times New Roman" w:hAnsi="Times New Roman"/>
                <w:sz w:val="24"/>
                <w:szCs w:val="24"/>
                <w:lang w:eastAsia="ru-RU"/>
              </w:rPr>
              <w:t>-психолог , Учитель-предметник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Оказание первой помощи 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угрожающих жизни и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здоровью в образовательных организациях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 по АХР, Зам. директора по безопасности ОО,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летнего образовательно-оздоровительного лагеря, Руководитель физкультурно-спортивного клуба, Инструктор физ. культуры, Педагог доп. образования, Тренер, Воспитатель детского дома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Горячева Т.В.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Педагог-организатор 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управления образовательной организацией в условиях развития инклюзивного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Зам. директора по УВР 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финансовой грамотности в дошкольной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11-04-2020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в современных условиях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коррекционной школы, Учитель-логопед коррекционной школы, Учитель-дефектолог коррекционной школы, Социальный педагог коррекционной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Шаповаленко Л.О.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технологии психолого-педагогического взаимодействия с родителями детей с ОВЗ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ОО и ДОО, работающие с детьми с ОВЗ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Образовательные результаты по истории и обществознанию: достижение и оценка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обучения математике в старшей школе в соответствии с требованиями ФГОС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СОО. Модуль 1 Освоение математики на базовом уровне.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обучения математике в старшей школе в соответствии с требованиями ФГОС СОО. Модуль 2 Освоение углубленного курса математики.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ОО, Руководитель МО, учит. математики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07-04-2020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18-04-2020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Курагинский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аддитивных технологий и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средствами кейс-метода в условиях реализации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Концепции преподавания предметной области «Технология»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18-04-2020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технологии, Педагог доп. образования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инклюзивного обучения, 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педагога-психолога в условиях реализации ФГОС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Педагог-организатор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обучения второму иностранному языку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. языка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Шмидт О.В.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Преподавание информатики в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основной школе в соответствии с требованиями ФГОС ООО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08-05-2020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Поиск, отбор и структурирование информации как профессиональная компетенция педагога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15-05-2020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Технологии создания дистанционных курсов в LMS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Проектная задача: разработка и реализация в учебной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14-04-2020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Методист ОО, Педагог-организатор , Педагог-психолог , Учитель-предметник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жизнедеятельности»: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разработка практико-ориентированных занятий на основе Концепции.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ОБЖ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Концепции преподавания предметной области "Искусство" в основной и старшей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ранней профориентации обучающихся с ограниченными возможностями здоровья в рамках инклюзивного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логопед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Социальный педагог 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«Преподавание родного языка (русского) на ступени основного общего образования»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Шевчугова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Естественно-научная грамотность как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географии, учит. биологии, учит. физики, учит. химии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технологий промышленного дизайна и робототехники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Управление методической деятельностью в современной образовательной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Методист ОО, Специалист МУО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и содержание ранней помощи детям с нарушениями развития и их семьям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Шаповаленко Л.О.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Применение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оценивания 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достижений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при реализации ФГОС на основе Способа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диалектического обучения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3713FE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Учитель-предметник</w:t>
            </w:r>
            <w:r w:rsidR="00885B62"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Ковель М.И.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Педагог-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, Социальный педагог ОО, учит</w:t>
            </w:r>
            <w:r w:rsidR="003713FE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Педагог-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, Социальный педагог ОО, учит</w:t>
            </w:r>
            <w:r w:rsidR="003713FE">
              <w:rPr>
                <w:rFonts w:ascii="Times New Roman" w:hAnsi="Times New Roman"/>
                <w:sz w:val="24"/>
                <w:szCs w:val="24"/>
                <w:lang w:eastAsia="ru-RU"/>
              </w:rPr>
              <w:t>ель-предметник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29-05-2020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информатики, учит. нач. школы, учит. технологии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20-04-2020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13-06-2020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 ОО, Учитель инклюзивного обучения, Классный руководитель, Методист ОО, учит. нач. школы, Преподаватель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Содержание и методика преподавания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 финансовой грамотности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</w:t>
            </w:r>
            <w:proofErr w:type="gramStart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учит. экономики, Педагог доп. образования, </w:t>
            </w: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Преподаватель, Социальный педагог детского дома, Учитель-предметник КВСОШ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Мамонтова Л.П.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и оценка читательской грамотности учащихся средствами предметов “Русский язык” и “Литература”»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22-04-2020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08-05-2020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(объединенные модули)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14-06-2020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B62" w:rsidRPr="00885B62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B62" w:rsidRPr="003713FE" w:rsidRDefault="00885B62" w:rsidP="00371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28-04-2020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B62" w:rsidRPr="00885B62" w:rsidRDefault="00885B62" w:rsidP="008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B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3FE" w:rsidRDefault="003713FE"/>
    <w:p w:rsidR="003713FE" w:rsidRDefault="003713FE">
      <w:pPr>
        <w:spacing w:after="160" w:line="259" w:lineRule="auto"/>
      </w:pPr>
      <w:r>
        <w:br w:type="page"/>
      </w:r>
    </w:p>
    <w:p w:rsidR="003713FE" w:rsidRPr="00844B40" w:rsidRDefault="003713FE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План-график_повышения_квалификации_4"/>
      <w:bookmarkEnd w:id="5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br/>
        <w:t>на май 2020 года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745"/>
        <w:gridCol w:w="1224"/>
        <w:gridCol w:w="1276"/>
        <w:gridCol w:w="708"/>
        <w:gridCol w:w="3093"/>
        <w:gridCol w:w="1577"/>
        <w:gridCol w:w="1851"/>
        <w:gridCol w:w="1417"/>
      </w:tblGrid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04-05-2020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04-06-2020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,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 ОО, Педагог доп.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Технология Веб-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способ создания интерактивной образовательной среды, способствующей достижению предметных и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обучающихся в контексте требований ФГОС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06-05-2020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образования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аддитивных технологий и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технологии, Педагог доп.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Профилактика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школьников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20-05-2020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,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 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20-05-2020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языка, Учитель-предметник кадетского корпуса или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Преподаватель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11-05-2020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20-05-2020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инклюзивного обучения, 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Проектное обучение как технология формирования функциональной грамотности (глобальная компетентность, креативное мышление) (на материале предметов история и обществознание)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21-05-2020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истории/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учит. экономики, Педагог доп. образования, Преподаватель, Социальный педагог детского дома, Учитель-предметник КВСОШ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21-05-2020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22-05-2020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12-05-2020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26-06-2020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информатики, учит. нач. школы, учит. технологии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13-05-2020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22-05-2020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технологий промышленного дизайна и робототехники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23-05-2020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ФГОС ДО: организация взаимодействия семьи и ДОО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27-05-2020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Асташина К.А.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E72DF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педагогического наблюдения в практике работы с детьми раннего и дошкольного возраста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08-06-2020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FE" w:rsidRDefault="003713FE" w:rsidP="003713FE">
            <w:r w:rsidRPr="00CD650B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Обросова Л.Г.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E72DF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26-06-2020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FE" w:rsidRDefault="003713FE" w:rsidP="003713FE">
            <w:r w:rsidRPr="00CD650B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E72DF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технологии в дошкольном образовании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18-05-2020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26-06-2020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FE" w:rsidRDefault="003713FE" w:rsidP="003713FE">
            <w:r w:rsidRPr="00CD650B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Оказание первой помощи 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25-05-2020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29-05-2020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ДОО по АХР, Зам. директора по безопасности ОО, Воспитатель летнего образовательно-оздоровительного лагеря, Руководитель физкультурно-спортивного клуба, Инструктор физ. культуры, Педагог доп. образования, Тренер, Воспитатель детского дома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Проектирование развивающей предметно-пространственной среды для детей раннего и дошкольного возраста в условиях ФГОС ДО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25-05-2020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03-06-2020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ДОО, Старший воспитатель </w:t>
            </w:r>
            <w:proofErr w:type="gram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3713FE" w:rsidRDefault="003713FE" w:rsidP="003713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и оценка читательской грамотности учащихся средствами предметов “Русский язык” и “Литература”»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25-05-2020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05-06-2020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(объединенные модули)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3FE" w:rsidRDefault="003713FE"/>
    <w:p w:rsidR="003713FE" w:rsidRDefault="003713FE">
      <w:pPr>
        <w:spacing w:after="160" w:line="259" w:lineRule="auto"/>
      </w:pPr>
      <w:r>
        <w:br w:type="page"/>
      </w:r>
    </w:p>
    <w:p w:rsidR="003713FE" w:rsidRPr="00844B40" w:rsidRDefault="003713FE" w:rsidP="00844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План-график_повышения_квалификации_5"/>
      <w:bookmarkEnd w:id="6"/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 повышения квалификации на бюджетной основе</w:t>
      </w:r>
      <w:r w:rsidRPr="00844B40">
        <w:rPr>
          <w:rFonts w:ascii="Times New Roman" w:hAnsi="Times New Roman" w:cs="Times New Roman"/>
          <w:b/>
          <w:color w:val="auto"/>
          <w:sz w:val="28"/>
          <w:szCs w:val="28"/>
        </w:rPr>
        <w:br/>
        <w:t>на июнь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693"/>
        <w:gridCol w:w="1276"/>
        <w:gridCol w:w="1276"/>
        <w:gridCol w:w="687"/>
        <w:gridCol w:w="3140"/>
        <w:gridCol w:w="1559"/>
        <w:gridCol w:w="1843"/>
        <w:gridCol w:w="1237"/>
      </w:tblGrid>
      <w:tr w:rsidR="003713FE" w:rsidRPr="003713FE" w:rsidTr="003713FE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01-06-2020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06-06-2020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ФГОС ДО: управление дошкольной образовательной организацией в условиях реализации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01-06-2020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10-06-2020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ДОО, Зам. заведующего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01-06-2020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10-06-2020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инклюзивного обучения, 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01-06-2020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10-06-2020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технологии в преподавании литературы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08-06-2020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30-06-2020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учит. литературы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3FE" w:rsidRPr="003713FE" w:rsidTr="00844B4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FE" w:rsidRPr="00844B40" w:rsidRDefault="003713FE" w:rsidP="00844B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15-06-2020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24-06-2020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работников ДОО</w:t>
            </w: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E" w:rsidRPr="003713FE" w:rsidRDefault="003713FE" w:rsidP="003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6A37" w:rsidRDefault="00F36A37">
      <w:bookmarkStart w:id="7" w:name="_GoBack"/>
      <w:bookmarkEnd w:id="7"/>
    </w:p>
    <w:sectPr w:rsidR="00F36A37" w:rsidSect="00F12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2DA"/>
    <w:multiLevelType w:val="hybridMultilevel"/>
    <w:tmpl w:val="EE38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7CD7"/>
    <w:multiLevelType w:val="hybridMultilevel"/>
    <w:tmpl w:val="C99A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251"/>
    <w:multiLevelType w:val="hybridMultilevel"/>
    <w:tmpl w:val="3F02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4D60"/>
    <w:multiLevelType w:val="hybridMultilevel"/>
    <w:tmpl w:val="C99A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ED9"/>
    <w:multiLevelType w:val="hybridMultilevel"/>
    <w:tmpl w:val="DFB4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168"/>
    <w:multiLevelType w:val="hybridMultilevel"/>
    <w:tmpl w:val="074A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80"/>
    <w:rsid w:val="00316A2B"/>
    <w:rsid w:val="003713FE"/>
    <w:rsid w:val="00554113"/>
    <w:rsid w:val="00581E75"/>
    <w:rsid w:val="005E54F5"/>
    <w:rsid w:val="007B12EF"/>
    <w:rsid w:val="00844B40"/>
    <w:rsid w:val="00885B62"/>
    <w:rsid w:val="008C23D8"/>
    <w:rsid w:val="00B43E80"/>
    <w:rsid w:val="00F123DC"/>
    <w:rsid w:val="00F3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7566-BD8E-4E51-9EFE-67FD3A3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3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1"/>
    <w:link w:val="12"/>
    <w:qFormat/>
    <w:rsid w:val="00844B40"/>
    <w:pPr>
      <w:jc w:val="center"/>
    </w:pPr>
    <w:rPr>
      <w:rFonts w:ascii="Times New Roman" w:hAnsi="Times New Roman" w:cs="Times New Roman"/>
      <w:b/>
      <w:color w:val="auto"/>
      <w:sz w:val="28"/>
      <w:szCs w:val="28"/>
      <w:lang w:eastAsia="ru-RU"/>
    </w:rPr>
  </w:style>
  <w:style w:type="paragraph" w:customStyle="1" w:styleId="2">
    <w:name w:val="Стиль2"/>
    <w:basedOn w:val="1"/>
    <w:link w:val="20"/>
    <w:qFormat/>
    <w:rsid w:val="00844B40"/>
    <w:pPr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12">
    <w:name w:val="Стиль1 Знак"/>
    <w:basedOn w:val="10"/>
    <w:link w:val="11"/>
    <w:rsid w:val="00844B40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lang w:eastAsia="ru-RU"/>
    </w:rPr>
  </w:style>
  <w:style w:type="paragraph" w:customStyle="1" w:styleId="3">
    <w:name w:val="Стиль3"/>
    <w:basedOn w:val="1"/>
    <w:next w:val="1"/>
    <w:link w:val="30"/>
    <w:qFormat/>
    <w:rsid w:val="00844B40"/>
    <w:pPr>
      <w:spacing w:line="360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20">
    <w:name w:val="Стиль2 Знак"/>
    <w:basedOn w:val="10"/>
    <w:link w:val="2"/>
    <w:rsid w:val="00844B40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844B40"/>
    <w:rPr>
      <w:color w:val="954F72" w:themeColor="followedHyperlink"/>
      <w:u w:val="single"/>
    </w:rPr>
  </w:style>
  <w:style w:type="character" w:customStyle="1" w:styleId="30">
    <w:name w:val="Стиль3 Знак"/>
    <w:basedOn w:val="10"/>
    <w:link w:val="3"/>
    <w:rsid w:val="00844B40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54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Порубенко Александра Игоревна</dc:creator>
  <cp:keywords/>
  <dc:description/>
  <cp:lastModifiedBy>Порубенко Александра Игоревна</cp:lastModifiedBy>
  <cp:revision>3</cp:revision>
  <dcterms:created xsi:type="dcterms:W3CDTF">2020-01-13T08:16:00Z</dcterms:created>
  <dcterms:modified xsi:type="dcterms:W3CDTF">2020-01-14T03:18:00Z</dcterms:modified>
</cp:coreProperties>
</file>